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2B" w:rsidRPr="00C323F2" w:rsidRDefault="0068632B" w:rsidP="00C323F2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</w:pPr>
      <w:r w:rsidRPr="00C323F2"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  <w:t>广州软件学院关于学生评教工作的暂行规定</w:t>
      </w:r>
    </w:p>
    <w:p w:rsidR="0068632B" w:rsidRPr="00746E39" w:rsidRDefault="0068632B" w:rsidP="0068632B">
      <w:pPr>
        <w:snapToGrid w:val="0"/>
        <w:ind w:firstLineChars="734" w:firstLine="1468"/>
        <w:rPr>
          <w:rFonts w:ascii="宋体" w:eastAsia="宋体" w:hAnsi="宋体"/>
          <w:sz w:val="20"/>
          <w:szCs w:val="20"/>
        </w:rPr>
      </w:pP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746E39">
        <w:rPr>
          <w:rFonts w:ascii="Times New Roman" w:eastAsia="Times New Roman" w:hAnsi="Times New Roman"/>
          <w:kern w:val="0"/>
          <w:sz w:val="24"/>
          <w:szCs w:val="24"/>
        </w:rPr>
        <w:t xml:space="preserve">   </w:t>
      </w:r>
      <w:r w:rsidRPr="00C323F2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Pr="00C323F2">
        <w:rPr>
          <w:rFonts w:ascii="仿宋_GB2312" w:eastAsia="仿宋_GB2312" w:hAnsiTheme="minorEastAsia" w:hint="eastAsia"/>
          <w:sz w:val="32"/>
          <w:szCs w:val="32"/>
        </w:rPr>
        <w:t>为建立</w:t>
      </w:r>
      <w:r w:rsidR="00B51ADC" w:rsidRPr="00C323F2">
        <w:rPr>
          <w:rFonts w:ascii="仿宋_GB2312" w:eastAsia="仿宋_GB2312" w:hAnsiTheme="minorEastAsia" w:hint="eastAsia"/>
          <w:sz w:val="32"/>
          <w:szCs w:val="32"/>
        </w:rPr>
        <w:t>教师</w:t>
      </w:r>
      <w:r w:rsidRPr="00C323F2">
        <w:rPr>
          <w:rFonts w:ascii="仿宋_GB2312" w:eastAsia="仿宋_GB2312" w:hAnsiTheme="minorEastAsia" w:hint="eastAsia"/>
          <w:sz w:val="32"/>
          <w:szCs w:val="32"/>
        </w:rPr>
        <w:t>自我约束、自我调节的教学质量保障与监控体系，重视学生在教学活动中的主体地位，充分发挥全院学生参与教学管理的积极性和主动性，从不同角度评价教师的课堂教学效果，特制定本规定。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C323F2">
        <w:rPr>
          <w:rFonts w:ascii="黑体" w:eastAsia="黑体" w:hAnsi="黑体" w:hint="eastAsia"/>
          <w:bCs/>
          <w:sz w:val="32"/>
          <w:szCs w:val="32"/>
        </w:rPr>
        <w:t>一、学生评教的宗旨和目的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学生评教的根本宗旨是充分发挥评价的诊断性功能，促进教师教学水平的全面发展，实施“发展性评价”。其主要目的在于：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1．使广大教师及时了解学生对其课堂教学的意见，以便有针对性地改进教学，不断提高教师的教学水平。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2．使教学管理人员了解教师的教学情况，以便有效地进行教学质量监控，并为有关管理决策提供客观依据。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3．依法管理，让学生充分行使自己的权利、责任和义务，实现管理育人的目的。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323F2">
        <w:rPr>
          <w:rFonts w:ascii="黑体" w:eastAsia="黑体" w:hAnsi="黑体" w:hint="eastAsia"/>
          <w:bCs/>
          <w:sz w:val="32"/>
          <w:szCs w:val="32"/>
        </w:rPr>
        <w:t>二、学生评教工作的要求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1．学生评教工作由教务处统一组织，评价的内容和标准见附件《广州软件学院学生课堂教学教质量评价表》。教务处可根据</w:t>
      </w:r>
      <w:r w:rsidR="00651176" w:rsidRPr="00C323F2">
        <w:rPr>
          <w:rFonts w:ascii="仿宋_GB2312" w:eastAsia="仿宋_GB2312" w:hAnsiTheme="minorEastAsia" w:hint="eastAsia"/>
          <w:sz w:val="32"/>
          <w:szCs w:val="32"/>
        </w:rPr>
        <w:t>学校</w:t>
      </w:r>
      <w:r w:rsidRPr="00C323F2">
        <w:rPr>
          <w:rFonts w:ascii="仿宋_GB2312" w:eastAsia="仿宋_GB2312" w:hAnsiTheme="minorEastAsia" w:hint="eastAsia"/>
          <w:sz w:val="32"/>
          <w:szCs w:val="32"/>
        </w:rPr>
        <w:t>的发展情况、教学规律和教学管理的要求更新评价内容，不断完善评价工作。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2．教务处相关岗位的工作人员必须分工负责，确保学</w:t>
      </w:r>
      <w:r w:rsidRPr="00C323F2">
        <w:rPr>
          <w:rFonts w:ascii="仿宋_GB2312" w:eastAsia="仿宋_GB2312" w:hAnsiTheme="minorEastAsia" w:hint="eastAsia"/>
          <w:sz w:val="32"/>
          <w:szCs w:val="32"/>
        </w:rPr>
        <w:lastRenderedPageBreak/>
        <w:t>生评教系统基本数据准确无误。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3．各</w:t>
      </w:r>
      <w:proofErr w:type="gramStart"/>
      <w:r w:rsidRPr="00C323F2">
        <w:rPr>
          <w:rFonts w:ascii="仿宋_GB2312" w:eastAsia="仿宋_GB2312" w:hAnsiTheme="minorEastAsia" w:hint="eastAsia"/>
          <w:sz w:val="32"/>
          <w:szCs w:val="32"/>
        </w:rPr>
        <w:t>教学系部要</w:t>
      </w:r>
      <w:proofErr w:type="gramEnd"/>
      <w:r w:rsidRPr="00C323F2">
        <w:rPr>
          <w:rFonts w:ascii="仿宋_GB2312" w:eastAsia="仿宋_GB2312" w:hAnsiTheme="minorEastAsia" w:hint="eastAsia"/>
          <w:sz w:val="32"/>
          <w:szCs w:val="32"/>
        </w:rPr>
        <w:t>积极配合，认真做好动员工作，组织本单位学生在教务处规定的时间内完成评价。若因组织工作不到位，导致教师漏评的，要承担相应的责任。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4．教师应该正确对待学生评教工作，严禁教师采取不正当途径影响评价结果的公正性和真实性。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323F2">
        <w:rPr>
          <w:rFonts w:ascii="黑体" w:eastAsia="黑体" w:hAnsi="黑体" w:hint="eastAsia"/>
          <w:bCs/>
          <w:sz w:val="32"/>
          <w:szCs w:val="32"/>
        </w:rPr>
        <w:t>三、学生评教的实施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1．软件研究所负责根据每学期开设课程、任课教师等基础数据对网上评价系统进行维护，保证测评工作的开展。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2．评价工作每学期进行一次，采用网上评价的方式，时间安排由教务处根据具体情况统一安排（一般安排在第15—17周进行）。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3．教务处下发学生评教工作通知，各系部负责组织本单位学生评教。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4．学生可到实验室、图书馆、宿舍等已联网的计算机点击网址，进入信息管理系统“教学评估”，然后按提示的步骤对本学期所修的课程的任课教师进行评价。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323F2">
        <w:rPr>
          <w:rFonts w:ascii="黑体" w:eastAsia="黑体" w:hAnsi="黑体" w:hint="eastAsia"/>
          <w:bCs/>
          <w:sz w:val="32"/>
          <w:szCs w:val="32"/>
        </w:rPr>
        <w:t>四、数据统计与结果反馈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1．信息系统根据每个学生对任课教师的评分自动汇总评价结果。教师可凭本人工号和密码登录信息管理系统，查询自己的教学质量评价结果。各系（部）领导可凭本人工号和密码登录信息管理系统，查询本系（部）所有教师的评价结果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lastRenderedPageBreak/>
        <w:t>2．教务处负责对评价结果进行分析。根据需要从多角度科学地分析评价结果，既要能反映教师的总体教学情况，又要反映课程的差别，同时帮助教师查找原因。分析结果由教务处反馈到各系（部），反馈结果分系（部）和个人两种。系（部）要及时将教师个人的评价分析结果反馈到教师，反馈到个人的结果要具体、详细，应包括各种可比较的参照指标，以方便教师查看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3．教师对评价结果有说明和解释的权利。教师可向教务处提供书面说明材料，但不能更改评价结果。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323F2">
        <w:rPr>
          <w:rFonts w:ascii="黑体" w:eastAsia="黑体" w:hAnsi="黑体" w:hint="eastAsia"/>
          <w:bCs/>
          <w:sz w:val="32"/>
          <w:szCs w:val="32"/>
        </w:rPr>
        <w:t>五、学生评教结果的利用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1．学生评教结果作为教师教学质量考评的重要组成部分。</w:t>
      </w:r>
    </w:p>
    <w:p w:rsidR="0068632B" w:rsidRPr="00C323F2" w:rsidRDefault="0068632B" w:rsidP="00C323F2">
      <w:pPr>
        <w:adjustRightInd w:val="0"/>
        <w:snapToGrid w:val="0"/>
        <w:spacing w:line="600" w:lineRule="exact"/>
        <w:rPr>
          <w:rFonts w:ascii="仿宋_GB2312" w:eastAsia="仿宋_GB2312" w:hAnsiTheme="minorEastAsia"/>
          <w:sz w:val="32"/>
          <w:szCs w:val="32"/>
        </w:rPr>
      </w:pPr>
      <w:r w:rsidRPr="00C323F2">
        <w:rPr>
          <w:rFonts w:ascii="仿宋_GB2312" w:eastAsia="仿宋_GB2312" w:hAnsiTheme="minorEastAsia" w:hint="eastAsia"/>
          <w:sz w:val="32"/>
          <w:szCs w:val="32"/>
        </w:rPr>
        <w:t xml:space="preserve">    2．教师应该根据教务处的反馈结果，仔细研究、分析自己在教学方面的优点和不足，及时总结经验和教训，不断提高教学水平。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 w:rsidRPr="00C323F2">
        <w:rPr>
          <w:rFonts w:ascii="黑体" w:eastAsia="黑体" w:hAnsi="黑体" w:hint="eastAsia"/>
          <w:bCs/>
          <w:sz w:val="32"/>
          <w:szCs w:val="32"/>
        </w:rPr>
        <w:t>六、本规定由教务处负责解释。</w:t>
      </w:r>
    </w:p>
    <w:p w:rsidR="0068632B" w:rsidRPr="00C323F2" w:rsidRDefault="0068632B" w:rsidP="00C323F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323F2">
        <w:rPr>
          <w:rFonts w:ascii="黑体" w:eastAsia="黑体" w:hAnsi="黑体" w:hint="eastAsia"/>
          <w:bCs/>
          <w:sz w:val="32"/>
          <w:szCs w:val="32"/>
        </w:rPr>
        <w:t>七、本规定自</w:t>
      </w:r>
      <w:r w:rsidR="00B00965" w:rsidRPr="00B00965">
        <w:rPr>
          <w:rFonts w:ascii="黑体" w:eastAsia="黑体" w:hAnsi="黑体" w:hint="eastAsia"/>
          <w:bCs/>
          <w:sz w:val="32"/>
          <w:szCs w:val="32"/>
        </w:rPr>
        <w:t>2021年9月执行。</w:t>
      </w:r>
      <w:bookmarkStart w:id="0" w:name="_GoBack"/>
      <w:bookmarkEnd w:id="0"/>
    </w:p>
    <w:p w:rsidR="0068632B" w:rsidRPr="00651176" w:rsidRDefault="0068632B" w:rsidP="0068632B">
      <w:pPr>
        <w:adjustRightInd w:val="0"/>
        <w:snapToGrid w:val="0"/>
        <w:spacing w:line="360" w:lineRule="auto"/>
        <w:ind w:firstLine="348"/>
        <w:rPr>
          <w:rFonts w:asciiTheme="minorEastAsia" w:hAnsiTheme="minorEastAsia"/>
          <w:sz w:val="24"/>
          <w:szCs w:val="24"/>
        </w:rPr>
      </w:pPr>
      <w:r w:rsidRPr="00651176">
        <w:rPr>
          <w:rFonts w:asciiTheme="minorEastAsia" w:hAnsiTheme="minorEastAsia"/>
          <w:sz w:val="24"/>
          <w:szCs w:val="24"/>
        </w:rPr>
        <w:br w:type="page"/>
      </w:r>
    </w:p>
    <w:p w:rsidR="0016623E" w:rsidRPr="00651176" w:rsidRDefault="0016623E" w:rsidP="00A120B5">
      <w:pPr>
        <w:snapToGrid w:val="0"/>
        <w:spacing w:before="187" w:after="187" w:line="32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651176">
        <w:rPr>
          <w:rFonts w:ascii="黑体" w:eastAsia="黑体" w:hAnsi="黑体" w:hint="eastAsia"/>
          <w:b/>
          <w:bCs/>
          <w:sz w:val="28"/>
          <w:szCs w:val="28"/>
        </w:rPr>
        <w:lastRenderedPageBreak/>
        <w:t>附：广州软件学院学生课堂教学教质量评价表</w:t>
      </w:r>
    </w:p>
    <w:p w:rsidR="0016623E" w:rsidRDefault="00A120B5" w:rsidP="0068632B">
      <w:pPr>
        <w:snapToGrid w:val="0"/>
        <w:spacing w:line="280" w:lineRule="exact"/>
        <w:rPr>
          <w:rFonts w:ascii="宋体" w:eastAsia="宋体" w:hAnsi="宋体"/>
          <w:szCs w:val="21"/>
        </w:rPr>
      </w:pPr>
      <w:r w:rsidRPr="00A120B5">
        <w:rPr>
          <w:rFonts w:ascii="宋体" w:eastAsia="宋体" w:hAnsi="宋体" w:hint="eastAsia"/>
          <w:szCs w:val="21"/>
        </w:rPr>
        <w:t>课程名称:             被</w:t>
      </w:r>
      <w:proofErr w:type="gramStart"/>
      <w:r w:rsidRPr="00A120B5">
        <w:rPr>
          <w:rFonts w:ascii="宋体" w:eastAsia="宋体" w:hAnsi="宋体" w:hint="eastAsia"/>
          <w:szCs w:val="21"/>
        </w:rPr>
        <w:t>评教师</w:t>
      </w:r>
      <w:proofErr w:type="gramEnd"/>
      <w:r w:rsidRPr="00A120B5">
        <w:rPr>
          <w:rFonts w:ascii="宋体" w:eastAsia="宋体" w:hAnsi="宋体" w:hint="eastAsia"/>
          <w:szCs w:val="21"/>
        </w:rPr>
        <w:t>姓名：           时间：   年   月   日</w:t>
      </w:r>
    </w:p>
    <w:p w:rsidR="00A120B5" w:rsidRPr="00746E39" w:rsidRDefault="00A120B5" w:rsidP="0068632B">
      <w:pPr>
        <w:snapToGrid w:val="0"/>
        <w:spacing w:line="280" w:lineRule="exact"/>
        <w:rPr>
          <w:rFonts w:ascii="宋体" w:eastAsia="宋体" w:hAnsi="宋体"/>
          <w:szCs w:val="21"/>
        </w:rPr>
      </w:pPr>
    </w:p>
    <w:tbl>
      <w:tblPr>
        <w:tblW w:w="8046" w:type="dxa"/>
        <w:tblInd w:w="2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3402"/>
        <w:gridCol w:w="708"/>
        <w:gridCol w:w="567"/>
        <w:gridCol w:w="567"/>
        <w:gridCol w:w="567"/>
        <w:gridCol w:w="567"/>
      </w:tblGrid>
      <w:tr w:rsidR="00C75056" w:rsidRPr="00855549" w:rsidTr="00651176">
        <w:trPr>
          <w:trHeight w:val="51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056" w:rsidRPr="00855549" w:rsidRDefault="00C75056" w:rsidP="008555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555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4" w:type="dxa"/>
            <w:vMerge w:val="restart"/>
            <w:vAlign w:val="center"/>
          </w:tcPr>
          <w:p w:rsidR="00C75056" w:rsidRPr="00855549" w:rsidRDefault="00C75056" w:rsidP="0065117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555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评价维度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5056" w:rsidRPr="00855549" w:rsidRDefault="00C75056" w:rsidP="00651176">
            <w:pPr>
              <w:widowControl/>
              <w:spacing w:line="360" w:lineRule="auto"/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555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75056" w:rsidRPr="00855549" w:rsidRDefault="00C75056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b/>
                <w:szCs w:val="21"/>
              </w:rPr>
              <w:t>分值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56" w:rsidRPr="002F41D7" w:rsidRDefault="00C75056" w:rsidP="002F41D7">
            <w:pPr>
              <w:widowControl/>
              <w:jc w:val="center"/>
              <w:rPr>
                <w:rFonts w:ascii="Calibri" w:eastAsia="宋体" w:hAnsi="Calibri" w:cs="Times New Roman"/>
                <w:b/>
              </w:rPr>
            </w:pPr>
            <w:r w:rsidRPr="002F41D7">
              <w:rPr>
                <w:rFonts w:ascii="Calibri" w:eastAsia="宋体" w:hAnsi="Calibri" w:cs="Times New Roman" w:hint="eastAsia"/>
                <w:b/>
              </w:rPr>
              <w:t>评定等级</w:t>
            </w:r>
          </w:p>
        </w:tc>
      </w:tr>
      <w:tr w:rsidR="005A6F70" w:rsidRPr="00855549" w:rsidTr="00651176">
        <w:trPr>
          <w:trHeight w:val="41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F70" w:rsidRPr="00855549" w:rsidRDefault="005A6F70" w:rsidP="008555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4" w:type="dxa"/>
            <w:vMerge/>
          </w:tcPr>
          <w:p w:rsidR="005A6F70" w:rsidRPr="00855549" w:rsidRDefault="005A6F70" w:rsidP="008555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70" w:rsidRPr="00855549" w:rsidRDefault="005A6F70" w:rsidP="00855549">
            <w:pPr>
              <w:widowControl/>
              <w:spacing w:line="360" w:lineRule="auto"/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6F70" w:rsidRPr="00855549" w:rsidRDefault="005A6F70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0" w:rsidRPr="00742E0E" w:rsidRDefault="005A6F70" w:rsidP="00BA7F45">
            <w:r w:rsidRPr="00742E0E"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0" w:rsidRPr="00742E0E" w:rsidRDefault="005A6F70" w:rsidP="00BA7F45">
            <w:r w:rsidRPr="00742E0E"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0" w:rsidRPr="00742E0E" w:rsidRDefault="005A6F70" w:rsidP="00BA7F45">
            <w:r w:rsidRPr="00742E0E">
              <w:t>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0" w:rsidRDefault="005A6F70" w:rsidP="00BA7F45">
            <w:r w:rsidRPr="00742E0E">
              <w:t>D</w:t>
            </w:r>
          </w:p>
        </w:tc>
      </w:tr>
      <w:tr w:rsidR="00855549" w:rsidRPr="00855549" w:rsidTr="00651176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549" w:rsidRPr="00855549" w:rsidRDefault="00855549" w:rsidP="008555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55549" w:rsidRPr="00855549" w:rsidRDefault="00855549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治</w:t>
            </w:r>
            <w:proofErr w:type="gramStart"/>
            <w:r w:rsidRPr="00855549">
              <w:rPr>
                <w:rFonts w:ascii="宋体" w:eastAsia="宋体" w:hAnsi="宋体" w:cs="Times New Roman" w:hint="eastAsia"/>
                <w:szCs w:val="21"/>
              </w:rPr>
              <w:t>教态度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老师对自己、对同学的要求都很高，每堂课都做了充分准备，考勤严格，上课时</w:t>
            </w:r>
            <w:proofErr w:type="gramStart"/>
            <w:r w:rsidRPr="00855549">
              <w:rPr>
                <w:rFonts w:ascii="宋体" w:eastAsia="宋体" w:hAnsi="宋体" w:cs="Times New Roman" w:hint="eastAsia"/>
                <w:szCs w:val="21"/>
              </w:rPr>
              <w:t>很少东</w:t>
            </w:r>
            <w:proofErr w:type="gramEnd"/>
            <w:r w:rsidRPr="00855549">
              <w:rPr>
                <w:rFonts w:ascii="宋体" w:eastAsia="宋体" w:hAnsi="宋体" w:cs="Times New Roman" w:hint="eastAsia"/>
                <w:szCs w:val="21"/>
              </w:rPr>
              <w:t>扯西拉。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55549" w:rsidRPr="00855549" w:rsidTr="00651176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549" w:rsidRPr="00855549" w:rsidRDefault="00855549" w:rsidP="008555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855549" w:rsidRPr="00855549" w:rsidRDefault="00855549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教学能力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老师教学水平高，课堂学习气氛好，能引导我思考，集中精力听讲。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55549" w:rsidRPr="00855549" w:rsidTr="00651176">
        <w:trPr>
          <w:trHeight w:val="3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549" w:rsidRPr="00855549" w:rsidRDefault="00855549" w:rsidP="008555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24" w:type="dxa"/>
          </w:tcPr>
          <w:p w:rsidR="00855549" w:rsidRPr="00855549" w:rsidRDefault="00855549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学识素养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老师学识丰富，专业能力强，给了我很多有益的启发和启迪，令我信服。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55549" w:rsidRPr="00855549" w:rsidTr="00651176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549" w:rsidRPr="00855549" w:rsidRDefault="00855549" w:rsidP="008555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24" w:type="dxa"/>
          </w:tcPr>
          <w:p w:rsidR="00855549" w:rsidRPr="00855549" w:rsidRDefault="00855549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教学资料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老师的课件和板书为我的学习提供了很好帮助。老师推荐的学习资料、布置的作业和对作业的批阅，帮助我改进了学习。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55549" w:rsidRPr="00855549" w:rsidTr="00651176">
        <w:trPr>
          <w:trHeight w:val="49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549" w:rsidRPr="00855549" w:rsidRDefault="00855549" w:rsidP="008555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24" w:type="dxa"/>
          </w:tcPr>
          <w:p w:rsidR="00855549" w:rsidRPr="00855549" w:rsidRDefault="00855549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学习效果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到学期末，我能掌握课程的大多数重点内容，对通过考试比较有信心。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55549" w:rsidRPr="00855549" w:rsidTr="00651176">
        <w:trPr>
          <w:trHeight w:val="4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549" w:rsidRPr="00855549" w:rsidRDefault="00855549" w:rsidP="008555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24" w:type="dxa"/>
          </w:tcPr>
          <w:p w:rsidR="00855549" w:rsidRPr="00855549" w:rsidRDefault="00855549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自我满意度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我对自己在课程中付出的努力和收获，觉得满意。这门课程的学习，提升了我对自己大学期间学习的满意度。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855549" w:rsidRPr="00855549" w:rsidTr="00651176">
        <w:trPr>
          <w:trHeight w:val="4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549" w:rsidRPr="00855549" w:rsidRDefault="00855549" w:rsidP="008555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1124" w:type="dxa"/>
          </w:tcPr>
          <w:p w:rsidR="00855549" w:rsidRPr="00855549" w:rsidRDefault="00855549" w:rsidP="008555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kern w:val="0"/>
                <w:szCs w:val="21"/>
              </w:rPr>
              <w:t>对教师的欢迎度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我乐意推荐其他同学修读老师讲授的课程。如果老师开设其他课程，我也很愿意修读。</w:t>
            </w:r>
            <w:r w:rsidRPr="00855549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49" w:rsidRPr="00855549" w:rsidRDefault="00855549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549" w:rsidRPr="00855549" w:rsidRDefault="0085554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5A6F70" w:rsidRPr="00855549" w:rsidTr="00651176">
        <w:trPr>
          <w:trHeight w:val="46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F70" w:rsidRPr="00855549" w:rsidRDefault="005A6F70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A6F70">
              <w:rPr>
                <w:rFonts w:ascii="宋体" w:eastAsia="宋体" w:hAnsi="宋体" w:cs="Times New Roman" w:hint="eastAsia"/>
                <w:kern w:val="0"/>
                <w:szCs w:val="21"/>
              </w:rPr>
              <w:t>意见与建议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F70" w:rsidRDefault="005A6F70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A6F70" w:rsidRDefault="005A6F70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A6F70" w:rsidRDefault="005A6F70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A6F70" w:rsidRDefault="005A6F70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A6F70" w:rsidRPr="00855549" w:rsidRDefault="005A6F70" w:rsidP="00855549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F70" w:rsidRPr="00855549" w:rsidRDefault="005A6F70" w:rsidP="00651176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0" w:rsidRPr="00855549" w:rsidRDefault="005A6F70" w:rsidP="00651176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0" w:rsidRPr="00855549" w:rsidRDefault="005A6F7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0" w:rsidRPr="00855549" w:rsidRDefault="005A6F7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0" w:rsidRPr="00855549" w:rsidRDefault="005A6F70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5A6F70" w:rsidRDefault="005A6F70">
      <w:r w:rsidRPr="005A6F70"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5A6F70">
        <w:rPr>
          <w:rFonts w:hint="eastAsia"/>
        </w:rPr>
        <w:t xml:space="preserve"> A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B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C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D</w:t>
      </w:r>
      <w:r w:rsidRPr="005A6F70">
        <w:rPr>
          <w:rFonts w:hint="eastAsia"/>
        </w:rPr>
        <w:t>的系数分别为</w:t>
      </w:r>
      <w:r w:rsidRPr="005A6F70">
        <w:rPr>
          <w:rFonts w:hint="eastAsia"/>
        </w:rPr>
        <w:t>1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0.8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0.6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0.3</w:t>
      </w:r>
      <w:r w:rsidRPr="005A6F70">
        <w:rPr>
          <w:rFonts w:hint="eastAsia"/>
        </w:rPr>
        <w:t>。</w:t>
      </w:r>
    </w:p>
    <w:p w:rsidR="0068632B" w:rsidRPr="0068632B" w:rsidRDefault="005A6F70" w:rsidP="005A6F70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6623E" w:rsidRPr="0016623E">
        <w:rPr>
          <w:rFonts w:hint="eastAsia"/>
        </w:rPr>
        <w:t>优秀（</w:t>
      </w:r>
      <w:r w:rsidR="0016623E">
        <w:rPr>
          <w:rFonts w:hint="eastAsia"/>
        </w:rPr>
        <w:t>90</w:t>
      </w:r>
      <w:r w:rsidR="0016623E" w:rsidRPr="0016623E">
        <w:rPr>
          <w:rFonts w:hint="eastAsia"/>
        </w:rPr>
        <w:t>分以上），良好（</w:t>
      </w:r>
      <w:r w:rsidR="0016623E">
        <w:rPr>
          <w:rFonts w:hint="eastAsia"/>
        </w:rPr>
        <w:t>89</w:t>
      </w:r>
      <w:r w:rsidR="0016623E" w:rsidRPr="0016623E">
        <w:rPr>
          <w:rFonts w:hint="eastAsia"/>
        </w:rPr>
        <w:t>分</w:t>
      </w:r>
      <w:r w:rsidR="0016623E" w:rsidRPr="0016623E">
        <w:t>-8</w:t>
      </w:r>
      <w:r w:rsidR="0016623E">
        <w:rPr>
          <w:rFonts w:hint="eastAsia"/>
        </w:rPr>
        <w:t>0</w:t>
      </w:r>
      <w:r w:rsidR="0016623E" w:rsidRPr="0016623E">
        <w:rPr>
          <w:rFonts w:hint="eastAsia"/>
        </w:rPr>
        <w:t>分），中（</w:t>
      </w:r>
      <w:r w:rsidR="0016623E">
        <w:rPr>
          <w:rFonts w:hint="eastAsia"/>
        </w:rPr>
        <w:t>79</w:t>
      </w:r>
      <w:r w:rsidR="0016623E" w:rsidRPr="0016623E">
        <w:rPr>
          <w:rFonts w:hint="eastAsia"/>
        </w:rPr>
        <w:t>分</w:t>
      </w:r>
      <w:r w:rsidR="0016623E" w:rsidRPr="0016623E">
        <w:t>-</w:t>
      </w:r>
      <w:r w:rsidR="0016623E">
        <w:rPr>
          <w:rFonts w:hint="eastAsia"/>
        </w:rPr>
        <w:t>70</w:t>
      </w:r>
      <w:r w:rsidR="0016623E" w:rsidRPr="0016623E">
        <w:rPr>
          <w:rFonts w:hint="eastAsia"/>
        </w:rPr>
        <w:t>分），及格（</w:t>
      </w:r>
      <w:r w:rsidR="0016623E">
        <w:rPr>
          <w:rFonts w:hint="eastAsia"/>
        </w:rPr>
        <w:t>69</w:t>
      </w:r>
      <w:r w:rsidR="0016623E" w:rsidRPr="0016623E">
        <w:t>-6</w:t>
      </w:r>
      <w:r w:rsidR="0016623E">
        <w:rPr>
          <w:rFonts w:hint="eastAsia"/>
        </w:rPr>
        <w:t>0</w:t>
      </w:r>
      <w:r w:rsidR="0016623E" w:rsidRPr="0016623E">
        <w:rPr>
          <w:rFonts w:hint="eastAsia"/>
        </w:rPr>
        <w:t>分），不及格（小于</w:t>
      </w:r>
      <w:r w:rsidR="0016623E" w:rsidRPr="0016623E">
        <w:t>6</w:t>
      </w:r>
      <w:r w:rsidR="0016623E">
        <w:rPr>
          <w:rFonts w:hint="eastAsia"/>
        </w:rPr>
        <w:t>0</w:t>
      </w:r>
      <w:r w:rsidR="0016623E" w:rsidRPr="0016623E">
        <w:rPr>
          <w:rFonts w:hint="eastAsia"/>
        </w:rPr>
        <w:t>分）</w:t>
      </w:r>
      <w:r w:rsidR="0016623E" w:rsidRPr="0016623E">
        <w:t> </w:t>
      </w:r>
    </w:p>
    <w:sectPr w:rsidR="0068632B" w:rsidRPr="0068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90" w:rsidRDefault="00773F90" w:rsidP="005E0A03">
      <w:r>
        <w:separator/>
      </w:r>
    </w:p>
  </w:endnote>
  <w:endnote w:type="continuationSeparator" w:id="0">
    <w:p w:rsidR="00773F90" w:rsidRDefault="00773F90" w:rsidP="005E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90" w:rsidRDefault="00773F90" w:rsidP="005E0A03">
      <w:r>
        <w:separator/>
      </w:r>
    </w:p>
  </w:footnote>
  <w:footnote w:type="continuationSeparator" w:id="0">
    <w:p w:rsidR="00773F90" w:rsidRDefault="00773F90" w:rsidP="005E0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A0372"/>
    <w:multiLevelType w:val="multilevel"/>
    <w:tmpl w:val="AB94E7CE"/>
    <w:lvl w:ilvl="0">
      <w:start w:val="8"/>
      <w:numFmt w:val="decimal"/>
      <w:lvlText w:val="第%1条"/>
      <w:lvlJc w:val="left"/>
      <w:pPr>
        <w:ind w:left="988" w:hanging="420"/>
      </w:pPr>
      <w:rPr>
        <w:rFonts w:ascii="宋体" w:eastAsia="宋体" w:hAnsi="宋体" w:hint="default"/>
        <w:b/>
        <w:bCs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828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3088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4348" w:hanging="420"/>
      </w:pPr>
      <w:rPr>
        <w:rFonts w:ascii="宋体" w:eastAsia="宋体" w:hAnsi="宋体" w:hint="default"/>
        <w:bCs/>
      </w:rPr>
    </w:lvl>
  </w:abstractNum>
  <w:abstractNum w:abstractNumId="1">
    <w:nsid w:val="7E2932AD"/>
    <w:multiLevelType w:val="multilevel"/>
    <w:tmpl w:val="C6041FD8"/>
    <w:lvl w:ilvl="0">
      <w:start w:val="1"/>
      <w:numFmt w:val="decimal"/>
      <w:lvlText w:val="第%1章"/>
      <w:lvlJc w:val="left"/>
      <w:pPr>
        <w:ind w:left="3823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宋体" w:eastAsia="宋体" w:hAnsi="宋体" w:hint="default"/>
        <w:b/>
        <w:bCs/>
        <w:sz w:val="21"/>
        <w:szCs w:val="21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2B"/>
    <w:rsid w:val="000C2493"/>
    <w:rsid w:val="0016623E"/>
    <w:rsid w:val="002F41D7"/>
    <w:rsid w:val="00302F49"/>
    <w:rsid w:val="0031647D"/>
    <w:rsid w:val="003A26E1"/>
    <w:rsid w:val="004017BB"/>
    <w:rsid w:val="00422698"/>
    <w:rsid w:val="005A6F70"/>
    <w:rsid w:val="005A7D4D"/>
    <w:rsid w:val="005E0A03"/>
    <w:rsid w:val="00651176"/>
    <w:rsid w:val="0068632B"/>
    <w:rsid w:val="00773F90"/>
    <w:rsid w:val="007D2FED"/>
    <w:rsid w:val="007E4463"/>
    <w:rsid w:val="00837023"/>
    <w:rsid w:val="00855549"/>
    <w:rsid w:val="008C3506"/>
    <w:rsid w:val="009E572F"/>
    <w:rsid w:val="00A120B5"/>
    <w:rsid w:val="00B00965"/>
    <w:rsid w:val="00B51ADC"/>
    <w:rsid w:val="00B945EB"/>
    <w:rsid w:val="00BF1A22"/>
    <w:rsid w:val="00C323F2"/>
    <w:rsid w:val="00C75056"/>
    <w:rsid w:val="00D65EEB"/>
    <w:rsid w:val="00EA3F1D"/>
    <w:rsid w:val="00EE5708"/>
    <w:rsid w:val="00F71DE2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63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A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A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63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A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56</cp:revision>
  <dcterms:created xsi:type="dcterms:W3CDTF">2021-05-21T02:23:00Z</dcterms:created>
  <dcterms:modified xsi:type="dcterms:W3CDTF">2021-07-10T07:50:00Z</dcterms:modified>
</cp:coreProperties>
</file>