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A6" w:rsidRPr="008F2403" w:rsidRDefault="00133168" w:rsidP="008F2403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/>
          <w:b/>
          <w:kern w:val="0"/>
          <w:sz w:val="44"/>
          <w:szCs w:val="44"/>
        </w:rPr>
      </w:pPr>
      <w:r w:rsidRPr="008F2403">
        <w:rPr>
          <w:rFonts w:ascii="方正小标宋简体" w:eastAsia="方正小标宋简体" w:hint="eastAsia"/>
          <w:b/>
          <w:kern w:val="0"/>
          <w:sz w:val="44"/>
          <w:szCs w:val="44"/>
        </w:rPr>
        <w:t>广州软件学院“一师</w:t>
      </w:r>
      <w:proofErr w:type="gramStart"/>
      <w:r w:rsidRPr="008F2403">
        <w:rPr>
          <w:rFonts w:ascii="方正小标宋简体" w:eastAsia="方正小标宋简体" w:hint="eastAsia"/>
          <w:b/>
          <w:kern w:val="0"/>
          <w:sz w:val="44"/>
          <w:szCs w:val="44"/>
        </w:rPr>
        <w:t>一</w:t>
      </w:r>
      <w:proofErr w:type="gramEnd"/>
      <w:r w:rsidRPr="008F2403">
        <w:rPr>
          <w:rFonts w:ascii="方正小标宋简体" w:eastAsia="方正小标宋简体" w:hint="eastAsia"/>
          <w:b/>
          <w:kern w:val="0"/>
          <w:sz w:val="44"/>
          <w:szCs w:val="44"/>
        </w:rPr>
        <w:t>优课”</w:t>
      </w:r>
      <w:r w:rsidR="00D51DE8" w:rsidRPr="008F2403">
        <w:rPr>
          <w:rFonts w:ascii="方正小标宋简体" w:eastAsia="方正小标宋简体" w:hint="eastAsia"/>
          <w:b/>
          <w:kern w:val="0"/>
          <w:sz w:val="44"/>
          <w:szCs w:val="44"/>
        </w:rPr>
        <w:t>建设</w:t>
      </w:r>
      <w:r w:rsidRPr="008F2403">
        <w:rPr>
          <w:rFonts w:ascii="方正小标宋简体" w:eastAsia="方正小标宋简体" w:hint="eastAsia"/>
          <w:b/>
          <w:kern w:val="0"/>
          <w:sz w:val="44"/>
          <w:szCs w:val="44"/>
        </w:rPr>
        <w:t>项目验收办法</w:t>
      </w:r>
    </w:p>
    <w:p w:rsidR="009D06D7" w:rsidRDefault="009D06D7" w:rsidP="0070552F">
      <w:pPr>
        <w:adjustRightInd w:val="0"/>
        <w:spacing w:line="600" w:lineRule="exact"/>
        <w:ind w:firstLineChars="200" w:firstLine="560"/>
        <w:textAlignment w:val="baseline"/>
        <w:rPr>
          <w:rFonts w:ascii="仿宋" w:eastAsia="仿宋" w:hAnsi="仿宋"/>
          <w:kern w:val="0"/>
          <w:sz w:val="28"/>
          <w:szCs w:val="28"/>
        </w:rPr>
      </w:pPr>
    </w:p>
    <w:p w:rsidR="00FB1FCC" w:rsidRPr="008F2403" w:rsidRDefault="000E39D1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“</w:t>
      </w:r>
      <w:r w:rsidR="0069573E" w:rsidRPr="008F2403">
        <w:rPr>
          <w:rFonts w:ascii="仿宋_GB2312" w:eastAsia="仿宋_GB2312" w:hAnsi="仿宋" w:hint="eastAsia"/>
          <w:kern w:val="0"/>
          <w:sz w:val="32"/>
          <w:szCs w:val="32"/>
        </w:rPr>
        <w:t>一师</w:t>
      </w:r>
      <w:proofErr w:type="gramStart"/>
      <w:r w:rsidR="0069573E" w:rsidRPr="008F2403">
        <w:rPr>
          <w:rFonts w:ascii="仿宋_GB2312" w:eastAsia="仿宋_GB2312" w:hAnsi="仿宋" w:hint="eastAsia"/>
          <w:kern w:val="0"/>
          <w:sz w:val="32"/>
          <w:szCs w:val="32"/>
        </w:rPr>
        <w:t>一</w:t>
      </w:r>
      <w:proofErr w:type="gramEnd"/>
      <w:r w:rsidR="0069573E" w:rsidRPr="008F2403">
        <w:rPr>
          <w:rFonts w:ascii="仿宋_GB2312" w:eastAsia="仿宋_GB2312" w:hAnsi="仿宋" w:hint="eastAsia"/>
          <w:kern w:val="0"/>
          <w:sz w:val="32"/>
          <w:szCs w:val="32"/>
        </w:rPr>
        <w:t>优课”</w:t>
      </w:r>
      <w:r w:rsidR="0054416F" w:rsidRPr="008F2403">
        <w:rPr>
          <w:rFonts w:ascii="仿宋_GB2312" w:eastAsia="仿宋_GB2312" w:hAnsi="仿宋" w:hint="eastAsia"/>
          <w:kern w:val="0"/>
          <w:sz w:val="32"/>
          <w:szCs w:val="32"/>
        </w:rPr>
        <w:t>建设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项目的任务</w:t>
      </w:r>
      <w:r w:rsidR="00D51DE8" w:rsidRPr="008F2403">
        <w:rPr>
          <w:rFonts w:ascii="仿宋_GB2312" w:eastAsia="仿宋_GB2312" w:hAnsi="仿宋" w:hint="eastAsia"/>
          <w:kern w:val="0"/>
          <w:sz w:val="32"/>
          <w:szCs w:val="32"/>
        </w:rPr>
        <w:t>是</w:t>
      </w:r>
      <w:r w:rsidR="009D06D7" w:rsidRPr="008F2403">
        <w:rPr>
          <w:rFonts w:ascii="仿宋_GB2312" w:eastAsia="仿宋_GB2312" w:hAnsi="仿宋" w:hint="eastAsia"/>
          <w:kern w:val="0"/>
          <w:sz w:val="32"/>
          <w:szCs w:val="32"/>
        </w:rPr>
        <w:t>建好课程教学资源、</w:t>
      </w:r>
      <w:r w:rsidR="00D51DE8" w:rsidRPr="008F2403">
        <w:rPr>
          <w:rFonts w:ascii="仿宋_GB2312" w:eastAsia="仿宋_GB2312" w:hAnsi="仿宋" w:hint="eastAsia"/>
          <w:kern w:val="0"/>
          <w:sz w:val="32"/>
          <w:szCs w:val="32"/>
        </w:rPr>
        <w:t>提高课程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教学</w:t>
      </w:r>
      <w:r w:rsidR="009D06D7" w:rsidRPr="008F2403">
        <w:rPr>
          <w:rFonts w:ascii="仿宋_GB2312" w:eastAsia="仿宋_GB2312" w:hAnsi="仿宋" w:hint="eastAsia"/>
          <w:kern w:val="0"/>
          <w:sz w:val="32"/>
          <w:szCs w:val="32"/>
        </w:rPr>
        <w:t>质量、</w:t>
      </w:r>
      <w:r w:rsidR="00D51DE8" w:rsidRPr="008F2403">
        <w:rPr>
          <w:rFonts w:ascii="仿宋_GB2312" w:eastAsia="仿宋_GB2312" w:hAnsi="仿宋" w:hint="eastAsia"/>
          <w:kern w:val="0"/>
          <w:sz w:val="32"/>
          <w:szCs w:val="32"/>
        </w:rPr>
        <w:t>培育课程教学名师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69573E" w:rsidRPr="008F2403">
        <w:rPr>
          <w:rFonts w:ascii="仿宋_GB2312" w:eastAsia="仿宋_GB2312" w:hAnsi="仿宋" w:hint="eastAsia"/>
          <w:kern w:val="0"/>
          <w:sz w:val="32"/>
          <w:szCs w:val="32"/>
        </w:rPr>
        <w:t>验收</w:t>
      </w:r>
      <w:r w:rsidR="0054416F" w:rsidRPr="008F2403">
        <w:rPr>
          <w:rFonts w:ascii="仿宋_GB2312" w:eastAsia="仿宋_GB2312" w:hAnsi="仿宋" w:hint="eastAsia"/>
          <w:kern w:val="0"/>
          <w:sz w:val="32"/>
          <w:szCs w:val="32"/>
        </w:rPr>
        <w:t>办法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如下</w:t>
      </w:r>
      <w:r w:rsidR="0054416F"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69573E" w:rsidRPr="008F2403" w:rsidRDefault="0069573E" w:rsidP="00686E29">
      <w:pPr>
        <w:adjustRightInd w:val="0"/>
        <w:spacing w:line="600" w:lineRule="exact"/>
        <w:ind w:firstLineChars="200" w:firstLine="643"/>
        <w:textAlignment w:val="baseline"/>
        <w:rPr>
          <w:rFonts w:ascii="黑体" w:eastAsia="黑体" w:hAnsi="黑体"/>
          <w:b/>
          <w:kern w:val="0"/>
          <w:sz w:val="32"/>
          <w:szCs w:val="32"/>
        </w:rPr>
      </w:pPr>
      <w:r w:rsidRPr="008F2403">
        <w:rPr>
          <w:rFonts w:ascii="黑体" w:eastAsia="黑体" w:hAnsi="黑体" w:hint="eastAsia"/>
          <w:b/>
          <w:kern w:val="0"/>
          <w:sz w:val="32"/>
          <w:szCs w:val="32"/>
        </w:rPr>
        <w:t>一、</w:t>
      </w:r>
      <w:r w:rsidR="00F74C09" w:rsidRPr="008F2403">
        <w:rPr>
          <w:rFonts w:ascii="黑体" w:eastAsia="黑体" w:hAnsi="黑体" w:hint="eastAsia"/>
          <w:b/>
          <w:kern w:val="0"/>
          <w:sz w:val="32"/>
          <w:szCs w:val="32"/>
        </w:rPr>
        <w:t>项目</w:t>
      </w:r>
      <w:r w:rsidR="0030413A" w:rsidRPr="008F2403">
        <w:rPr>
          <w:rFonts w:ascii="黑体" w:eastAsia="黑体" w:hAnsi="黑体" w:hint="eastAsia"/>
          <w:b/>
          <w:kern w:val="0"/>
          <w:sz w:val="32"/>
          <w:szCs w:val="32"/>
        </w:rPr>
        <w:t>验收</w:t>
      </w:r>
      <w:r w:rsidRPr="008F2403">
        <w:rPr>
          <w:rFonts w:ascii="黑体" w:eastAsia="黑体" w:hAnsi="黑体" w:hint="eastAsia"/>
          <w:b/>
          <w:kern w:val="0"/>
          <w:sz w:val="32"/>
          <w:szCs w:val="32"/>
        </w:rPr>
        <w:t>原则</w:t>
      </w:r>
    </w:p>
    <w:p w:rsidR="00B163A5" w:rsidRPr="008F2403" w:rsidRDefault="00831954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（一）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综合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考评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原则。综合考察建设任务完成情况</w:t>
      </w:r>
      <w:r w:rsidR="00E024E7" w:rsidRPr="008F2403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课程资料</w:t>
      </w:r>
      <w:r w:rsidR="009D06D7" w:rsidRPr="008F2403">
        <w:rPr>
          <w:rFonts w:ascii="仿宋_GB2312" w:eastAsia="仿宋_GB2312" w:hAnsi="仿宋" w:hint="eastAsia"/>
          <w:kern w:val="0"/>
          <w:sz w:val="32"/>
          <w:szCs w:val="32"/>
        </w:rPr>
        <w:t>的</w:t>
      </w:r>
      <w:r w:rsidR="00E024E7" w:rsidRPr="008F2403">
        <w:rPr>
          <w:rFonts w:ascii="仿宋_GB2312" w:eastAsia="仿宋_GB2312" w:hAnsi="仿宋" w:hint="eastAsia"/>
          <w:kern w:val="0"/>
          <w:sz w:val="32"/>
          <w:szCs w:val="32"/>
        </w:rPr>
        <w:t>完整性、规范性和持续改进情况，</w:t>
      </w:r>
      <w:r w:rsidR="00182CA1" w:rsidRPr="008F2403">
        <w:rPr>
          <w:rFonts w:ascii="仿宋_GB2312" w:eastAsia="仿宋_GB2312" w:hAnsi="仿宋" w:hint="eastAsia"/>
          <w:kern w:val="0"/>
          <w:sz w:val="32"/>
          <w:szCs w:val="32"/>
        </w:rPr>
        <w:t>集体评课</w:t>
      </w:r>
      <w:r w:rsidR="00E024E7" w:rsidRPr="008F2403">
        <w:rPr>
          <w:rFonts w:ascii="仿宋_GB2312" w:eastAsia="仿宋_GB2312" w:hAnsi="仿宋" w:hint="eastAsia"/>
          <w:kern w:val="0"/>
          <w:sz w:val="32"/>
          <w:szCs w:val="32"/>
        </w:rPr>
        <w:t>，学生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评教</w:t>
      </w:r>
      <w:r w:rsidR="00E024E7" w:rsidRPr="008F2403">
        <w:rPr>
          <w:rFonts w:ascii="仿宋_GB2312" w:eastAsia="仿宋_GB2312" w:hAnsi="仿宋" w:hint="eastAsia"/>
          <w:kern w:val="0"/>
          <w:sz w:val="32"/>
          <w:szCs w:val="32"/>
        </w:rPr>
        <w:t>，同行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评教</w:t>
      </w:r>
      <w:r w:rsidR="00E024E7" w:rsidRPr="008F2403">
        <w:rPr>
          <w:rFonts w:ascii="仿宋_GB2312" w:eastAsia="仿宋_GB2312" w:hAnsi="仿宋" w:hint="eastAsia"/>
          <w:kern w:val="0"/>
          <w:sz w:val="32"/>
          <w:szCs w:val="32"/>
        </w:rPr>
        <w:t>，督导评价。由专家组综合评分。</w:t>
      </w:r>
    </w:p>
    <w:p w:rsidR="00AF5464" w:rsidRPr="008F2403" w:rsidRDefault="00831954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（二）</w:t>
      </w:r>
      <w:r w:rsidR="00AF5464" w:rsidRPr="008F2403">
        <w:rPr>
          <w:rFonts w:ascii="仿宋_GB2312" w:eastAsia="仿宋_GB2312" w:hAnsi="仿宋" w:hint="eastAsia"/>
          <w:kern w:val="0"/>
          <w:sz w:val="32"/>
          <w:szCs w:val="32"/>
        </w:rPr>
        <w:t>比例通过原则</w:t>
      </w:r>
      <w:r w:rsidR="002B52F9"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  <w:r w:rsidR="00AF5464" w:rsidRPr="008F2403">
        <w:rPr>
          <w:rFonts w:ascii="仿宋_GB2312" w:eastAsia="仿宋_GB2312" w:hAnsi="仿宋" w:hint="eastAsia"/>
          <w:kern w:val="0"/>
          <w:sz w:val="32"/>
          <w:szCs w:val="32"/>
        </w:rPr>
        <w:t>通过验收的项目不超过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当期验收项目总数</w:t>
      </w:r>
      <w:r w:rsidR="00AF5464" w:rsidRPr="008F2403">
        <w:rPr>
          <w:rFonts w:ascii="仿宋_GB2312" w:eastAsia="仿宋_GB2312" w:hAnsi="仿宋" w:hint="eastAsia"/>
          <w:kern w:val="0"/>
          <w:sz w:val="32"/>
          <w:szCs w:val="32"/>
        </w:rPr>
        <w:t>的</w:t>
      </w:r>
      <w:r w:rsidR="007575A5" w:rsidRPr="008F2403">
        <w:rPr>
          <w:rFonts w:ascii="仿宋_GB2312" w:eastAsia="仿宋_GB2312" w:hAnsi="仿宋" w:hint="eastAsia"/>
          <w:kern w:val="0"/>
          <w:sz w:val="32"/>
          <w:szCs w:val="32"/>
        </w:rPr>
        <w:t>2</w:t>
      </w:r>
      <w:r w:rsidR="00AF5464" w:rsidRPr="008F2403">
        <w:rPr>
          <w:rFonts w:ascii="仿宋_GB2312" w:eastAsia="仿宋_GB2312" w:hAnsi="仿宋" w:hint="eastAsia"/>
          <w:kern w:val="0"/>
          <w:sz w:val="32"/>
          <w:szCs w:val="32"/>
        </w:rPr>
        <w:t>/3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，宁缺勿滥。</w:t>
      </w:r>
    </w:p>
    <w:p w:rsidR="000A7A4B" w:rsidRPr="008F2403" w:rsidRDefault="000A7A4B" w:rsidP="00686E29">
      <w:pPr>
        <w:adjustRightInd w:val="0"/>
        <w:spacing w:line="600" w:lineRule="exact"/>
        <w:ind w:firstLineChars="200" w:firstLine="643"/>
        <w:textAlignment w:val="baseline"/>
        <w:rPr>
          <w:rFonts w:ascii="仿宋_GB2312" w:eastAsia="仿宋_GB2312" w:hAnsi="黑体"/>
          <w:b/>
          <w:kern w:val="0"/>
          <w:sz w:val="32"/>
          <w:szCs w:val="32"/>
        </w:rPr>
      </w:pPr>
      <w:r w:rsidRPr="008F2403">
        <w:rPr>
          <w:rFonts w:ascii="黑体" w:eastAsia="黑体" w:hAnsi="黑体" w:hint="eastAsia"/>
          <w:b/>
          <w:kern w:val="0"/>
          <w:sz w:val="32"/>
          <w:szCs w:val="32"/>
        </w:rPr>
        <w:t>二、验收</w:t>
      </w:r>
      <w:r w:rsidR="00831954" w:rsidRPr="008F2403">
        <w:rPr>
          <w:rFonts w:ascii="黑体" w:eastAsia="黑体" w:hAnsi="黑体" w:hint="eastAsia"/>
          <w:b/>
          <w:kern w:val="0"/>
          <w:sz w:val="32"/>
          <w:szCs w:val="32"/>
        </w:rPr>
        <w:t>工作的组织和要求</w:t>
      </w:r>
      <w:r w:rsidRPr="008F2403">
        <w:rPr>
          <w:rFonts w:ascii="黑体" w:eastAsia="黑体" w:hAnsi="黑体" w:hint="eastAsia"/>
          <w:b/>
          <w:kern w:val="0"/>
          <w:sz w:val="32"/>
          <w:szCs w:val="32"/>
        </w:rPr>
        <w:t xml:space="preserve">   </w:t>
      </w:r>
      <w:r w:rsidRPr="008F2403">
        <w:rPr>
          <w:rFonts w:ascii="仿宋_GB2312" w:eastAsia="仿宋_GB2312" w:hAnsi="黑体" w:hint="eastAsia"/>
          <w:b/>
          <w:kern w:val="0"/>
          <w:sz w:val="32"/>
          <w:szCs w:val="32"/>
        </w:rPr>
        <w:t xml:space="preserve"> </w:t>
      </w:r>
    </w:p>
    <w:p w:rsidR="00792233" w:rsidRPr="008F2403" w:rsidRDefault="00792233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（一）</w:t>
      </w:r>
      <w:r w:rsidR="0030413A" w:rsidRPr="008F2403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 w:rsidR="00831954" w:rsidRPr="008F2403">
        <w:rPr>
          <w:rFonts w:ascii="仿宋_GB2312" w:eastAsia="仿宋_GB2312" w:hAnsi="仿宋" w:hint="eastAsia"/>
          <w:kern w:val="0"/>
          <w:sz w:val="32"/>
          <w:szCs w:val="32"/>
        </w:rPr>
        <w:t>验收工作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在</w:t>
      </w:r>
      <w:r w:rsidR="00831954" w:rsidRPr="008F2403">
        <w:rPr>
          <w:rFonts w:ascii="仿宋_GB2312" w:eastAsia="仿宋_GB2312" w:hAnsi="仿宋" w:hint="eastAsia"/>
          <w:kern w:val="0"/>
          <w:sz w:val="32"/>
          <w:szCs w:val="32"/>
        </w:rPr>
        <w:t>教学指导委员会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领导下开展。</w:t>
      </w:r>
    </w:p>
    <w:p w:rsidR="00831954" w:rsidRPr="008F2403" w:rsidRDefault="00792233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（二）</w:t>
      </w:r>
      <w:r w:rsidR="00831954" w:rsidRPr="008F2403">
        <w:rPr>
          <w:rFonts w:ascii="仿宋_GB2312" w:eastAsia="仿宋_GB2312" w:hAnsi="仿宋" w:hint="eastAsia"/>
          <w:kern w:val="0"/>
          <w:sz w:val="32"/>
          <w:szCs w:val="32"/>
        </w:rPr>
        <w:t>教务处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负责工作的组织协调和落实。</w:t>
      </w:r>
    </w:p>
    <w:p w:rsidR="00E024E7" w:rsidRPr="008F2403" w:rsidRDefault="00792233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（三）</w:t>
      </w:r>
      <w:r w:rsidR="00E024E7" w:rsidRPr="008F2403">
        <w:rPr>
          <w:rFonts w:ascii="仿宋_GB2312" w:eastAsia="仿宋_GB2312" w:hAnsi="仿宋" w:hint="eastAsia"/>
          <w:kern w:val="0"/>
          <w:sz w:val="32"/>
          <w:szCs w:val="32"/>
        </w:rPr>
        <w:t>各系部成立</w:t>
      </w:r>
      <w:r w:rsidR="006C5739" w:rsidRPr="008F2403">
        <w:rPr>
          <w:rFonts w:ascii="仿宋_GB2312" w:eastAsia="仿宋_GB2312" w:hAnsi="仿宋" w:hint="eastAsia"/>
          <w:kern w:val="0"/>
          <w:sz w:val="32"/>
          <w:szCs w:val="32"/>
        </w:rPr>
        <w:t>“一师</w:t>
      </w:r>
      <w:proofErr w:type="gramStart"/>
      <w:r w:rsidR="006C5739" w:rsidRPr="008F2403">
        <w:rPr>
          <w:rFonts w:ascii="仿宋_GB2312" w:eastAsia="仿宋_GB2312" w:hAnsi="仿宋" w:hint="eastAsia"/>
          <w:kern w:val="0"/>
          <w:sz w:val="32"/>
          <w:szCs w:val="32"/>
        </w:rPr>
        <w:t>一</w:t>
      </w:r>
      <w:proofErr w:type="gramEnd"/>
      <w:r w:rsidR="006C5739" w:rsidRPr="008F2403">
        <w:rPr>
          <w:rFonts w:ascii="仿宋_GB2312" w:eastAsia="仿宋_GB2312" w:hAnsi="仿宋" w:hint="eastAsia"/>
          <w:kern w:val="0"/>
          <w:sz w:val="32"/>
          <w:szCs w:val="32"/>
        </w:rPr>
        <w:t>优课”项目验收</w:t>
      </w:r>
      <w:r w:rsidR="00E024E7" w:rsidRPr="008F2403">
        <w:rPr>
          <w:rFonts w:ascii="仿宋_GB2312" w:eastAsia="仿宋_GB2312" w:hAnsi="仿宋" w:hint="eastAsia"/>
          <w:kern w:val="0"/>
          <w:sz w:val="32"/>
          <w:szCs w:val="32"/>
        </w:rPr>
        <w:t>工作组，</w:t>
      </w:r>
      <w:proofErr w:type="gramStart"/>
      <w:r w:rsidR="00E024E7" w:rsidRPr="008F2403">
        <w:rPr>
          <w:rFonts w:ascii="仿宋_GB2312" w:eastAsia="仿宋_GB2312" w:hAnsi="仿宋" w:hint="eastAsia"/>
          <w:kern w:val="0"/>
          <w:sz w:val="32"/>
          <w:szCs w:val="32"/>
        </w:rPr>
        <w:t>由系部主任任</w:t>
      </w:r>
      <w:proofErr w:type="gramEnd"/>
      <w:r w:rsidR="00E024E7" w:rsidRPr="008F2403">
        <w:rPr>
          <w:rFonts w:ascii="仿宋_GB2312" w:eastAsia="仿宋_GB2312" w:hAnsi="仿宋" w:hint="eastAsia"/>
          <w:kern w:val="0"/>
          <w:sz w:val="32"/>
          <w:szCs w:val="32"/>
        </w:rPr>
        <w:t>组长。</w:t>
      </w:r>
    </w:p>
    <w:p w:rsidR="00831954" w:rsidRPr="008F2403" w:rsidRDefault="00792233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（四）</w:t>
      </w:r>
      <w:r w:rsidR="00831954" w:rsidRPr="008F2403">
        <w:rPr>
          <w:rFonts w:ascii="仿宋_GB2312" w:eastAsia="仿宋_GB2312" w:hAnsi="仿宋" w:hint="eastAsia"/>
          <w:kern w:val="0"/>
          <w:sz w:val="32"/>
          <w:szCs w:val="32"/>
        </w:rPr>
        <w:t>学院教学督导组安排“一师</w:t>
      </w:r>
      <w:proofErr w:type="gramStart"/>
      <w:r w:rsidR="00831954" w:rsidRPr="008F2403">
        <w:rPr>
          <w:rFonts w:ascii="仿宋_GB2312" w:eastAsia="仿宋_GB2312" w:hAnsi="仿宋" w:hint="eastAsia"/>
          <w:kern w:val="0"/>
          <w:sz w:val="32"/>
          <w:szCs w:val="32"/>
        </w:rPr>
        <w:t>一</w:t>
      </w:r>
      <w:proofErr w:type="gramEnd"/>
      <w:r w:rsidR="00831954" w:rsidRPr="008F2403">
        <w:rPr>
          <w:rFonts w:ascii="仿宋_GB2312" w:eastAsia="仿宋_GB2312" w:hAnsi="仿宋" w:hint="eastAsia"/>
          <w:kern w:val="0"/>
          <w:sz w:val="32"/>
          <w:szCs w:val="32"/>
        </w:rPr>
        <w:t>优课”专项听课工作。</w:t>
      </w:r>
    </w:p>
    <w:p w:rsidR="006C5739" w:rsidRPr="008F2403" w:rsidRDefault="00E024E7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</w:t>
      </w:r>
      <w:r w:rsidR="009C3C75" w:rsidRPr="008F2403">
        <w:rPr>
          <w:rFonts w:ascii="仿宋_GB2312" w:eastAsia="仿宋_GB2312" w:hAnsi="仿宋" w:hint="eastAsia"/>
          <w:kern w:val="0"/>
          <w:sz w:val="32"/>
          <w:szCs w:val="32"/>
        </w:rPr>
        <w:t>五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）项目负责人当学年有</w:t>
      </w:r>
      <w:r w:rsidR="006C5739" w:rsidRPr="008F2403">
        <w:rPr>
          <w:rFonts w:ascii="仿宋_GB2312" w:eastAsia="仿宋_GB2312" w:hAnsi="仿宋" w:hint="eastAsia"/>
          <w:kern w:val="0"/>
          <w:sz w:val="32"/>
          <w:szCs w:val="32"/>
        </w:rPr>
        <w:t>教学事故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的，项目不得参与验收</w:t>
      </w:r>
      <w:r w:rsidR="006C5739"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E024E7" w:rsidRPr="008F2403" w:rsidRDefault="00E024E7" w:rsidP="00686E29">
      <w:pPr>
        <w:adjustRightInd w:val="0"/>
        <w:spacing w:line="600" w:lineRule="exact"/>
        <w:ind w:firstLineChars="200" w:firstLine="643"/>
        <w:textAlignment w:val="baseline"/>
        <w:rPr>
          <w:rFonts w:ascii="黑体" w:eastAsia="黑体" w:hAnsi="黑体"/>
          <w:b/>
          <w:kern w:val="0"/>
          <w:sz w:val="32"/>
          <w:szCs w:val="32"/>
        </w:rPr>
      </w:pPr>
      <w:r w:rsidRPr="008F2403">
        <w:rPr>
          <w:rFonts w:ascii="黑体" w:eastAsia="黑体" w:hAnsi="黑体" w:hint="eastAsia"/>
          <w:b/>
          <w:kern w:val="0"/>
          <w:sz w:val="32"/>
          <w:szCs w:val="32"/>
        </w:rPr>
        <w:t>三、验收资料</w:t>
      </w:r>
    </w:p>
    <w:p w:rsidR="00E024E7" w:rsidRPr="008F2403" w:rsidRDefault="00E024E7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（一）</w:t>
      </w:r>
      <w:r w:rsidR="00792233" w:rsidRPr="008F2403">
        <w:rPr>
          <w:rFonts w:ascii="仿宋_GB2312" w:eastAsia="仿宋_GB2312" w:hAnsi="仿宋" w:hint="eastAsia"/>
          <w:kern w:val="0"/>
          <w:sz w:val="32"/>
          <w:szCs w:val="32"/>
        </w:rPr>
        <w:t>个人</w:t>
      </w:r>
      <w:proofErr w:type="gramStart"/>
      <w:r w:rsidR="00792233" w:rsidRPr="008F2403">
        <w:rPr>
          <w:rFonts w:ascii="仿宋_GB2312" w:eastAsia="仿宋_GB2312" w:hAnsi="仿宋" w:hint="eastAsia"/>
          <w:kern w:val="0"/>
          <w:sz w:val="32"/>
          <w:szCs w:val="32"/>
        </w:rPr>
        <w:t>向系部提交</w:t>
      </w:r>
      <w:proofErr w:type="gramEnd"/>
      <w:r w:rsidR="00792233" w:rsidRPr="008F2403">
        <w:rPr>
          <w:rFonts w:ascii="仿宋_GB2312" w:eastAsia="仿宋_GB2312" w:hAnsi="仿宋" w:hint="eastAsia"/>
          <w:kern w:val="0"/>
          <w:sz w:val="32"/>
          <w:szCs w:val="32"/>
        </w:rPr>
        <w:t>的资料：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验收登记表（</w:t>
      </w:r>
      <w:r w:rsidR="00831954" w:rsidRPr="008F2403">
        <w:rPr>
          <w:rFonts w:ascii="仿宋_GB2312" w:eastAsia="仿宋_GB2312" w:hAnsi="仿宋" w:hint="eastAsia"/>
          <w:kern w:val="0"/>
          <w:sz w:val="32"/>
          <w:szCs w:val="32"/>
        </w:rPr>
        <w:t>附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t>完整</w:t>
      </w:r>
      <w:r w:rsidR="00792233" w:rsidRPr="008F2403">
        <w:rPr>
          <w:rFonts w:ascii="仿宋_GB2312" w:eastAsia="仿宋_GB2312" w:hAnsi="仿宋" w:hint="eastAsia"/>
          <w:kern w:val="0"/>
          <w:sz w:val="32"/>
          <w:szCs w:val="32"/>
        </w:rPr>
        <w:t>教学资料、建设措施与成果的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支撑材料</w:t>
      </w:r>
      <w:r w:rsidR="00792233" w:rsidRPr="008F2403">
        <w:rPr>
          <w:rFonts w:ascii="仿宋_GB2312" w:eastAsia="仿宋_GB2312" w:hAnsi="仿宋" w:hint="eastAsia"/>
          <w:kern w:val="0"/>
          <w:sz w:val="32"/>
          <w:szCs w:val="32"/>
        </w:rPr>
        <w:t>、作业样本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="00276CC9" w:rsidRPr="008F2403">
        <w:rPr>
          <w:rFonts w:ascii="仿宋_GB2312" w:eastAsia="仿宋_GB2312" w:hAnsi="仿宋" w:hint="eastAsia"/>
          <w:kern w:val="0"/>
          <w:sz w:val="32"/>
          <w:szCs w:val="32"/>
        </w:rPr>
        <w:t>两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t>堂课的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教案和课件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）</w:t>
      </w:r>
      <w:r w:rsidR="006465E1"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E024E7" w:rsidRPr="008F2403" w:rsidRDefault="00E024E7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（二）</w:t>
      </w:r>
      <w:proofErr w:type="gramStart"/>
      <w:r w:rsidRPr="008F2403">
        <w:rPr>
          <w:rFonts w:ascii="仿宋_GB2312" w:eastAsia="仿宋_GB2312" w:hAnsi="仿宋" w:hint="eastAsia"/>
          <w:kern w:val="0"/>
          <w:sz w:val="32"/>
          <w:szCs w:val="32"/>
        </w:rPr>
        <w:t>系部</w:t>
      </w:r>
      <w:r w:rsidR="00792233" w:rsidRPr="008F2403">
        <w:rPr>
          <w:rFonts w:ascii="仿宋_GB2312" w:eastAsia="仿宋_GB2312" w:hAnsi="仿宋" w:hint="eastAsia"/>
          <w:kern w:val="0"/>
          <w:sz w:val="32"/>
          <w:szCs w:val="32"/>
        </w:rPr>
        <w:t>向</w:t>
      </w:r>
      <w:proofErr w:type="gramEnd"/>
      <w:r w:rsidR="00792233" w:rsidRPr="008F2403">
        <w:rPr>
          <w:rFonts w:ascii="仿宋_GB2312" w:eastAsia="仿宋_GB2312" w:hAnsi="仿宋" w:hint="eastAsia"/>
          <w:kern w:val="0"/>
          <w:sz w:val="32"/>
          <w:szCs w:val="32"/>
        </w:rPr>
        <w:t>教务处提交的资料：</w:t>
      </w:r>
      <w:r w:rsidR="009D06D7" w:rsidRPr="008F2403">
        <w:rPr>
          <w:rFonts w:ascii="仿宋_GB2312" w:eastAsia="仿宋_GB2312" w:hAnsi="仿宋" w:hint="eastAsia"/>
          <w:kern w:val="0"/>
          <w:sz w:val="32"/>
          <w:szCs w:val="32"/>
        </w:rPr>
        <w:t>在个人资料的基础上，加上验收登记表（</w:t>
      </w:r>
      <w:r w:rsidR="00792233" w:rsidRPr="008F2403">
        <w:rPr>
          <w:rFonts w:ascii="仿宋_GB2312" w:eastAsia="仿宋_GB2312" w:hAnsi="仿宋" w:hint="eastAsia"/>
          <w:kern w:val="0"/>
          <w:sz w:val="32"/>
          <w:szCs w:val="32"/>
        </w:rPr>
        <w:t>部门意见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t>）、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集体评课统计表（</w:t>
      </w:r>
      <w:proofErr w:type="gramStart"/>
      <w:r w:rsidR="00831954" w:rsidRPr="008F2403">
        <w:rPr>
          <w:rFonts w:ascii="仿宋_GB2312" w:eastAsia="仿宋_GB2312" w:hAnsi="仿宋" w:hint="eastAsia"/>
          <w:kern w:val="0"/>
          <w:sz w:val="32"/>
          <w:szCs w:val="32"/>
        </w:rPr>
        <w:t>附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教师</w:t>
      </w:r>
      <w:proofErr w:type="gramEnd"/>
      <w:r w:rsidRPr="008F2403">
        <w:rPr>
          <w:rFonts w:ascii="仿宋_GB2312" w:eastAsia="仿宋_GB2312" w:hAnsi="仿宋" w:hint="eastAsia"/>
          <w:kern w:val="0"/>
          <w:sz w:val="32"/>
          <w:szCs w:val="32"/>
        </w:rPr>
        <w:t>评课表原件）</w:t>
      </w:r>
      <w:r w:rsidR="00276CC9"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E024E7" w:rsidRPr="008F2403" w:rsidRDefault="00E024E7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t>三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）</w:t>
      </w:r>
      <w:r w:rsidR="00276CC9" w:rsidRPr="008F2403">
        <w:rPr>
          <w:rFonts w:ascii="仿宋_GB2312" w:eastAsia="仿宋_GB2312" w:hAnsi="仿宋" w:hint="eastAsia"/>
          <w:kern w:val="0"/>
          <w:sz w:val="32"/>
          <w:szCs w:val="32"/>
        </w:rPr>
        <w:t>教学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t>督导</w:t>
      </w:r>
      <w:r w:rsidR="00276CC9" w:rsidRPr="008F2403">
        <w:rPr>
          <w:rFonts w:ascii="仿宋_GB2312" w:eastAsia="仿宋_GB2312" w:hAnsi="仿宋" w:hint="eastAsia"/>
          <w:kern w:val="0"/>
          <w:sz w:val="32"/>
          <w:szCs w:val="32"/>
        </w:rPr>
        <w:t>向教务处提交的资料：“一师</w:t>
      </w:r>
      <w:proofErr w:type="gramStart"/>
      <w:r w:rsidR="00276CC9" w:rsidRPr="008F2403">
        <w:rPr>
          <w:rFonts w:ascii="仿宋_GB2312" w:eastAsia="仿宋_GB2312" w:hAnsi="仿宋" w:hint="eastAsia"/>
          <w:kern w:val="0"/>
          <w:sz w:val="32"/>
          <w:szCs w:val="32"/>
        </w:rPr>
        <w:t>一</w:t>
      </w:r>
      <w:proofErr w:type="gramEnd"/>
      <w:r w:rsidR="00276CC9" w:rsidRPr="008F2403">
        <w:rPr>
          <w:rFonts w:ascii="仿宋_GB2312" w:eastAsia="仿宋_GB2312" w:hAnsi="仿宋" w:hint="eastAsia"/>
          <w:kern w:val="0"/>
          <w:sz w:val="32"/>
          <w:szCs w:val="32"/>
        </w:rPr>
        <w:t>优课”专项听课表</w:t>
      </w:r>
    </w:p>
    <w:p w:rsidR="0055783D" w:rsidRPr="008F2403" w:rsidRDefault="0055783D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b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（四）同行</w:t>
      </w:r>
      <w:r w:rsidR="002564F7" w:rsidRPr="008F2403">
        <w:rPr>
          <w:rFonts w:ascii="仿宋_GB2312" w:eastAsia="仿宋_GB2312" w:hAnsi="仿宋" w:hint="eastAsia"/>
          <w:kern w:val="0"/>
          <w:sz w:val="32"/>
          <w:szCs w:val="32"/>
        </w:rPr>
        <w:t>教师向教务处提交的资料：“一师</w:t>
      </w:r>
      <w:proofErr w:type="gramStart"/>
      <w:r w:rsidR="002564F7" w:rsidRPr="008F2403">
        <w:rPr>
          <w:rFonts w:ascii="仿宋_GB2312" w:eastAsia="仿宋_GB2312" w:hAnsi="仿宋" w:hint="eastAsia"/>
          <w:kern w:val="0"/>
          <w:sz w:val="32"/>
          <w:szCs w:val="32"/>
        </w:rPr>
        <w:t>一</w:t>
      </w:r>
      <w:proofErr w:type="gramEnd"/>
      <w:r w:rsidR="002564F7" w:rsidRPr="008F2403">
        <w:rPr>
          <w:rFonts w:ascii="仿宋_GB2312" w:eastAsia="仿宋_GB2312" w:hAnsi="仿宋" w:hint="eastAsia"/>
          <w:kern w:val="0"/>
          <w:sz w:val="32"/>
          <w:szCs w:val="32"/>
        </w:rPr>
        <w:t>优课”同行评教表</w:t>
      </w:r>
    </w:p>
    <w:p w:rsidR="00AF5464" w:rsidRPr="008F2403" w:rsidRDefault="008F2403" w:rsidP="00686E29">
      <w:pPr>
        <w:adjustRightInd w:val="0"/>
        <w:spacing w:line="600" w:lineRule="exact"/>
        <w:ind w:firstLineChars="200" w:firstLine="643"/>
        <w:textAlignment w:val="baseline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四</w:t>
      </w:r>
      <w:r w:rsidR="00AF5464" w:rsidRPr="008F2403">
        <w:rPr>
          <w:rFonts w:ascii="黑体" w:eastAsia="黑体" w:hAnsi="黑体" w:hint="eastAsia"/>
          <w:b/>
          <w:kern w:val="0"/>
          <w:sz w:val="32"/>
          <w:szCs w:val="32"/>
        </w:rPr>
        <w:t>、验收方式</w:t>
      </w:r>
    </w:p>
    <w:p w:rsidR="00D51DE8" w:rsidRPr="008F2403" w:rsidRDefault="00D51DE8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在</w:t>
      </w:r>
      <w:r w:rsidR="00C55E7B" w:rsidRPr="008F2403">
        <w:rPr>
          <w:rFonts w:ascii="仿宋_GB2312" w:eastAsia="仿宋_GB2312" w:hAnsi="仿宋" w:hint="eastAsia"/>
          <w:kern w:val="0"/>
          <w:sz w:val="32"/>
          <w:szCs w:val="32"/>
        </w:rPr>
        <w:t>项目负责人自评、</w:t>
      </w:r>
      <w:proofErr w:type="gramStart"/>
      <w:r w:rsidRPr="008F2403">
        <w:rPr>
          <w:rFonts w:ascii="仿宋_GB2312" w:eastAsia="仿宋_GB2312" w:hAnsi="仿宋" w:hint="eastAsia"/>
          <w:kern w:val="0"/>
          <w:sz w:val="32"/>
          <w:szCs w:val="32"/>
        </w:rPr>
        <w:t>系部</w:t>
      </w:r>
      <w:r w:rsidR="0071046E" w:rsidRPr="008F2403">
        <w:rPr>
          <w:rFonts w:ascii="仿宋_GB2312" w:eastAsia="仿宋_GB2312" w:hAnsi="仿宋" w:hint="eastAsia"/>
          <w:kern w:val="0"/>
          <w:sz w:val="32"/>
          <w:szCs w:val="32"/>
        </w:rPr>
        <w:t>评价</w:t>
      </w:r>
      <w:proofErr w:type="gramEnd"/>
      <w:r w:rsidRPr="008F2403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="009C3C75" w:rsidRPr="008F2403">
        <w:rPr>
          <w:rFonts w:ascii="仿宋_GB2312" w:eastAsia="仿宋_GB2312" w:hAnsi="仿宋" w:hint="eastAsia"/>
          <w:kern w:val="0"/>
          <w:sz w:val="32"/>
          <w:szCs w:val="32"/>
        </w:rPr>
        <w:t>学生评价、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同行评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t>教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、教学督导评价</w:t>
      </w:r>
      <w:r w:rsidR="009C3C75" w:rsidRPr="008F2403">
        <w:rPr>
          <w:rFonts w:ascii="仿宋_GB2312" w:eastAsia="仿宋_GB2312" w:hAnsi="仿宋" w:hint="eastAsia"/>
          <w:kern w:val="0"/>
          <w:sz w:val="32"/>
          <w:szCs w:val="32"/>
        </w:rPr>
        <w:t>五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项打分的基础上，由专家组给出综合评价结论。</w:t>
      </w:r>
    </w:p>
    <w:p w:rsidR="00C55E7B" w:rsidRPr="008F2403" w:rsidRDefault="0034454C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（一）</w:t>
      </w:r>
      <w:r w:rsidR="00C55E7B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自评</w:t>
      </w:r>
      <w:r w:rsidR="0071046E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（占总分</w:t>
      </w:r>
      <w:r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1</w:t>
      </w:r>
      <w:r w:rsidR="00B163A5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0</w:t>
      </w:r>
      <w:r w:rsidR="0071046E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%）</w:t>
      </w:r>
      <w:r w:rsidR="00C55E7B" w:rsidRPr="008F2403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71046E" w:rsidRPr="008F2403">
        <w:rPr>
          <w:rFonts w:ascii="仿宋_GB2312" w:eastAsia="仿宋_GB2312" w:hAnsi="仿宋" w:hint="eastAsia"/>
          <w:kern w:val="0"/>
          <w:sz w:val="32"/>
          <w:szCs w:val="32"/>
        </w:rPr>
        <w:t>主要从建设任务的完成度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和建设成果</w:t>
      </w:r>
      <w:r w:rsidR="0071046E" w:rsidRPr="008F2403">
        <w:rPr>
          <w:rFonts w:ascii="仿宋_GB2312" w:eastAsia="仿宋_GB2312" w:hAnsi="仿宋" w:hint="eastAsia"/>
          <w:kern w:val="0"/>
          <w:sz w:val="32"/>
          <w:szCs w:val="32"/>
        </w:rPr>
        <w:t>进行自我评价。</w:t>
      </w:r>
    </w:p>
    <w:p w:rsidR="0071046E" w:rsidRPr="008F2403" w:rsidRDefault="000C79E1" w:rsidP="00686E29">
      <w:pPr>
        <w:spacing w:line="600" w:lineRule="exact"/>
        <w:ind w:leftChars="200" w:left="420" w:firstLineChars="50" w:firstLine="160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（二）</w:t>
      </w:r>
      <w:proofErr w:type="gramStart"/>
      <w:r w:rsidR="0071046E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系部评价</w:t>
      </w:r>
      <w:proofErr w:type="gramEnd"/>
      <w:r w:rsidR="0071046E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（占总分</w:t>
      </w:r>
      <w:r w:rsidR="008755D6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2</w:t>
      </w:r>
      <w:r w:rsidR="00B163A5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0</w:t>
      </w:r>
      <w:r w:rsidR="0071046E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%）</w:t>
      </w:r>
      <w:r w:rsidR="0071046E" w:rsidRPr="008F2403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C55E7B" w:rsidRPr="008F2403" w:rsidRDefault="0071046E" w:rsidP="00686E29">
      <w:pPr>
        <w:spacing w:line="600" w:lineRule="exact"/>
        <w:ind w:leftChars="200" w:left="420" w:firstLineChars="50" w:firstLine="160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（1）</w:t>
      </w:r>
      <w:r w:rsidR="00C66937" w:rsidRPr="008F2403">
        <w:rPr>
          <w:rFonts w:ascii="仿宋_GB2312" w:eastAsia="仿宋_GB2312" w:hAnsi="仿宋" w:hint="eastAsia"/>
          <w:kern w:val="0"/>
          <w:sz w:val="32"/>
          <w:szCs w:val="32"/>
        </w:rPr>
        <w:t>课程</w:t>
      </w:r>
      <w:r w:rsidR="0034454C" w:rsidRPr="008F2403">
        <w:rPr>
          <w:rFonts w:ascii="仿宋_GB2312" w:eastAsia="仿宋_GB2312" w:hAnsi="仿宋" w:hint="eastAsia"/>
          <w:kern w:val="0"/>
          <w:sz w:val="32"/>
          <w:szCs w:val="32"/>
        </w:rPr>
        <w:t>资料</w:t>
      </w:r>
      <w:r w:rsidR="000C79E1"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  <w:r w:rsidR="00C66937" w:rsidRPr="008F2403">
        <w:rPr>
          <w:rFonts w:ascii="仿宋_GB2312" w:eastAsia="仿宋_GB2312" w:hAnsi="仿宋" w:hint="eastAsia"/>
          <w:kern w:val="0"/>
          <w:sz w:val="32"/>
          <w:szCs w:val="32"/>
        </w:rPr>
        <w:t>包括教学资料的完整性、规范性及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t>持续改进</w:t>
      </w:r>
      <w:r w:rsidR="00C66937" w:rsidRPr="008F2403">
        <w:rPr>
          <w:rFonts w:ascii="仿宋_GB2312" w:eastAsia="仿宋_GB2312" w:hAnsi="仿宋" w:hint="eastAsia"/>
          <w:kern w:val="0"/>
          <w:sz w:val="32"/>
          <w:szCs w:val="32"/>
        </w:rPr>
        <w:t>情况，</w:t>
      </w:r>
      <w:r w:rsidR="00792233" w:rsidRPr="008F2403">
        <w:rPr>
          <w:rFonts w:ascii="仿宋_GB2312" w:eastAsia="仿宋_GB2312" w:hAnsi="仿宋" w:hint="eastAsia"/>
          <w:kern w:val="0"/>
          <w:sz w:val="32"/>
          <w:szCs w:val="32"/>
        </w:rPr>
        <w:t>作业布置与批改情况。</w:t>
      </w:r>
      <w:r w:rsidR="00C55E7B" w:rsidRPr="008F2403">
        <w:rPr>
          <w:rFonts w:ascii="仿宋_GB2312" w:eastAsia="仿宋_GB2312" w:hAnsi="仿宋" w:hint="eastAsia"/>
          <w:kern w:val="0"/>
          <w:sz w:val="32"/>
          <w:szCs w:val="32"/>
        </w:rPr>
        <w:t>由</w:t>
      </w:r>
      <w:r w:rsidR="0055783D" w:rsidRPr="008F2403">
        <w:rPr>
          <w:rFonts w:ascii="仿宋_GB2312" w:eastAsia="仿宋_GB2312" w:hAnsi="仿宋" w:hint="eastAsia"/>
          <w:kern w:val="0"/>
          <w:sz w:val="32"/>
          <w:szCs w:val="32"/>
        </w:rPr>
        <w:t>工作组</w:t>
      </w:r>
      <w:r w:rsidR="00C55E7B" w:rsidRPr="008F2403">
        <w:rPr>
          <w:rFonts w:ascii="仿宋_GB2312" w:eastAsia="仿宋_GB2312" w:hAnsi="仿宋" w:hint="eastAsia"/>
          <w:kern w:val="0"/>
          <w:sz w:val="32"/>
          <w:szCs w:val="32"/>
        </w:rPr>
        <w:t>评定</w:t>
      </w:r>
      <w:r w:rsidR="00463D7A" w:rsidRPr="008F2403">
        <w:rPr>
          <w:rFonts w:ascii="仿宋_GB2312" w:eastAsia="仿宋_GB2312" w:hAnsi="仿宋" w:hint="eastAsia"/>
          <w:kern w:val="0"/>
          <w:sz w:val="32"/>
          <w:szCs w:val="32"/>
        </w:rPr>
        <w:t>,只给评定意见，对课程资料不评分。</w:t>
      </w:r>
    </w:p>
    <w:p w:rsidR="009C3C75" w:rsidRPr="008F2403" w:rsidRDefault="0071046E" w:rsidP="00686E29">
      <w:pPr>
        <w:spacing w:line="600" w:lineRule="exact"/>
        <w:ind w:leftChars="200" w:left="420" w:firstLineChars="50" w:firstLine="160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（2）</w:t>
      </w:r>
      <w:r w:rsidR="00182CA1" w:rsidRPr="008F2403">
        <w:rPr>
          <w:rFonts w:ascii="仿宋_GB2312" w:eastAsia="仿宋_GB2312" w:hAnsi="仿宋" w:hint="eastAsia"/>
          <w:kern w:val="0"/>
          <w:sz w:val="32"/>
          <w:szCs w:val="32"/>
        </w:rPr>
        <w:t>集体评课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20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%）。</w:t>
      </w:r>
      <w:proofErr w:type="gramStart"/>
      <w:r w:rsidRPr="008F2403">
        <w:rPr>
          <w:rFonts w:ascii="仿宋_GB2312" w:eastAsia="仿宋_GB2312" w:hAnsi="仿宋" w:hint="eastAsia"/>
          <w:kern w:val="0"/>
          <w:sz w:val="32"/>
          <w:szCs w:val="32"/>
        </w:rPr>
        <w:t>系部组织</w:t>
      </w:r>
      <w:proofErr w:type="gramEnd"/>
      <w:r w:rsidR="0034454C" w:rsidRPr="008F2403">
        <w:rPr>
          <w:rFonts w:ascii="仿宋_GB2312" w:eastAsia="仿宋_GB2312" w:hAnsi="仿宋" w:hint="eastAsia"/>
          <w:kern w:val="0"/>
          <w:sz w:val="32"/>
          <w:szCs w:val="32"/>
        </w:rPr>
        <w:t>集体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评课</w:t>
      </w:r>
      <w:r w:rsidR="0034454C" w:rsidRPr="008F2403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主要</w:t>
      </w:r>
      <w:r w:rsidR="0034454C" w:rsidRPr="008F2403">
        <w:rPr>
          <w:rFonts w:ascii="仿宋_GB2312" w:eastAsia="仿宋_GB2312" w:hAnsi="仿宋" w:hint="eastAsia"/>
          <w:kern w:val="0"/>
          <w:sz w:val="32"/>
          <w:szCs w:val="32"/>
        </w:rPr>
        <w:t>评价课堂的专业性（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科学性和准确性</w:t>
      </w:r>
      <w:r w:rsidR="0034454C" w:rsidRPr="008F2403">
        <w:rPr>
          <w:rFonts w:ascii="仿宋_GB2312" w:eastAsia="仿宋_GB2312" w:hAnsi="仿宋" w:hint="eastAsia"/>
          <w:kern w:val="0"/>
          <w:sz w:val="32"/>
          <w:szCs w:val="32"/>
        </w:rPr>
        <w:t>）和教学能力（教学内容组织、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课堂组织、教学艺术</w:t>
      </w:r>
      <w:r w:rsidR="0034454C" w:rsidRPr="008F2403">
        <w:rPr>
          <w:rFonts w:ascii="仿宋_GB2312" w:eastAsia="仿宋_GB2312" w:hAnsi="仿宋" w:hint="eastAsia"/>
          <w:kern w:val="0"/>
          <w:sz w:val="32"/>
          <w:szCs w:val="32"/>
        </w:rPr>
        <w:t>）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9C3C75" w:rsidRPr="008F2403" w:rsidRDefault="009C3C75" w:rsidP="00686E29">
      <w:pPr>
        <w:spacing w:line="600" w:lineRule="exact"/>
        <w:ind w:firstLineChars="150" w:firstLine="482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（三）学生评价（20%）。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由教务处组织</w:t>
      </w:r>
      <w:r w:rsidR="009D06D7" w:rsidRPr="008F2403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以</w:t>
      </w:r>
      <w:r w:rsidR="009D06D7" w:rsidRPr="008F2403">
        <w:rPr>
          <w:rFonts w:ascii="仿宋_GB2312" w:eastAsia="仿宋_GB2312" w:hAnsi="仿宋" w:hint="eastAsia"/>
          <w:kern w:val="0"/>
          <w:sz w:val="32"/>
          <w:szCs w:val="32"/>
        </w:rPr>
        <w:t>随</w:t>
      </w:r>
      <w:proofErr w:type="gramStart"/>
      <w:r w:rsidR="009D06D7" w:rsidRPr="008F2403">
        <w:rPr>
          <w:rFonts w:ascii="仿宋_GB2312" w:eastAsia="仿宋_GB2312" w:hAnsi="仿宋" w:hint="eastAsia"/>
          <w:kern w:val="0"/>
          <w:sz w:val="32"/>
          <w:szCs w:val="32"/>
        </w:rPr>
        <w:t>堂调查</w:t>
      </w:r>
      <w:proofErr w:type="gramEnd"/>
      <w:r w:rsidR="009D06D7" w:rsidRPr="008F2403">
        <w:rPr>
          <w:rFonts w:ascii="仿宋_GB2312" w:eastAsia="仿宋_GB2312" w:hAnsi="仿宋" w:hint="eastAsia"/>
          <w:kern w:val="0"/>
          <w:sz w:val="32"/>
          <w:szCs w:val="32"/>
        </w:rPr>
        <w:t>的方式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发放调查表，调查学生课程学习体验。</w:t>
      </w:r>
    </w:p>
    <w:p w:rsidR="00C55E7B" w:rsidRPr="008F2403" w:rsidRDefault="000C79E1" w:rsidP="00686E29">
      <w:pPr>
        <w:adjustRightInd w:val="0"/>
        <w:spacing w:line="600" w:lineRule="exact"/>
        <w:ind w:firstLineChars="150" w:firstLine="482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lastRenderedPageBreak/>
        <w:t>（</w:t>
      </w:r>
      <w:r w:rsidR="009C3C75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四</w:t>
      </w:r>
      <w:r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）</w:t>
      </w:r>
      <w:r w:rsidR="0071046E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同行评</w:t>
      </w:r>
      <w:r w:rsidR="00182CA1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教</w:t>
      </w:r>
      <w:r w:rsidR="0071046E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（占总分</w:t>
      </w:r>
      <w:r w:rsidR="008755D6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30</w:t>
      </w:r>
      <w:r w:rsidR="0071046E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%）</w:t>
      </w:r>
      <w:r w:rsidR="00B163A5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。</w:t>
      </w:r>
      <w:r w:rsidR="0034454C" w:rsidRPr="008F2403">
        <w:rPr>
          <w:rFonts w:ascii="仿宋_GB2312" w:eastAsia="仿宋_GB2312" w:hAnsi="仿宋" w:hint="eastAsia"/>
          <w:kern w:val="0"/>
          <w:sz w:val="32"/>
          <w:szCs w:val="32"/>
        </w:rPr>
        <w:t>依据项目提供的</w:t>
      </w:r>
      <w:r w:rsidR="008755D6" w:rsidRPr="008F2403">
        <w:rPr>
          <w:rFonts w:ascii="仿宋_GB2312" w:eastAsia="仿宋_GB2312" w:hAnsi="仿宋" w:hint="eastAsia"/>
          <w:kern w:val="0"/>
          <w:sz w:val="32"/>
          <w:szCs w:val="32"/>
        </w:rPr>
        <w:t>课程资料、</w:t>
      </w:r>
      <w:r w:rsidR="00B163A5" w:rsidRPr="008F2403">
        <w:rPr>
          <w:rFonts w:ascii="仿宋_GB2312" w:eastAsia="仿宋_GB2312" w:hAnsi="仿宋" w:hint="eastAsia"/>
          <w:kern w:val="0"/>
          <w:sz w:val="32"/>
          <w:szCs w:val="32"/>
        </w:rPr>
        <w:t>两堂课的教案和课件</w:t>
      </w:r>
      <w:r w:rsidR="0034454C" w:rsidRPr="008F2403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014A2E" w:rsidRPr="008F2403">
        <w:rPr>
          <w:rFonts w:ascii="仿宋_GB2312" w:eastAsia="仿宋_GB2312" w:hAnsi="仿宋" w:hint="eastAsia"/>
          <w:kern w:val="0"/>
          <w:sz w:val="32"/>
          <w:szCs w:val="32"/>
        </w:rPr>
        <w:t>由教务处安排同行教师评价教学设计能力</w:t>
      </w:r>
      <w:r w:rsidR="008755D6" w:rsidRPr="008F2403">
        <w:rPr>
          <w:rFonts w:ascii="仿宋_GB2312" w:eastAsia="仿宋_GB2312" w:hAnsi="仿宋" w:hint="eastAsia"/>
          <w:kern w:val="0"/>
          <w:sz w:val="32"/>
          <w:szCs w:val="32"/>
        </w:rPr>
        <w:t>和课程建设质量</w:t>
      </w:r>
      <w:r w:rsidR="00014A2E"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115281" w:rsidRPr="008F2403" w:rsidRDefault="00115281" w:rsidP="00686E29">
      <w:pPr>
        <w:adjustRightInd w:val="0"/>
        <w:spacing w:line="600" w:lineRule="exact"/>
        <w:ind w:firstLineChars="200" w:firstLine="643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（</w:t>
      </w:r>
      <w:r w:rsidR="009C3C75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五</w:t>
      </w:r>
      <w:r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）教学督导评价</w:t>
      </w:r>
      <w:r w:rsidR="0071046E" w:rsidRPr="008F2403">
        <w:rPr>
          <w:rFonts w:ascii="仿宋_GB2312" w:eastAsia="仿宋_GB2312" w:hAnsi="仿宋" w:hint="eastAsia"/>
          <w:b/>
          <w:kern w:val="0"/>
          <w:sz w:val="32"/>
          <w:szCs w:val="32"/>
        </w:rPr>
        <w:t>（占总分20%）</w:t>
      </w:r>
      <w:r w:rsidR="0071046E"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  <w:r w:rsidR="002564F7" w:rsidRPr="008F2403">
        <w:rPr>
          <w:rFonts w:ascii="仿宋_GB2312" w:eastAsia="仿宋_GB2312" w:hAnsi="仿宋" w:hint="eastAsia"/>
          <w:kern w:val="0"/>
          <w:sz w:val="32"/>
          <w:szCs w:val="32"/>
        </w:rPr>
        <w:t>由教学督导随堂听课评价。</w:t>
      </w:r>
    </w:p>
    <w:p w:rsidR="00BF5BDE" w:rsidRPr="008F2403" w:rsidRDefault="008F2403" w:rsidP="00686E29">
      <w:pPr>
        <w:adjustRightInd w:val="0"/>
        <w:spacing w:line="600" w:lineRule="exact"/>
        <w:ind w:firstLineChars="200" w:firstLine="643"/>
        <w:textAlignment w:val="baseline"/>
        <w:rPr>
          <w:rFonts w:ascii="黑体" w:eastAsia="黑体" w:hAnsi="黑体"/>
          <w:b/>
          <w:kern w:val="0"/>
          <w:sz w:val="32"/>
          <w:szCs w:val="32"/>
        </w:rPr>
      </w:pPr>
      <w:r w:rsidRPr="008F2403">
        <w:rPr>
          <w:rFonts w:ascii="黑体" w:eastAsia="黑体" w:hAnsi="黑体" w:hint="eastAsia"/>
          <w:b/>
          <w:kern w:val="0"/>
          <w:sz w:val="32"/>
          <w:szCs w:val="32"/>
        </w:rPr>
        <w:t>五</w:t>
      </w:r>
      <w:r w:rsidR="00BF5BDE" w:rsidRPr="008F2403">
        <w:rPr>
          <w:rFonts w:ascii="黑体" w:eastAsia="黑体" w:hAnsi="黑体" w:hint="eastAsia"/>
          <w:b/>
          <w:kern w:val="0"/>
          <w:sz w:val="32"/>
          <w:szCs w:val="32"/>
        </w:rPr>
        <w:t>、</w:t>
      </w:r>
      <w:r w:rsidR="00A57AFD" w:rsidRPr="008F2403">
        <w:rPr>
          <w:rFonts w:ascii="黑体" w:eastAsia="黑体" w:hAnsi="黑体" w:hint="eastAsia"/>
          <w:b/>
          <w:kern w:val="0"/>
          <w:sz w:val="32"/>
          <w:szCs w:val="32"/>
        </w:rPr>
        <w:t>项目</w:t>
      </w:r>
      <w:r w:rsidR="006C5739" w:rsidRPr="008F2403">
        <w:rPr>
          <w:rFonts w:ascii="黑体" w:eastAsia="黑体" w:hAnsi="黑体" w:hint="eastAsia"/>
          <w:b/>
          <w:kern w:val="0"/>
          <w:sz w:val="32"/>
          <w:szCs w:val="32"/>
        </w:rPr>
        <w:t>验收</w:t>
      </w:r>
      <w:r w:rsidR="00BF5BDE" w:rsidRPr="008F2403">
        <w:rPr>
          <w:rFonts w:ascii="黑体" w:eastAsia="黑体" w:hAnsi="黑体" w:hint="eastAsia"/>
          <w:b/>
          <w:kern w:val="0"/>
          <w:sz w:val="32"/>
          <w:szCs w:val="32"/>
        </w:rPr>
        <w:t>程序</w:t>
      </w:r>
    </w:p>
    <w:p w:rsidR="000131BE" w:rsidRPr="008F2403" w:rsidRDefault="00BF5BDE" w:rsidP="00686E29">
      <w:pPr>
        <w:adjustRightInd w:val="0"/>
        <w:spacing w:line="600" w:lineRule="exact"/>
        <w:ind w:firstLineChars="150" w:firstLine="48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（一）</w:t>
      </w:r>
      <w:r w:rsidR="00E57D11" w:rsidRPr="008F2403">
        <w:rPr>
          <w:rFonts w:ascii="仿宋_GB2312" w:eastAsia="仿宋_GB2312" w:hAnsi="仿宋" w:hint="eastAsia"/>
          <w:kern w:val="0"/>
          <w:sz w:val="32"/>
          <w:szCs w:val="32"/>
        </w:rPr>
        <w:t>教务处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发布验收通知。</w:t>
      </w:r>
      <w:r w:rsidR="00AF5464" w:rsidRPr="008F2403">
        <w:rPr>
          <w:rFonts w:ascii="仿宋_GB2312" w:eastAsia="仿宋_GB2312" w:hAnsi="仿宋" w:hint="eastAsia"/>
          <w:kern w:val="0"/>
          <w:sz w:val="32"/>
          <w:szCs w:val="32"/>
        </w:rPr>
        <w:t>建设期满，</w:t>
      </w:r>
      <w:r w:rsidR="001F536B" w:rsidRPr="008F2403">
        <w:rPr>
          <w:rFonts w:ascii="仿宋_GB2312" w:eastAsia="仿宋_GB2312" w:hAnsi="仿宋" w:hint="eastAsia"/>
          <w:kern w:val="0"/>
          <w:sz w:val="32"/>
          <w:szCs w:val="32"/>
        </w:rPr>
        <w:t>符合验收资格的课程负责人向系（部）</w:t>
      </w:r>
      <w:r w:rsidR="000131BE" w:rsidRPr="008F2403">
        <w:rPr>
          <w:rFonts w:ascii="仿宋_GB2312" w:eastAsia="仿宋_GB2312" w:hAnsi="仿宋" w:hint="eastAsia"/>
          <w:kern w:val="0"/>
          <w:sz w:val="32"/>
          <w:szCs w:val="32"/>
        </w:rPr>
        <w:t>提交</w:t>
      </w:r>
      <w:r w:rsidR="00767015" w:rsidRPr="008F2403">
        <w:rPr>
          <w:rFonts w:ascii="仿宋_GB2312" w:eastAsia="仿宋_GB2312" w:hAnsi="仿宋" w:hint="eastAsia"/>
          <w:kern w:val="0"/>
          <w:sz w:val="32"/>
          <w:szCs w:val="32"/>
        </w:rPr>
        <w:t>项目</w:t>
      </w:r>
      <w:r w:rsidR="00AF5464" w:rsidRPr="008F2403">
        <w:rPr>
          <w:rFonts w:ascii="仿宋_GB2312" w:eastAsia="仿宋_GB2312" w:hAnsi="仿宋" w:hint="eastAsia"/>
          <w:kern w:val="0"/>
          <w:sz w:val="32"/>
          <w:szCs w:val="32"/>
        </w:rPr>
        <w:t>验收</w:t>
      </w:r>
      <w:r w:rsidR="00A57AFD" w:rsidRPr="008F2403">
        <w:rPr>
          <w:rFonts w:ascii="仿宋_GB2312" w:eastAsia="仿宋_GB2312" w:hAnsi="仿宋" w:hint="eastAsia"/>
          <w:kern w:val="0"/>
          <w:sz w:val="32"/>
          <w:szCs w:val="32"/>
        </w:rPr>
        <w:t>登记</w:t>
      </w:r>
      <w:r w:rsidR="00AF5464" w:rsidRPr="008F2403">
        <w:rPr>
          <w:rFonts w:ascii="仿宋_GB2312" w:eastAsia="仿宋_GB2312" w:hAnsi="仿宋" w:hint="eastAsia"/>
          <w:kern w:val="0"/>
          <w:sz w:val="32"/>
          <w:szCs w:val="32"/>
        </w:rPr>
        <w:t>表</w:t>
      </w:r>
      <w:r w:rsidR="000131BE" w:rsidRPr="008F2403">
        <w:rPr>
          <w:rFonts w:ascii="仿宋_GB2312" w:eastAsia="仿宋_GB2312" w:hAnsi="仿宋" w:hint="eastAsia"/>
          <w:kern w:val="0"/>
          <w:sz w:val="32"/>
          <w:szCs w:val="32"/>
        </w:rPr>
        <w:t>（附完整教学资料、建设措施与成果的支撑材料、作业样本、两堂课的教案和课件）</w:t>
      </w:r>
    </w:p>
    <w:p w:rsidR="00BF5BDE" w:rsidRPr="008F2403" w:rsidRDefault="00BF5BDE" w:rsidP="00686E29">
      <w:pPr>
        <w:adjustRightInd w:val="0"/>
        <w:spacing w:line="600" w:lineRule="exact"/>
        <w:ind w:firstLineChars="150" w:firstLine="48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（二）</w:t>
      </w:r>
      <w:r w:rsidR="000131BE" w:rsidRPr="008F2403">
        <w:rPr>
          <w:rFonts w:ascii="仿宋_GB2312" w:eastAsia="仿宋_GB2312" w:hAnsi="仿宋" w:hint="eastAsia"/>
          <w:kern w:val="0"/>
          <w:sz w:val="32"/>
          <w:szCs w:val="32"/>
        </w:rPr>
        <w:t>各系部成立“一师</w:t>
      </w:r>
      <w:proofErr w:type="gramStart"/>
      <w:r w:rsidR="000131BE" w:rsidRPr="008F2403">
        <w:rPr>
          <w:rFonts w:ascii="仿宋_GB2312" w:eastAsia="仿宋_GB2312" w:hAnsi="仿宋" w:hint="eastAsia"/>
          <w:kern w:val="0"/>
          <w:sz w:val="32"/>
          <w:szCs w:val="32"/>
        </w:rPr>
        <w:t>一</w:t>
      </w:r>
      <w:proofErr w:type="gramEnd"/>
      <w:r w:rsidR="000131BE" w:rsidRPr="008F2403">
        <w:rPr>
          <w:rFonts w:ascii="仿宋_GB2312" w:eastAsia="仿宋_GB2312" w:hAnsi="仿宋" w:hint="eastAsia"/>
          <w:kern w:val="0"/>
          <w:sz w:val="32"/>
          <w:szCs w:val="32"/>
        </w:rPr>
        <w:t>优课”项目验收工作组，</w:t>
      </w:r>
      <w:proofErr w:type="gramStart"/>
      <w:r w:rsidR="000131BE" w:rsidRPr="008F2403">
        <w:rPr>
          <w:rFonts w:ascii="仿宋_GB2312" w:eastAsia="仿宋_GB2312" w:hAnsi="仿宋" w:hint="eastAsia"/>
          <w:kern w:val="0"/>
          <w:sz w:val="32"/>
          <w:szCs w:val="32"/>
        </w:rPr>
        <w:t>由系部主任任</w:t>
      </w:r>
      <w:proofErr w:type="gramEnd"/>
      <w:r w:rsidR="000131BE" w:rsidRPr="008F2403">
        <w:rPr>
          <w:rFonts w:ascii="仿宋_GB2312" w:eastAsia="仿宋_GB2312" w:hAnsi="仿宋" w:hint="eastAsia"/>
          <w:kern w:val="0"/>
          <w:sz w:val="32"/>
          <w:szCs w:val="32"/>
        </w:rPr>
        <w:t>组长。工作组</w:t>
      </w:r>
      <w:r w:rsidR="00263E43" w:rsidRPr="008F2403">
        <w:rPr>
          <w:rFonts w:ascii="仿宋_GB2312" w:eastAsia="仿宋_GB2312" w:hAnsi="仿宋" w:hint="eastAsia"/>
          <w:kern w:val="0"/>
          <w:sz w:val="32"/>
          <w:szCs w:val="32"/>
        </w:rPr>
        <w:t>负责</w:t>
      </w:r>
      <w:r w:rsidR="00AA541D" w:rsidRPr="008F2403">
        <w:rPr>
          <w:rFonts w:ascii="仿宋_GB2312" w:eastAsia="仿宋_GB2312" w:hAnsi="仿宋" w:hint="eastAsia"/>
          <w:kern w:val="0"/>
          <w:sz w:val="32"/>
          <w:szCs w:val="32"/>
        </w:rPr>
        <w:t>检查</w:t>
      </w:r>
      <w:r w:rsidR="004A11C4" w:rsidRPr="008F2403">
        <w:rPr>
          <w:rFonts w:ascii="仿宋_GB2312" w:eastAsia="仿宋_GB2312" w:hAnsi="仿宋" w:hint="eastAsia"/>
          <w:kern w:val="0"/>
          <w:sz w:val="32"/>
          <w:szCs w:val="32"/>
        </w:rPr>
        <w:t>课程资料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="00AA541D" w:rsidRPr="008F2403">
        <w:rPr>
          <w:rFonts w:ascii="仿宋_GB2312" w:eastAsia="仿宋_GB2312" w:hAnsi="仿宋" w:hint="eastAsia"/>
          <w:kern w:val="0"/>
          <w:sz w:val="32"/>
          <w:szCs w:val="32"/>
        </w:rPr>
        <w:t>组织</w:t>
      </w:r>
      <w:r w:rsidR="000131BE" w:rsidRPr="008F2403">
        <w:rPr>
          <w:rFonts w:ascii="仿宋_GB2312" w:eastAsia="仿宋_GB2312" w:hAnsi="仿宋" w:hint="eastAsia"/>
          <w:kern w:val="0"/>
          <w:sz w:val="32"/>
          <w:szCs w:val="32"/>
        </w:rPr>
        <w:t>集体评课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，对申请的课程进行评定，</w:t>
      </w:r>
      <w:r w:rsidR="00F74C09" w:rsidRPr="008F2403">
        <w:rPr>
          <w:rFonts w:ascii="仿宋_GB2312" w:eastAsia="仿宋_GB2312" w:hAnsi="仿宋" w:hint="eastAsia"/>
          <w:kern w:val="0"/>
          <w:sz w:val="32"/>
          <w:szCs w:val="32"/>
        </w:rPr>
        <w:t>项目</w:t>
      </w:r>
      <w:r w:rsidR="000E60E1" w:rsidRPr="008F2403">
        <w:rPr>
          <w:rFonts w:ascii="仿宋_GB2312" w:eastAsia="仿宋_GB2312" w:hAnsi="仿宋" w:hint="eastAsia"/>
          <w:kern w:val="0"/>
          <w:sz w:val="32"/>
          <w:szCs w:val="32"/>
        </w:rPr>
        <w:t>验收</w:t>
      </w:r>
      <w:r w:rsidR="00F74C09" w:rsidRPr="008F2403">
        <w:rPr>
          <w:rFonts w:ascii="仿宋_GB2312" w:eastAsia="仿宋_GB2312" w:hAnsi="仿宋" w:hint="eastAsia"/>
          <w:kern w:val="0"/>
          <w:sz w:val="32"/>
          <w:szCs w:val="32"/>
        </w:rPr>
        <w:t>登记</w:t>
      </w:r>
      <w:r w:rsidR="000E60E1" w:rsidRPr="008F2403">
        <w:rPr>
          <w:rFonts w:ascii="仿宋_GB2312" w:eastAsia="仿宋_GB2312" w:hAnsi="仿宋" w:hint="eastAsia"/>
          <w:kern w:val="0"/>
          <w:sz w:val="32"/>
          <w:szCs w:val="32"/>
        </w:rPr>
        <w:t>表</w:t>
      </w:r>
      <w:r w:rsidR="00CE595B" w:rsidRPr="008F2403">
        <w:rPr>
          <w:rFonts w:ascii="仿宋_GB2312" w:eastAsia="仿宋_GB2312" w:hAnsi="仿宋" w:hint="eastAsia"/>
          <w:kern w:val="0"/>
          <w:sz w:val="32"/>
          <w:szCs w:val="32"/>
        </w:rPr>
        <w:t>和佐证材料</w:t>
      </w:r>
      <w:proofErr w:type="gramStart"/>
      <w:r w:rsidR="000E60E1" w:rsidRPr="008F2403">
        <w:rPr>
          <w:rFonts w:ascii="仿宋_GB2312" w:eastAsia="仿宋_GB2312" w:hAnsi="仿宋" w:hint="eastAsia"/>
          <w:kern w:val="0"/>
          <w:sz w:val="32"/>
          <w:szCs w:val="32"/>
        </w:rPr>
        <w:t>经系部鉴定</w:t>
      </w:r>
      <w:proofErr w:type="gramEnd"/>
      <w:r w:rsidR="000E60E1" w:rsidRPr="008F2403">
        <w:rPr>
          <w:rFonts w:ascii="仿宋_GB2312" w:eastAsia="仿宋_GB2312" w:hAnsi="仿宋" w:hint="eastAsia"/>
          <w:kern w:val="0"/>
          <w:sz w:val="32"/>
          <w:szCs w:val="32"/>
        </w:rPr>
        <w:t>后报教务处。</w:t>
      </w:r>
    </w:p>
    <w:p w:rsidR="00BF5BDE" w:rsidRPr="008F2403" w:rsidRDefault="00BF5BDE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（三）教务处组织专家</w:t>
      </w:r>
      <w:r w:rsidR="000824C6" w:rsidRPr="008F2403">
        <w:rPr>
          <w:rFonts w:ascii="仿宋_GB2312" w:eastAsia="仿宋_GB2312" w:hAnsi="仿宋" w:hint="eastAsia"/>
          <w:kern w:val="0"/>
          <w:sz w:val="32"/>
          <w:szCs w:val="32"/>
        </w:rPr>
        <w:t>组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对</w:t>
      </w:r>
      <w:proofErr w:type="gramStart"/>
      <w:r w:rsidR="004A11C4" w:rsidRPr="008F2403">
        <w:rPr>
          <w:rFonts w:ascii="仿宋_GB2312" w:eastAsia="仿宋_GB2312" w:hAnsi="仿宋" w:hint="eastAsia"/>
          <w:kern w:val="0"/>
          <w:sz w:val="32"/>
          <w:szCs w:val="32"/>
        </w:rPr>
        <w:t>经系部鉴定</w:t>
      </w:r>
      <w:proofErr w:type="gramEnd"/>
      <w:r w:rsidR="004A11C4" w:rsidRPr="008F2403">
        <w:rPr>
          <w:rFonts w:ascii="仿宋_GB2312" w:eastAsia="仿宋_GB2312" w:hAnsi="仿宋" w:hint="eastAsia"/>
          <w:kern w:val="0"/>
          <w:sz w:val="32"/>
          <w:szCs w:val="32"/>
        </w:rPr>
        <w:t>后的</w:t>
      </w:r>
      <w:r w:rsidR="007A7787" w:rsidRPr="008F2403">
        <w:rPr>
          <w:rFonts w:ascii="仿宋_GB2312" w:eastAsia="仿宋_GB2312" w:hAnsi="仿宋" w:hint="eastAsia"/>
          <w:kern w:val="0"/>
          <w:sz w:val="32"/>
          <w:szCs w:val="32"/>
        </w:rPr>
        <w:t>项目进行</w:t>
      </w:r>
      <w:r w:rsidR="000824C6" w:rsidRPr="008F2403">
        <w:rPr>
          <w:rFonts w:ascii="仿宋_GB2312" w:eastAsia="仿宋_GB2312" w:hAnsi="仿宋" w:hint="eastAsia"/>
          <w:kern w:val="0"/>
          <w:sz w:val="32"/>
          <w:szCs w:val="32"/>
        </w:rPr>
        <w:t>综合评价，并给出结论</w:t>
      </w:r>
      <w:r w:rsidR="007A7787" w:rsidRPr="008F2403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8D5503" w:rsidRPr="008F2403">
        <w:rPr>
          <w:rFonts w:ascii="仿宋_GB2312" w:eastAsia="仿宋_GB2312" w:hAnsi="仿宋" w:hint="eastAsia"/>
          <w:kern w:val="0"/>
          <w:sz w:val="32"/>
          <w:szCs w:val="32"/>
        </w:rPr>
        <w:t>学院对专家评审结论进行审核，并予以公布。</w:t>
      </w:r>
    </w:p>
    <w:p w:rsidR="00095358" w:rsidRPr="008F2403" w:rsidRDefault="008F2403" w:rsidP="00686E29">
      <w:pPr>
        <w:adjustRightInd w:val="0"/>
        <w:spacing w:line="600" w:lineRule="exact"/>
        <w:ind w:firstLineChars="200" w:firstLine="643"/>
        <w:textAlignment w:val="baseline"/>
        <w:rPr>
          <w:rFonts w:ascii="黑体" w:eastAsia="黑体" w:hAnsi="黑体"/>
          <w:b/>
          <w:kern w:val="0"/>
          <w:sz w:val="32"/>
          <w:szCs w:val="32"/>
        </w:rPr>
      </w:pPr>
      <w:r w:rsidRPr="008F2403">
        <w:rPr>
          <w:rFonts w:ascii="黑体" w:eastAsia="黑体" w:hAnsi="黑体" w:hint="eastAsia"/>
          <w:b/>
          <w:kern w:val="0"/>
          <w:sz w:val="32"/>
          <w:szCs w:val="32"/>
        </w:rPr>
        <w:t>六</w:t>
      </w:r>
      <w:r w:rsidR="00E50788" w:rsidRPr="008F2403">
        <w:rPr>
          <w:rFonts w:ascii="黑体" w:eastAsia="黑体" w:hAnsi="黑体" w:hint="eastAsia"/>
          <w:b/>
          <w:kern w:val="0"/>
          <w:sz w:val="32"/>
          <w:szCs w:val="32"/>
        </w:rPr>
        <w:t>、激励制度</w:t>
      </w:r>
    </w:p>
    <w:p w:rsidR="00792233" w:rsidRPr="008F2403" w:rsidRDefault="00792233" w:rsidP="00686E29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通过验收的项目，发放奖金2000元。通过验收的项目负责人，可参评学院课程教学名师</w:t>
      </w:r>
      <w:r w:rsidR="009D06D7" w:rsidRPr="008F2403">
        <w:rPr>
          <w:rFonts w:ascii="仿宋_GB2312" w:eastAsia="仿宋_GB2312" w:hAnsi="仿宋" w:hint="eastAsia"/>
          <w:kern w:val="0"/>
          <w:sz w:val="32"/>
          <w:szCs w:val="32"/>
        </w:rPr>
        <w:t>。</w:t>
      </w:r>
      <w:r w:rsidRPr="008F2403">
        <w:rPr>
          <w:rFonts w:ascii="仿宋_GB2312" w:eastAsia="仿宋_GB2312" w:hAnsi="仿宋" w:hint="eastAsia"/>
          <w:kern w:val="0"/>
          <w:sz w:val="32"/>
          <w:szCs w:val="32"/>
        </w:rPr>
        <w:t>课程教学名师评选办法另文规定。</w:t>
      </w:r>
    </w:p>
    <w:p w:rsidR="0081464D" w:rsidRPr="008F2403" w:rsidRDefault="00C429EF" w:rsidP="00C429EF">
      <w:pPr>
        <w:adjustRightInd w:val="0"/>
        <w:spacing w:line="600" w:lineRule="exact"/>
        <w:ind w:firstLineChars="200" w:firstLine="640"/>
        <w:textAlignment w:val="baseline"/>
        <w:rPr>
          <w:rFonts w:ascii="仿宋_GB2312" w:eastAsia="仿宋_GB2312" w:hAnsi="仿宋"/>
          <w:kern w:val="0"/>
          <w:sz w:val="32"/>
          <w:szCs w:val="32"/>
        </w:rPr>
      </w:pPr>
      <w:r w:rsidRPr="00C429EF">
        <w:rPr>
          <w:rFonts w:ascii="仿宋_GB2312" w:eastAsia="仿宋_GB2312" w:hAnsi="仿宋" w:hint="eastAsia"/>
          <w:kern w:val="0"/>
          <w:sz w:val="32"/>
          <w:szCs w:val="32"/>
        </w:rPr>
        <w:t>本办法自2021年9月起实施</w:t>
      </w:r>
      <w:r w:rsidR="001A0C28" w:rsidRPr="008F2403">
        <w:rPr>
          <w:rFonts w:ascii="仿宋_GB2312" w:eastAsia="仿宋_GB2312" w:hAnsi="仿宋" w:hint="eastAsia"/>
          <w:kern w:val="0"/>
          <w:sz w:val="32"/>
          <w:szCs w:val="32"/>
        </w:rPr>
        <w:t>，由教务处负责解释。</w:t>
      </w:r>
      <w:bookmarkStart w:id="0" w:name="_GoBack"/>
      <w:bookmarkEnd w:id="0"/>
    </w:p>
    <w:p w:rsidR="00E50788" w:rsidRPr="00B22C21" w:rsidRDefault="00E50788" w:rsidP="0070552F">
      <w:pPr>
        <w:adjustRightInd w:val="0"/>
        <w:spacing w:line="600" w:lineRule="exact"/>
        <w:ind w:firstLineChars="200" w:firstLine="560"/>
        <w:textAlignment w:val="baseline"/>
        <w:rPr>
          <w:rFonts w:ascii="仿宋" w:eastAsia="仿宋" w:hAnsi="仿宋"/>
          <w:kern w:val="0"/>
          <w:sz w:val="28"/>
          <w:szCs w:val="28"/>
        </w:rPr>
      </w:pPr>
    </w:p>
    <w:p w:rsidR="00C5088D" w:rsidRPr="00B22C21" w:rsidRDefault="00C5088D" w:rsidP="00C5088D">
      <w:pPr>
        <w:jc w:val="left"/>
        <w:rPr>
          <w:rFonts w:ascii="黑体" w:eastAsia="黑体" w:hAnsi="黑体"/>
          <w:spacing w:val="20"/>
          <w:sz w:val="24"/>
        </w:rPr>
      </w:pPr>
      <w:r w:rsidRPr="00B22C21">
        <w:rPr>
          <w:rFonts w:ascii="黑体" w:eastAsia="黑体" w:hAnsi="黑体" w:hint="eastAsia"/>
          <w:spacing w:val="20"/>
          <w:sz w:val="24"/>
        </w:rPr>
        <w:lastRenderedPageBreak/>
        <w:t>附件</w:t>
      </w:r>
      <w:r w:rsidR="00091350" w:rsidRPr="00B22C21">
        <w:rPr>
          <w:rFonts w:ascii="黑体" w:eastAsia="黑体" w:hAnsi="黑体" w:hint="eastAsia"/>
          <w:spacing w:val="20"/>
          <w:sz w:val="24"/>
        </w:rPr>
        <w:t>1</w:t>
      </w:r>
    </w:p>
    <w:p w:rsidR="009C3C75" w:rsidRDefault="009C3C75" w:rsidP="00C5088D">
      <w:pPr>
        <w:jc w:val="center"/>
        <w:rPr>
          <w:b/>
          <w:spacing w:val="20"/>
          <w:sz w:val="44"/>
          <w:szCs w:val="21"/>
        </w:rPr>
      </w:pPr>
    </w:p>
    <w:p w:rsidR="009C3C75" w:rsidRDefault="009C3C75" w:rsidP="00C5088D">
      <w:pPr>
        <w:jc w:val="center"/>
        <w:rPr>
          <w:b/>
          <w:spacing w:val="20"/>
          <w:sz w:val="44"/>
          <w:szCs w:val="21"/>
        </w:rPr>
      </w:pPr>
    </w:p>
    <w:p w:rsidR="00C5088D" w:rsidRPr="00B22C21" w:rsidRDefault="00C5088D" w:rsidP="00C5088D">
      <w:pPr>
        <w:jc w:val="center"/>
        <w:rPr>
          <w:b/>
          <w:spacing w:val="20"/>
          <w:sz w:val="44"/>
          <w:szCs w:val="21"/>
        </w:rPr>
      </w:pPr>
      <w:r w:rsidRPr="00B22C21">
        <w:rPr>
          <w:rFonts w:hint="eastAsia"/>
          <w:b/>
          <w:spacing w:val="20"/>
          <w:sz w:val="44"/>
          <w:szCs w:val="21"/>
        </w:rPr>
        <w:t>广州软件学院</w:t>
      </w:r>
    </w:p>
    <w:p w:rsidR="00C5088D" w:rsidRPr="00B22C21" w:rsidRDefault="00C5088D" w:rsidP="00C5088D">
      <w:pPr>
        <w:jc w:val="center"/>
        <w:rPr>
          <w:b/>
          <w:spacing w:val="20"/>
          <w:sz w:val="44"/>
          <w:szCs w:val="21"/>
        </w:rPr>
      </w:pPr>
      <w:r w:rsidRPr="00B22C21">
        <w:rPr>
          <w:rFonts w:hint="eastAsia"/>
          <w:b/>
          <w:spacing w:val="20"/>
          <w:sz w:val="44"/>
          <w:szCs w:val="21"/>
        </w:rPr>
        <w:t>“一师</w:t>
      </w:r>
      <w:proofErr w:type="gramStart"/>
      <w:r w:rsidRPr="00B22C21">
        <w:rPr>
          <w:rFonts w:hint="eastAsia"/>
          <w:b/>
          <w:spacing w:val="20"/>
          <w:sz w:val="44"/>
          <w:szCs w:val="21"/>
        </w:rPr>
        <w:t>一</w:t>
      </w:r>
      <w:proofErr w:type="gramEnd"/>
      <w:r w:rsidRPr="00B22C21">
        <w:rPr>
          <w:rFonts w:hint="eastAsia"/>
          <w:b/>
          <w:spacing w:val="20"/>
          <w:sz w:val="44"/>
          <w:szCs w:val="21"/>
        </w:rPr>
        <w:t>优课”</w:t>
      </w:r>
      <w:r w:rsidR="005130D6">
        <w:rPr>
          <w:rFonts w:hint="eastAsia"/>
          <w:b/>
          <w:spacing w:val="20"/>
          <w:sz w:val="44"/>
          <w:szCs w:val="21"/>
        </w:rPr>
        <w:t>建设</w:t>
      </w:r>
      <w:r w:rsidRPr="00B22C21">
        <w:rPr>
          <w:rFonts w:hint="eastAsia"/>
          <w:b/>
          <w:spacing w:val="20"/>
          <w:sz w:val="44"/>
          <w:szCs w:val="21"/>
        </w:rPr>
        <w:t>项目验收</w:t>
      </w:r>
      <w:r w:rsidR="001C29D5" w:rsidRPr="00B22C21">
        <w:rPr>
          <w:rFonts w:hint="eastAsia"/>
          <w:b/>
          <w:spacing w:val="20"/>
          <w:sz w:val="44"/>
          <w:szCs w:val="21"/>
        </w:rPr>
        <w:t>登记</w:t>
      </w:r>
      <w:r w:rsidRPr="00B22C21">
        <w:rPr>
          <w:rFonts w:hint="eastAsia"/>
          <w:b/>
          <w:spacing w:val="20"/>
          <w:sz w:val="44"/>
          <w:szCs w:val="21"/>
        </w:rPr>
        <w:t>表</w:t>
      </w:r>
    </w:p>
    <w:p w:rsidR="00C5088D" w:rsidRPr="00B22C21" w:rsidRDefault="00C5088D" w:rsidP="00C5088D">
      <w:pPr>
        <w:rPr>
          <w:szCs w:val="20"/>
        </w:rPr>
      </w:pPr>
    </w:p>
    <w:p w:rsidR="00C5088D" w:rsidRPr="00B22C21" w:rsidRDefault="00C5088D" w:rsidP="00C5088D">
      <w:pPr>
        <w:rPr>
          <w:szCs w:val="20"/>
        </w:rPr>
      </w:pPr>
    </w:p>
    <w:p w:rsidR="00C5088D" w:rsidRPr="00B22C21" w:rsidRDefault="00C5088D" w:rsidP="00C5088D">
      <w:pPr>
        <w:spacing w:line="240" w:lineRule="atLeast"/>
        <w:rPr>
          <w:szCs w:val="20"/>
        </w:rPr>
      </w:pPr>
    </w:p>
    <w:p w:rsidR="00C5088D" w:rsidRPr="00B22C21" w:rsidRDefault="00C5088D" w:rsidP="00C5088D">
      <w:pPr>
        <w:spacing w:line="240" w:lineRule="atLeast"/>
        <w:ind w:firstLine="1830"/>
        <w:rPr>
          <w:szCs w:val="20"/>
        </w:rPr>
      </w:pPr>
    </w:p>
    <w:p w:rsidR="00C5088D" w:rsidRPr="00B22C21" w:rsidRDefault="00C5088D" w:rsidP="00C5088D">
      <w:pPr>
        <w:spacing w:line="240" w:lineRule="atLeast"/>
        <w:ind w:firstLine="1830"/>
        <w:rPr>
          <w:szCs w:val="20"/>
        </w:rPr>
      </w:pPr>
    </w:p>
    <w:p w:rsidR="00C5088D" w:rsidRPr="00B22C21" w:rsidRDefault="00C5088D" w:rsidP="00C5088D">
      <w:pPr>
        <w:spacing w:line="240" w:lineRule="atLeast"/>
        <w:ind w:firstLine="1830"/>
        <w:rPr>
          <w:szCs w:val="20"/>
        </w:rPr>
      </w:pPr>
    </w:p>
    <w:p w:rsidR="00C5088D" w:rsidRPr="00B22C21" w:rsidRDefault="00C5088D" w:rsidP="00C5088D">
      <w:pPr>
        <w:spacing w:line="240" w:lineRule="atLeast"/>
        <w:ind w:firstLine="1830"/>
        <w:rPr>
          <w:szCs w:val="20"/>
        </w:rPr>
      </w:pPr>
    </w:p>
    <w:p w:rsidR="00C5088D" w:rsidRPr="00B22C21" w:rsidRDefault="00C5088D" w:rsidP="00C5088D">
      <w:pPr>
        <w:spacing w:line="240" w:lineRule="atLeast"/>
        <w:ind w:firstLine="1830"/>
        <w:rPr>
          <w:szCs w:val="20"/>
        </w:rPr>
      </w:pPr>
    </w:p>
    <w:p w:rsidR="00C5088D" w:rsidRPr="00B22C21" w:rsidRDefault="00C5088D" w:rsidP="00C5088D">
      <w:pPr>
        <w:spacing w:line="240" w:lineRule="atLeast"/>
        <w:ind w:firstLine="1830"/>
        <w:rPr>
          <w:szCs w:val="20"/>
        </w:rPr>
      </w:pPr>
    </w:p>
    <w:p w:rsidR="00C5088D" w:rsidRPr="00B22C21" w:rsidRDefault="00C5088D" w:rsidP="00C5088D">
      <w:pPr>
        <w:spacing w:line="240" w:lineRule="atLeast"/>
        <w:ind w:firstLine="1830"/>
        <w:rPr>
          <w:szCs w:val="20"/>
        </w:rPr>
      </w:pPr>
    </w:p>
    <w:p w:rsidR="00C5088D" w:rsidRPr="00B22C21" w:rsidRDefault="00C5088D" w:rsidP="00C5088D">
      <w:pPr>
        <w:spacing w:line="240" w:lineRule="atLeast"/>
        <w:ind w:firstLineChars="500" w:firstLine="1400"/>
        <w:rPr>
          <w:sz w:val="24"/>
          <w:szCs w:val="21"/>
          <w:u w:val="single"/>
        </w:rPr>
      </w:pPr>
      <w:r w:rsidRPr="00B22C21">
        <w:rPr>
          <w:rFonts w:hint="eastAsia"/>
          <w:sz w:val="28"/>
          <w:szCs w:val="21"/>
        </w:rPr>
        <w:t>课程名称：</w:t>
      </w:r>
      <w:r w:rsidRPr="00B22C21">
        <w:rPr>
          <w:sz w:val="28"/>
          <w:szCs w:val="21"/>
          <w:u w:val="single"/>
        </w:rPr>
        <w:t xml:space="preserve">       </w:t>
      </w:r>
      <w:r w:rsidRPr="00B22C21">
        <w:rPr>
          <w:sz w:val="24"/>
          <w:szCs w:val="21"/>
          <w:u w:val="single"/>
        </w:rPr>
        <w:t xml:space="preserve">                             </w:t>
      </w:r>
    </w:p>
    <w:p w:rsidR="00C5088D" w:rsidRPr="00B22C21" w:rsidRDefault="00C5088D" w:rsidP="00C5088D">
      <w:pPr>
        <w:spacing w:line="240" w:lineRule="atLeast"/>
        <w:ind w:firstLineChars="500" w:firstLine="1200"/>
        <w:rPr>
          <w:sz w:val="24"/>
          <w:szCs w:val="21"/>
          <w:u w:val="single"/>
        </w:rPr>
      </w:pPr>
    </w:p>
    <w:p w:rsidR="00C5088D" w:rsidRPr="00B22C21" w:rsidRDefault="00C5088D" w:rsidP="00C5088D">
      <w:pPr>
        <w:spacing w:line="240" w:lineRule="atLeast"/>
        <w:ind w:firstLineChars="500" w:firstLine="1400"/>
        <w:rPr>
          <w:sz w:val="28"/>
          <w:szCs w:val="21"/>
          <w:u w:val="single"/>
        </w:rPr>
      </w:pPr>
      <w:r w:rsidRPr="00B22C21">
        <w:rPr>
          <w:rFonts w:hint="eastAsia"/>
          <w:sz w:val="28"/>
          <w:szCs w:val="21"/>
        </w:rPr>
        <w:t>课程负责人：</w:t>
      </w:r>
      <w:r w:rsidRPr="00B22C21">
        <w:rPr>
          <w:sz w:val="28"/>
          <w:szCs w:val="21"/>
          <w:u w:val="single"/>
        </w:rPr>
        <w:t xml:space="preserve">                              </w:t>
      </w:r>
    </w:p>
    <w:p w:rsidR="00C5088D" w:rsidRPr="00B22C21" w:rsidRDefault="00C5088D" w:rsidP="00C5088D">
      <w:pPr>
        <w:spacing w:line="240" w:lineRule="atLeast"/>
        <w:ind w:firstLineChars="500" w:firstLine="1400"/>
        <w:rPr>
          <w:sz w:val="28"/>
          <w:szCs w:val="20"/>
          <w:u w:val="single"/>
        </w:rPr>
      </w:pPr>
    </w:p>
    <w:p w:rsidR="00C5088D" w:rsidRPr="00B22C21" w:rsidRDefault="00C5088D" w:rsidP="00C5088D">
      <w:pPr>
        <w:spacing w:line="240" w:lineRule="atLeast"/>
        <w:ind w:firstLineChars="500" w:firstLine="1400"/>
        <w:rPr>
          <w:sz w:val="28"/>
          <w:szCs w:val="20"/>
          <w:u w:val="single"/>
        </w:rPr>
      </w:pPr>
      <w:r w:rsidRPr="00B22C21">
        <w:rPr>
          <w:rFonts w:hint="eastAsia"/>
          <w:sz w:val="28"/>
          <w:szCs w:val="21"/>
        </w:rPr>
        <w:t>所在部门：</w:t>
      </w:r>
      <w:r w:rsidRPr="00B22C21">
        <w:rPr>
          <w:rFonts w:hint="eastAsia"/>
          <w:sz w:val="28"/>
          <w:szCs w:val="21"/>
          <w:u w:val="single"/>
        </w:rPr>
        <w:t xml:space="preserve">                                </w:t>
      </w:r>
    </w:p>
    <w:p w:rsidR="00C5088D" w:rsidRPr="00B22C21" w:rsidRDefault="00C5088D" w:rsidP="00C5088D">
      <w:pPr>
        <w:widowControl/>
        <w:spacing w:before="100" w:beforeAutospacing="1" w:after="100" w:afterAutospacing="1" w:line="240" w:lineRule="atLeast"/>
        <w:ind w:firstLineChars="500" w:firstLine="1400"/>
        <w:rPr>
          <w:kern w:val="0"/>
          <w:sz w:val="28"/>
          <w:u w:val="single"/>
        </w:rPr>
      </w:pPr>
      <w:r w:rsidRPr="00B22C21">
        <w:rPr>
          <w:rFonts w:hint="eastAsia"/>
          <w:kern w:val="0"/>
          <w:sz w:val="28"/>
        </w:rPr>
        <w:t>填表日期：</w:t>
      </w:r>
      <w:r w:rsidRPr="00B22C21">
        <w:rPr>
          <w:kern w:val="0"/>
          <w:sz w:val="28"/>
          <w:u w:val="single"/>
        </w:rPr>
        <w:t xml:space="preserve">                                </w:t>
      </w:r>
    </w:p>
    <w:p w:rsidR="00C5088D" w:rsidRPr="00B22C21" w:rsidRDefault="00C5088D" w:rsidP="00C5088D">
      <w:pPr>
        <w:rPr>
          <w:sz w:val="28"/>
          <w:szCs w:val="20"/>
          <w:u w:val="single"/>
        </w:rPr>
      </w:pPr>
    </w:p>
    <w:p w:rsidR="00C5088D" w:rsidRPr="00B22C21" w:rsidRDefault="00C5088D" w:rsidP="00C5088D">
      <w:pPr>
        <w:rPr>
          <w:sz w:val="28"/>
          <w:szCs w:val="20"/>
        </w:rPr>
      </w:pPr>
      <w:r w:rsidRPr="00B22C21">
        <w:rPr>
          <w:sz w:val="28"/>
          <w:szCs w:val="21"/>
        </w:rPr>
        <w:t xml:space="preserve">             </w:t>
      </w:r>
    </w:p>
    <w:p w:rsidR="00C5088D" w:rsidRPr="00B22C21" w:rsidRDefault="00C5088D" w:rsidP="00C5088D">
      <w:pPr>
        <w:ind w:firstLineChars="1100" w:firstLine="3300"/>
        <w:rPr>
          <w:rFonts w:eastAsia="黑体"/>
          <w:sz w:val="30"/>
          <w:szCs w:val="21"/>
        </w:rPr>
      </w:pPr>
    </w:p>
    <w:p w:rsidR="00C5088D" w:rsidRPr="00B22C21" w:rsidRDefault="00C5088D" w:rsidP="00C5088D">
      <w:pPr>
        <w:ind w:firstLineChars="1100" w:firstLine="3300"/>
        <w:rPr>
          <w:rFonts w:eastAsia="黑体"/>
          <w:sz w:val="30"/>
          <w:szCs w:val="21"/>
        </w:rPr>
      </w:pPr>
    </w:p>
    <w:p w:rsidR="00C5088D" w:rsidRPr="00B22C21" w:rsidRDefault="00C5088D" w:rsidP="00C5088D">
      <w:pPr>
        <w:jc w:val="center"/>
        <w:rPr>
          <w:rFonts w:eastAsia="黑体"/>
          <w:sz w:val="32"/>
          <w:szCs w:val="32"/>
        </w:rPr>
      </w:pPr>
      <w:r w:rsidRPr="00B22C21">
        <w:rPr>
          <w:rFonts w:eastAsia="黑体" w:hint="eastAsia"/>
          <w:sz w:val="32"/>
          <w:szCs w:val="32"/>
        </w:rPr>
        <w:t>教务处制</w:t>
      </w:r>
    </w:p>
    <w:p w:rsidR="00C5088D" w:rsidRPr="00B22C21" w:rsidRDefault="00792233" w:rsidP="00825320">
      <w:pPr>
        <w:widowControl/>
        <w:jc w:val="left"/>
        <w:rPr>
          <w:rFonts w:eastAsia="黑体"/>
          <w:sz w:val="32"/>
          <w:szCs w:val="32"/>
        </w:rPr>
      </w:pPr>
      <w:r w:rsidRPr="00B22C21">
        <w:rPr>
          <w:rFonts w:eastAsia="黑体"/>
          <w:sz w:val="32"/>
          <w:szCs w:val="32"/>
        </w:rPr>
        <w:br w:type="page"/>
      </w:r>
      <w:r w:rsidR="00C5088D" w:rsidRPr="00B22C21">
        <w:rPr>
          <w:rFonts w:eastAsia="黑体" w:hint="eastAsia"/>
          <w:sz w:val="32"/>
          <w:szCs w:val="32"/>
        </w:rPr>
        <w:lastRenderedPageBreak/>
        <w:t>一、基本情况</w:t>
      </w:r>
    </w:p>
    <w:p w:rsidR="00C5088D" w:rsidRPr="00B22C21" w:rsidRDefault="00C5088D" w:rsidP="00C5088D">
      <w:pPr>
        <w:rPr>
          <w:rFonts w:eastAsia="黑体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3355"/>
        <w:gridCol w:w="60"/>
        <w:gridCol w:w="1243"/>
        <w:gridCol w:w="37"/>
        <w:gridCol w:w="1545"/>
      </w:tblGrid>
      <w:tr w:rsidR="00B22C21" w:rsidRPr="00B22C21" w:rsidTr="00DD5AED">
        <w:trPr>
          <w:trHeight w:val="37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E" w:rsidRPr="009D06D7" w:rsidRDefault="00FE482E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E" w:rsidRPr="009D06D7" w:rsidRDefault="00FE482E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E" w:rsidRPr="009D06D7" w:rsidRDefault="00FE482E" w:rsidP="00FE482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szCs w:val="21"/>
              </w:rPr>
              <w:t>课程代码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E" w:rsidRPr="009D06D7" w:rsidRDefault="00FE482E" w:rsidP="00C5088D">
            <w:pPr>
              <w:jc w:val="left"/>
              <w:rPr>
                <w:rFonts w:eastAsia="黑体"/>
                <w:szCs w:val="21"/>
              </w:rPr>
            </w:pPr>
          </w:p>
        </w:tc>
      </w:tr>
      <w:tr w:rsidR="00B22C21" w:rsidRPr="00B22C21" w:rsidTr="00F44D87">
        <w:trPr>
          <w:trHeight w:val="37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szCs w:val="21"/>
              </w:rPr>
              <w:t>课程负责人姓名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22C21" w:rsidRPr="00B22C21" w:rsidTr="00F44D87">
        <w:trPr>
          <w:trHeight w:val="37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22C21" w:rsidRPr="00B22C21" w:rsidTr="00F44D87">
        <w:trPr>
          <w:trHeight w:val="37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szCs w:val="21"/>
              </w:rPr>
              <w:t>最终学历（学位）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szCs w:val="21"/>
              </w:rPr>
              <w:t>高校教龄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22C21" w:rsidRPr="00B22C21" w:rsidTr="00F44D87">
        <w:trPr>
          <w:trHeight w:val="33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088D" w:rsidRPr="00B22C21" w:rsidTr="00F44D87">
        <w:trPr>
          <w:trHeight w:val="34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091350" w:rsidP="00C5088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D06D7">
              <w:rPr>
                <w:rFonts w:asciiTheme="minorEastAsia" w:eastAsiaTheme="minorEastAsia" w:hAnsiTheme="minorEastAsia" w:hint="eastAsia"/>
                <w:kern w:val="0"/>
                <w:szCs w:val="21"/>
              </w:rPr>
              <w:t>验收的学年（学期）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9D06D7" w:rsidRDefault="00C5088D" w:rsidP="00C5088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C5088D" w:rsidRPr="00B22C21" w:rsidRDefault="00C5088D" w:rsidP="00C5088D">
      <w:pPr>
        <w:rPr>
          <w:rFonts w:eastAsia="黑体"/>
          <w:sz w:val="24"/>
          <w:szCs w:val="21"/>
        </w:rPr>
      </w:pPr>
    </w:p>
    <w:p w:rsidR="00C5088D" w:rsidRPr="00B22C21" w:rsidRDefault="00C5088D" w:rsidP="00C5088D">
      <w:pPr>
        <w:jc w:val="center"/>
        <w:rPr>
          <w:rFonts w:eastAsia="黑体"/>
          <w:sz w:val="32"/>
          <w:szCs w:val="32"/>
        </w:rPr>
      </w:pPr>
      <w:r w:rsidRPr="00B22C21">
        <w:rPr>
          <w:rFonts w:eastAsia="黑体" w:hint="eastAsia"/>
          <w:sz w:val="32"/>
          <w:szCs w:val="32"/>
        </w:rPr>
        <w:t>二、课程教学情况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B22C21" w:rsidRPr="00B22C21" w:rsidTr="00F44D87">
        <w:trPr>
          <w:cantSplit/>
          <w:trHeight w:val="458"/>
          <w:jc w:val="center"/>
        </w:trPr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B22C21" w:rsidRDefault="0043411B" w:rsidP="00CA1737">
            <w:pPr>
              <w:rPr>
                <w:rFonts w:eastAsia="黑体"/>
                <w:sz w:val="28"/>
                <w:szCs w:val="21"/>
              </w:rPr>
            </w:pPr>
            <w:r w:rsidRPr="00B22C21">
              <w:rPr>
                <w:rFonts w:eastAsia="黑体" w:hint="eastAsia"/>
                <w:sz w:val="28"/>
                <w:szCs w:val="21"/>
              </w:rPr>
              <w:t>1</w:t>
            </w:r>
            <w:r w:rsidR="00C5088D" w:rsidRPr="00B22C21">
              <w:rPr>
                <w:rFonts w:eastAsia="黑体" w:hint="eastAsia"/>
                <w:sz w:val="28"/>
                <w:szCs w:val="21"/>
              </w:rPr>
              <w:t>．教学资料</w:t>
            </w:r>
            <w:r w:rsidR="00C5088D" w:rsidRPr="00B22C21">
              <w:rPr>
                <w:rFonts w:ascii="Arial" w:hAnsi="Arial" w:hint="eastAsia"/>
                <w:szCs w:val="21"/>
              </w:rPr>
              <w:t>（</w:t>
            </w:r>
            <w:r w:rsidR="004E7050" w:rsidRPr="00B22C21">
              <w:rPr>
                <w:rFonts w:ascii="Arial" w:hAnsi="Arial" w:hint="eastAsia"/>
                <w:szCs w:val="21"/>
              </w:rPr>
              <w:t>描述</w:t>
            </w:r>
            <w:r w:rsidR="007B08DD" w:rsidRPr="00B22C21">
              <w:rPr>
                <w:rFonts w:ascii="Arial" w:hAnsi="Arial" w:hint="eastAsia"/>
                <w:szCs w:val="21"/>
              </w:rPr>
              <w:t>完整性、规范性及持续改进情况</w:t>
            </w:r>
            <w:r w:rsidR="00CA1737" w:rsidRPr="00B22C21">
              <w:rPr>
                <w:rFonts w:ascii="Arial" w:hAnsi="Arial" w:hint="eastAsia"/>
                <w:szCs w:val="21"/>
              </w:rPr>
              <w:t>，附</w:t>
            </w:r>
            <w:r w:rsidR="00E875E7" w:rsidRPr="00E875E7">
              <w:rPr>
                <w:rFonts w:ascii="Arial" w:hAnsi="Arial" w:hint="eastAsia"/>
                <w:szCs w:val="21"/>
              </w:rPr>
              <w:t>佐证材料</w:t>
            </w:r>
            <w:r w:rsidR="00C5088D" w:rsidRPr="00B22C21">
              <w:rPr>
                <w:rFonts w:ascii="Arial" w:hAnsi="Arial" w:hint="eastAsia"/>
                <w:szCs w:val="21"/>
              </w:rPr>
              <w:t>）</w:t>
            </w:r>
          </w:p>
        </w:tc>
      </w:tr>
      <w:tr w:rsidR="00B22C21" w:rsidRPr="00B22C21" w:rsidTr="00F44D87">
        <w:trPr>
          <w:cantSplit/>
          <w:trHeight w:val="458"/>
          <w:jc w:val="center"/>
        </w:trPr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B22C21" w:rsidRDefault="00C5088D" w:rsidP="00C5088D">
            <w:pPr>
              <w:rPr>
                <w:szCs w:val="21"/>
              </w:rPr>
            </w:pPr>
            <w:r w:rsidRPr="00B22C21">
              <w:rPr>
                <w:rFonts w:hint="eastAsia"/>
                <w:b/>
                <w:szCs w:val="21"/>
              </w:rPr>
              <w:t>教学大纲、</w:t>
            </w:r>
            <w:r w:rsidR="00DA6F89" w:rsidRPr="00B22C21">
              <w:rPr>
                <w:rFonts w:hint="eastAsia"/>
                <w:b/>
                <w:szCs w:val="21"/>
              </w:rPr>
              <w:t>教学进度安排</w:t>
            </w:r>
            <w:r w:rsidR="00716020" w:rsidRPr="00B22C21">
              <w:rPr>
                <w:rFonts w:hint="eastAsia"/>
                <w:b/>
                <w:szCs w:val="21"/>
              </w:rPr>
              <w:t>、考核大纲</w:t>
            </w:r>
            <w:r w:rsidR="004E7050" w:rsidRPr="00B22C21">
              <w:rPr>
                <w:rFonts w:hint="eastAsia"/>
                <w:b/>
                <w:szCs w:val="21"/>
              </w:rPr>
              <w:t>等教学文件</w:t>
            </w: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4E7050" w:rsidRPr="00B22C21" w:rsidRDefault="004E7050" w:rsidP="00C5088D">
            <w:pPr>
              <w:rPr>
                <w:szCs w:val="21"/>
              </w:rPr>
            </w:pPr>
          </w:p>
          <w:p w:rsidR="004E7050" w:rsidRPr="00B22C21" w:rsidRDefault="004E7050" w:rsidP="00C5088D">
            <w:pPr>
              <w:rPr>
                <w:szCs w:val="21"/>
              </w:rPr>
            </w:pPr>
          </w:p>
          <w:p w:rsidR="004E7050" w:rsidRPr="00B22C21" w:rsidRDefault="004E7050" w:rsidP="00C5088D">
            <w:pPr>
              <w:rPr>
                <w:szCs w:val="21"/>
              </w:rPr>
            </w:pPr>
          </w:p>
          <w:p w:rsidR="004E7050" w:rsidRPr="00B22C21" w:rsidRDefault="004E7050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</w:tc>
      </w:tr>
      <w:tr w:rsidR="00B22C21" w:rsidRPr="00B22C21" w:rsidTr="00F44D87">
        <w:trPr>
          <w:cantSplit/>
          <w:trHeight w:val="458"/>
          <w:jc w:val="center"/>
        </w:trPr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B22C21" w:rsidRDefault="00C5088D" w:rsidP="00C5088D">
            <w:pPr>
              <w:rPr>
                <w:b/>
                <w:szCs w:val="21"/>
              </w:rPr>
            </w:pPr>
            <w:r w:rsidRPr="00B22C21">
              <w:rPr>
                <w:rFonts w:hint="eastAsia"/>
                <w:b/>
                <w:szCs w:val="21"/>
              </w:rPr>
              <w:t>教案</w:t>
            </w:r>
            <w:r w:rsidR="00716020" w:rsidRPr="00B22C21">
              <w:rPr>
                <w:rFonts w:hint="eastAsia"/>
                <w:b/>
                <w:szCs w:val="21"/>
              </w:rPr>
              <w:t>及课件</w:t>
            </w:r>
          </w:p>
          <w:p w:rsidR="00C5088D" w:rsidRPr="00B22C21" w:rsidRDefault="00C5088D" w:rsidP="00C5088D">
            <w:pPr>
              <w:rPr>
                <w:b/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A1737" w:rsidRPr="00B22C21" w:rsidRDefault="00CA1737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</w:tc>
      </w:tr>
      <w:tr w:rsidR="00B22C21" w:rsidRPr="00B22C21" w:rsidTr="00CA1737">
        <w:trPr>
          <w:cantSplit/>
          <w:trHeight w:val="2967"/>
          <w:jc w:val="center"/>
        </w:trPr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0" w:rsidRPr="00B22C21" w:rsidRDefault="004E7050" w:rsidP="004E7050">
            <w:pPr>
              <w:rPr>
                <w:b/>
                <w:szCs w:val="21"/>
              </w:rPr>
            </w:pPr>
            <w:r w:rsidRPr="00B22C21">
              <w:rPr>
                <w:rFonts w:hint="eastAsia"/>
                <w:b/>
                <w:szCs w:val="21"/>
              </w:rPr>
              <w:t>作业布置批改</w:t>
            </w:r>
          </w:p>
          <w:p w:rsidR="004E7050" w:rsidRPr="00B22C21" w:rsidRDefault="004E7050" w:rsidP="004E7050">
            <w:pPr>
              <w:rPr>
                <w:b/>
                <w:szCs w:val="21"/>
              </w:rPr>
            </w:pPr>
          </w:p>
          <w:p w:rsidR="004E7050" w:rsidRPr="00B22C21" w:rsidRDefault="004E7050" w:rsidP="004E7050">
            <w:pPr>
              <w:rPr>
                <w:b/>
                <w:szCs w:val="21"/>
              </w:rPr>
            </w:pPr>
          </w:p>
          <w:p w:rsidR="004E7050" w:rsidRPr="00B22C21" w:rsidRDefault="004E7050" w:rsidP="004E7050">
            <w:pPr>
              <w:rPr>
                <w:b/>
                <w:szCs w:val="21"/>
              </w:rPr>
            </w:pPr>
          </w:p>
          <w:p w:rsidR="004E7050" w:rsidRPr="00B22C21" w:rsidRDefault="004E7050" w:rsidP="004E7050">
            <w:pPr>
              <w:rPr>
                <w:b/>
                <w:szCs w:val="21"/>
              </w:rPr>
            </w:pPr>
          </w:p>
          <w:p w:rsidR="004E7050" w:rsidRPr="00B22C21" w:rsidRDefault="004E7050" w:rsidP="004E7050">
            <w:pPr>
              <w:rPr>
                <w:b/>
                <w:szCs w:val="21"/>
              </w:rPr>
            </w:pPr>
          </w:p>
          <w:p w:rsidR="004E7050" w:rsidRPr="00B22C21" w:rsidRDefault="004E7050" w:rsidP="004E7050">
            <w:pPr>
              <w:rPr>
                <w:b/>
                <w:szCs w:val="21"/>
              </w:rPr>
            </w:pPr>
          </w:p>
          <w:p w:rsidR="004E7050" w:rsidRPr="00B22C21" w:rsidRDefault="004E7050" w:rsidP="004E7050">
            <w:pPr>
              <w:rPr>
                <w:b/>
                <w:szCs w:val="21"/>
              </w:rPr>
            </w:pPr>
          </w:p>
        </w:tc>
      </w:tr>
      <w:tr w:rsidR="00B22C21" w:rsidRPr="00B22C21" w:rsidTr="00F44D87">
        <w:trPr>
          <w:cantSplit/>
          <w:trHeight w:val="458"/>
          <w:jc w:val="center"/>
        </w:trPr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B22C21" w:rsidRDefault="00C5088D" w:rsidP="00C5088D">
            <w:pPr>
              <w:rPr>
                <w:szCs w:val="21"/>
              </w:rPr>
            </w:pPr>
            <w:r w:rsidRPr="00B22C21">
              <w:rPr>
                <w:rFonts w:hint="eastAsia"/>
                <w:b/>
                <w:szCs w:val="21"/>
              </w:rPr>
              <w:lastRenderedPageBreak/>
              <w:t>教材及教学</w:t>
            </w:r>
            <w:r w:rsidR="00A17C16" w:rsidRPr="00B22C21">
              <w:rPr>
                <w:rFonts w:hint="eastAsia"/>
                <w:b/>
                <w:szCs w:val="21"/>
              </w:rPr>
              <w:t>资源</w:t>
            </w: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</w:tc>
      </w:tr>
      <w:tr w:rsidR="00B22C21" w:rsidRPr="00B22C21" w:rsidTr="00F44D87">
        <w:trPr>
          <w:cantSplit/>
          <w:trHeight w:val="698"/>
          <w:jc w:val="center"/>
        </w:trPr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B22C21" w:rsidRDefault="00716020" w:rsidP="00C5088D">
            <w:pPr>
              <w:rPr>
                <w:szCs w:val="21"/>
              </w:rPr>
            </w:pPr>
            <w:r w:rsidRPr="00B22C21">
              <w:rPr>
                <w:rFonts w:eastAsia="黑体" w:hint="eastAsia"/>
                <w:sz w:val="28"/>
                <w:szCs w:val="21"/>
              </w:rPr>
              <w:t>2</w:t>
            </w:r>
            <w:r w:rsidR="00C5088D" w:rsidRPr="00B22C21">
              <w:rPr>
                <w:rFonts w:eastAsia="黑体" w:hint="eastAsia"/>
                <w:sz w:val="28"/>
                <w:szCs w:val="21"/>
              </w:rPr>
              <w:t>．</w:t>
            </w:r>
            <w:r w:rsidR="0043411B" w:rsidRPr="00B22C21">
              <w:rPr>
                <w:rFonts w:eastAsia="黑体" w:hint="eastAsia"/>
                <w:sz w:val="28"/>
                <w:szCs w:val="21"/>
              </w:rPr>
              <w:t>教学创新与特色</w:t>
            </w:r>
            <w:r w:rsidR="00C5088D" w:rsidRPr="00B22C21">
              <w:rPr>
                <w:rFonts w:ascii="Arial" w:hAnsi="Arial" w:hint="eastAsia"/>
                <w:szCs w:val="21"/>
              </w:rPr>
              <w:t>（附佐证材料）</w:t>
            </w:r>
          </w:p>
        </w:tc>
      </w:tr>
      <w:tr w:rsidR="00B22C21" w:rsidRPr="00B22C21" w:rsidTr="00F44D87">
        <w:trPr>
          <w:cantSplit/>
          <w:trHeight w:val="458"/>
          <w:jc w:val="center"/>
        </w:trPr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  <w:p w:rsidR="00C5088D" w:rsidRPr="00B22C21" w:rsidRDefault="00C5088D" w:rsidP="00C5088D">
            <w:pPr>
              <w:rPr>
                <w:szCs w:val="21"/>
              </w:rPr>
            </w:pPr>
          </w:p>
        </w:tc>
      </w:tr>
    </w:tbl>
    <w:p w:rsidR="00314FAF" w:rsidRPr="00B22C21" w:rsidRDefault="00091350" w:rsidP="00091350">
      <w:pPr>
        <w:jc w:val="center"/>
        <w:rPr>
          <w:rFonts w:ascii="宋体" w:hAnsi="宋体"/>
          <w:b/>
          <w:sz w:val="28"/>
          <w:szCs w:val="28"/>
        </w:rPr>
      </w:pPr>
      <w:r w:rsidRPr="00B22C21">
        <w:rPr>
          <w:rFonts w:ascii="宋体" w:hAnsi="宋体" w:hint="eastAsia"/>
          <w:b/>
          <w:sz w:val="28"/>
          <w:szCs w:val="28"/>
        </w:rPr>
        <w:t>三</w:t>
      </w:r>
      <w:r w:rsidR="00314FAF" w:rsidRPr="00B22C21">
        <w:rPr>
          <w:rFonts w:ascii="宋体" w:hAnsi="宋体" w:hint="eastAsia"/>
          <w:b/>
          <w:sz w:val="28"/>
          <w:szCs w:val="28"/>
        </w:rPr>
        <w:t>、项目既定建设举措执行情况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6"/>
      </w:tblGrid>
      <w:tr w:rsidR="00B22C21" w:rsidRPr="00B22C21" w:rsidTr="00091350">
        <w:trPr>
          <w:trHeight w:val="3878"/>
          <w:jc w:val="center"/>
        </w:trPr>
        <w:tc>
          <w:tcPr>
            <w:tcW w:w="8566" w:type="dxa"/>
          </w:tcPr>
          <w:p w:rsidR="00314FAF" w:rsidRPr="00B22C21" w:rsidRDefault="00314FAF" w:rsidP="00314FAF">
            <w:pPr>
              <w:snapToGrid w:val="0"/>
              <w:jc w:val="left"/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对照项目申报书，分条列举已执行的建设（</w:t>
            </w:r>
            <w:r w:rsidR="004E3E5E" w:rsidRPr="00B22C21">
              <w:rPr>
                <w:rFonts w:hint="eastAsia"/>
                <w:szCs w:val="21"/>
              </w:rPr>
              <w:t>内容</w:t>
            </w:r>
            <w:r w:rsidRPr="00B22C21">
              <w:rPr>
                <w:szCs w:val="21"/>
              </w:rPr>
              <w:t>）</w:t>
            </w:r>
            <w:r w:rsidRPr="00B22C21">
              <w:rPr>
                <w:rFonts w:hint="eastAsia"/>
                <w:szCs w:val="21"/>
              </w:rPr>
              <w:t>举措，未执行或未完</w:t>
            </w:r>
            <w:proofErr w:type="gramStart"/>
            <w:r w:rsidRPr="00B22C21">
              <w:rPr>
                <w:rFonts w:hint="eastAsia"/>
                <w:szCs w:val="21"/>
              </w:rPr>
              <w:t>全执行</w:t>
            </w:r>
            <w:proofErr w:type="gramEnd"/>
            <w:r w:rsidRPr="00B22C21">
              <w:rPr>
                <w:rFonts w:hint="eastAsia"/>
                <w:szCs w:val="21"/>
              </w:rPr>
              <w:t>的建设（</w:t>
            </w:r>
            <w:r w:rsidR="004E3E5E" w:rsidRPr="00B22C21">
              <w:rPr>
                <w:rFonts w:hint="eastAsia"/>
                <w:szCs w:val="21"/>
              </w:rPr>
              <w:t>内容</w:t>
            </w:r>
            <w:r w:rsidRPr="00B22C21">
              <w:rPr>
                <w:rFonts w:hint="eastAsia"/>
                <w:szCs w:val="21"/>
              </w:rPr>
              <w:t>）举措</w:t>
            </w:r>
            <w:r w:rsidR="009D06D7">
              <w:rPr>
                <w:rFonts w:hint="eastAsia"/>
                <w:szCs w:val="21"/>
              </w:rPr>
              <w:t>。</w:t>
            </w:r>
            <w:r w:rsidRPr="00B22C21">
              <w:rPr>
                <w:rFonts w:hint="eastAsia"/>
                <w:szCs w:val="21"/>
              </w:rPr>
              <w:t>需提供证明材料或说明原因。（</w:t>
            </w:r>
            <w:r w:rsidRPr="00B22C21">
              <w:rPr>
                <w:rFonts w:hint="eastAsia"/>
                <w:szCs w:val="21"/>
              </w:rPr>
              <w:t>1000</w:t>
            </w:r>
            <w:r w:rsidRPr="00B22C21">
              <w:rPr>
                <w:rFonts w:hint="eastAsia"/>
                <w:szCs w:val="21"/>
              </w:rPr>
              <w:t>字以内）</w:t>
            </w:r>
          </w:p>
          <w:p w:rsidR="00314FAF" w:rsidRPr="00B22C21" w:rsidRDefault="00314FAF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091350" w:rsidRPr="00B22C21" w:rsidRDefault="00091350" w:rsidP="00314FAF">
            <w:pPr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14FAF" w:rsidRPr="00B22C21" w:rsidRDefault="00091350" w:rsidP="00091350">
      <w:pPr>
        <w:jc w:val="center"/>
        <w:rPr>
          <w:sz w:val="24"/>
        </w:rPr>
      </w:pPr>
      <w:r w:rsidRPr="00B22C21">
        <w:rPr>
          <w:rFonts w:ascii="宋体" w:hAnsi="宋体" w:hint="eastAsia"/>
          <w:b/>
          <w:sz w:val="28"/>
          <w:szCs w:val="28"/>
        </w:rPr>
        <w:lastRenderedPageBreak/>
        <w:t>四</w:t>
      </w:r>
      <w:r w:rsidR="00314FAF" w:rsidRPr="00B22C21">
        <w:rPr>
          <w:rFonts w:ascii="宋体" w:hAnsi="宋体" w:hint="eastAsia"/>
          <w:b/>
          <w:sz w:val="28"/>
          <w:szCs w:val="28"/>
        </w:rPr>
        <w:t>、项目预期成果完成情况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5"/>
      </w:tblGrid>
      <w:tr w:rsidR="00B22C21" w:rsidRPr="00B22C21" w:rsidTr="003D5780">
        <w:trPr>
          <w:trHeight w:val="4810"/>
        </w:trPr>
        <w:tc>
          <w:tcPr>
            <w:tcW w:w="8535" w:type="dxa"/>
          </w:tcPr>
          <w:p w:rsidR="00314FAF" w:rsidRPr="00B22C21" w:rsidRDefault="00314FAF" w:rsidP="00FE0101">
            <w:pPr>
              <w:snapToGrid w:val="0"/>
              <w:jc w:val="left"/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对照项目申报书，分条列举已经完成的预期成果，尚未完成的预期成果，超出预期完成的建设成果（成果必须与项目建设直接相关）</w:t>
            </w:r>
            <w:r w:rsidR="009D06D7">
              <w:rPr>
                <w:rFonts w:hint="eastAsia"/>
                <w:szCs w:val="21"/>
              </w:rPr>
              <w:t>。</w:t>
            </w:r>
            <w:r w:rsidRPr="00B22C21">
              <w:rPr>
                <w:rFonts w:hint="eastAsia"/>
                <w:szCs w:val="21"/>
              </w:rPr>
              <w:t>需提供证明材料或说明原因。（</w:t>
            </w:r>
            <w:r w:rsidR="00091350" w:rsidRPr="00B22C21">
              <w:rPr>
                <w:rFonts w:hint="eastAsia"/>
                <w:szCs w:val="21"/>
              </w:rPr>
              <w:t>500</w:t>
            </w:r>
            <w:r w:rsidRPr="00B22C21">
              <w:rPr>
                <w:rFonts w:hint="eastAsia"/>
                <w:szCs w:val="21"/>
              </w:rPr>
              <w:t>字以内）</w:t>
            </w:r>
          </w:p>
          <w:p w:rsidR="00314FAF" w:rsidRPr="00B22C21" w:rsidRDefault="00314FAF" w:rsidP="00314FAF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B52F14" w:rsidRPr="00B22C21" w:rsidRDefault="00B52F14" w:rsidP="003D5780">
      <w:pPr>
        <w:jc w:val="center"/>
        <w:rPr>
          <w:b/>
          <w:sz w:val="28"/>
          <w:szCs w:val="28"/>
        </w:rPr>
      </w:pPr>
      <w:r w:rsidRPr="00B22C21">
        <w:rPr>
          <w:rFonts w:hint="eastAsia"/>
          <w:b/>
          <w:sz w:val="28"/>
          <w:szCs w:val="28"/>
        </w:rPr>
        <w:t>五、项目建设中存在问题、改进措施及后续建设规划</w:t>
      </w: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5"/>
      </w:tblGrid>
      <w:tr w:rsidR="00B22C21" w:rsidRPr="00B22C21" w:rsidTr="009C3C75">
        <w:trPr>
          <w:trHeight w:val="3251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4" w:rsidRPr="00B22C21" w:rsidRDefault="00B52F14" w:rsidP="00FE0101">
            <w:pPr>
              <w:snapToGrid w:val="0"/>
              <w:jc w:val="left"/>
              <w:rPr>
                <w:szCs w:val="21"/>
              </w:rPr>
            </w:pPr>
            <w:r w:rsidRPr="00B22C21">
              <w:rPr>
                <w:szCs w:val="21"/>
              </w:rPr>
              <w:t>分析项目建设仍然存在的主要未解决的问题及</w:t>
            </w:r>
            <w:r w:rsidRPr="00B22C21">
              <w:rPr>
                <w:rFonts w:hint="eastAsia"/>
                <w:szCs w:val="21"/>
              </w:rPr>
              <w:t>改进措施和</w:t>
            </w:r>
            <w:r w:rsidRPr="00B22C21">
              <w:rPr>
                <w:szCs w:val="21"/>
              </w:rPr>
              <w:t>对策，后续建设</w:t>
            </w:r>
            <w:r w:rsidRPr="00B22C21">
              <w:rPr>
                <w:rFonts w:hint="eastAsia"/>
                <w:szCs w:val="21"/>
              </w:rPr>
              <w:t>规划。（</w:t>
            </w:r>
            <w:r w:rsidRPr="00B22C21">
              <w:rPr>
                <w:rFonts w:hint="eastAsia"/>
                <w:szCs w:val="21"/>
              </w:rPr>
              <w:t>500</w:t>
            </w:r>
            <w:r w:rsidRPr="00B22C21">
              <w:rPr>
                <w:rFonts w:hint="eastAsia"/>
                <w:szCs w:val="21"/>
              </w:rPr>
              <w:t>字以内）</w:t>
            </w:r>
          </w:p>
          <w:p w:rsidR="00B52F14" w:rsidRDefault="00B52F14" w:rsidP="00B52F1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C3C75" w:rsidRDefault="009C3C75" w:rsidP="00B52F1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C3C75" w:rsidRDefault="009C3C75" w:rsidP="00B52F1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C3C75" w:rsidRDefault="009C3C75" w:rsidP="00B52F1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C3C75" w:rsidRDefault="009C3C75" w:rsidP="00B52F1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C3C75" w:rsidRDefault="009C3C75" w:rsidP="00B52F1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C3C75" w:rsidRPr="00B22C21" w:rsidRDefault="009C3C75" w:rsidP="00B52F1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B52F14" w:rsidRPr="00B22C21" w:rsidRDefault="00B52F14" w:rsidP="003D5780">
      <w:pPr>
        <w:jc w:val="center"/>
        <w:rPr>
          <w:b/>
          <w:sz w:val="28"/>
          <w:szCs w:val="28"/>
        </w:rPr>
      </w:pPr>
      <w:r w:rsidRPr="00B22C21">
        <w:rPr>
          <w:rFonts w:hint="eastAsia"/>
          <w:b/>
          <w:sz w:val="28"/>
          <w:szCs w:val="28"/>
        </w:rPr>
        <w:lastRenderedPageBreak/>
        <w:t>六、项目经费使用情况</w:t>
      </w:r>
    </w:p>
    <w:tbl>
      <w:tblPr>
        <w:tblStyle w:val="a7"/>
        <w:tblW w:w="8495" w:type="dxa"/>
        <w:tblLook w:val="01E0" w:firstRow="1" w:lastRow="1" w:firstColumn="1" w:lastColumn="1" w:noHBand="0" w:noVBand="0"/>
      </w:tblPr>
      <w:tblGrid>
        <w:gridCol w:w="8495"/>
      </w:tblGrid>
      <w:tr w:rsidR="00B22C21" w:rsidRPr="00B22C21" w:rsidTr="00FE482E">
        <w:trPr>
          <w:trHeight w:val="4630"/>
        </w:trPr>
        <w:tc>
          <w:tcPr>
            <w:tcW w:w="8495" w:type="dxa"/>
          </w:tcPr>
          <w:p w:rsidR="00B52F14" w:rsidRPr="00B22C21" w:rsidRDefault="00B52F14" w:rsidP="00FE0101">
            <w:pPr>
              <w:snapToGrid w:val="0"/>
              <w:jc w:val="left"/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（请具体列出项目支出明细及用途）</w:t>
            </w:r>
          </w:p>
          <w:p w:rsidR="00B52F14" w:rsidRPr="00B22C21" w:rsidRDefault="00B52F14" w:rsidP="00FE0101">
            <w:pPr>
              <w:snapToGrid w:val="0"/>
              <w:jc w:val="left"/>
              <w:rPr>
                <w:szCs w:val="21"/>
              </w:rPr>
            </w:pPr>
          </w:p>
          <w:p w:rsidR="00091350" w:rsidRPr="00B22C21" w:rsidRDefault="00091350" w:rsidP="00F44D8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91350" w:rsidRPr="00B22C21" w:rsidRDefault="00091350" w:rsidP="00F44D8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91350" w:rsidRPr="00B22C21" w:rsidRDefault="00091350" w:rsidP="00F44D8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91350" w:rsidRPr="00B22C21" w:rsidRDefault="00091350" w:rsidP="00F44D8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91350" w:rsidRPr="00B22C21" w:rsidRDefault="00091350" w:rsidP="00F44D8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91350" w:rsidRPr="00B22C21" w:rsidRDefault="00091350" w:rsidP="00F44D8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91350" w:rsidRPr="00B22C21" w:rsidRDefault="00091350" w:rsidP="00F44D8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91350" w:rsidRPr="00B22C21" w:rsidRDefault="00091350" w:rsidP="00F44D8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3D5780" w:rsidRPr="00B22C21" w:rsidRDefault="003D5780" w:rsidP="00F44D8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C5088D" w:rsidRPr="00B22C21" w:rsidRDefault="00FE482E" w:rsidP="00091350">
      <w:pPr>
        <w:jc w:val="center"/>
        <w:rPr>
          <w:rFonts w:eastAsia="黑体"/>
          <w:sz w:val="32"/>
          <w:szCs w:val="32"/>
        </w:rPr>
      </w:pPr>
      <w:r w:rsidRPr="00B22C21">
        <w:rPr>
          <w:rFonts w:eastAsia="黑体" w:hint="eastAsia"/>
          <w:sz w:val="32"/>
          <w:szCs w:val="32"/>
        </w:rPr>
        <w:t>七</w:t>
      </w:r>
      <w:r w:rsidR="00C5088D" w:rsidRPr="00B22C21">
        <w:rPr>
          <w:rFonts w:eastAsia="黑体" w:hint="eastAsia"/>
          <w:sz w:val="32"/>
          <w:szCs w:val="32"/>
        </w:rPr>
        <w:t>、</w:t>
      </w:r>
      <w:r w:rsidRPr="00B22C21">
        <w:rPr>
          <w:rFonts w:eastAsia="黑体" w:hint="eastAsia"/>
          <w:sz w:val="32"/>
          <w:szCs w:val="32"/>
        </w:rPr>
        <w:t>评定</w:t>
      </w:r>
      <w:r w:rsidR="00C5088D" w:rsidRPr="00B22C21">
        <w:rPr>
          <w:rFonts w:eastAsia="黑体" w:hint="eastAsia"/>
          <w:sz w:val="32"/>
          <w:szCs w:val="32"/>
        </w:rPr>
        <w:t>结果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"/>
        <w:gridCol w:w="180"/>
        <w:gridCol w:w="1555"/>
        <w:gridCol w:w="4825"/>
        <w:gridCol w:w="850"/>
        <w:gridCol w:w="1147"/>
      </w:tblGrid>
      <w:tr w:rsidR="00B22C21" w:rsidRPr="00B22C21" w:rsidTr="007933B4">
        <w:trPr>
          <w:gridBefore w:val="1"/>
          <w:wBefore w:w="56" w:type="dxa"/>
          <w:cantSplit/>
          <w:trHeight w:val="4890"/>
          <w:jc w:val="center"/>
        </w:trPr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67" w:rsidRPr="00B22C21" w:rsidRDefault="005B0F67" w:rsidP="00C5088D">
            <w:pPr>
              <w:rPr>
                <w:rFonts w:eastAsia="黑体"/>
                <w:sz w:val="28"/>
                <w:szCs w:val="21"/>
              </w:rPr>
            </w:pPr>
            <w:r w:rsidRPr="005130D6">
              <w:rPr>
                <w:rFonts w:hint="eastAsia"/>
                <w:b/>
                <w:szCs w:val="21"/>
              </w:rPr>
              <w:t>教师自评</w:t>
            </w:r>
            <w:r w:rsidR="000A71D9" w:rsidRPr="005130D6">
              <w:rPr>
                <w:rFonts w:hint="eastAsia"/>
                <w:b/>
                <w:szCs w:val="21"/>
              </w:rPr>
              <w:t>情况</w:t>
            </w:r>
            <w:r w:rsidR="009D06D7" w:rsidRPr="005130D6">
              <w:rPr>
                <w:rFonts w:hint="eastAsia"/>
                <w:sz w:val="24"/>
                <w:szCs w:val="21"/>
              </w:rPr>
              <w:t>（建设任务完成度和建设成果）</w:t>
            </w:r>
          </w:p>
          <w:p w:rsidR="005B0F67" w:rsidRPr="00B22C21" w:rsidRDefault="005B0F67" w:rsidP="00C5088D">
            <w:pPr>
              <w:rPr>
                <w:rFonts w:eastAsia="黑体"/>
                <w:sz w:val="28"/>
                <w:szCs w:val="21"/>
              </w:rPr>
            </w:pPr>
          </w:p>
          <w:p w:rsidR="005B0F67" w:rsidRPr="00B22C21" w:rsidRDefault="005B0F67" w:rsidP="00C5088D">
            <w:pPr>
              <w:rPr>
                <w:rFonts w:eastAsia="黑体"/>
                <w:sz w:val="28"/>
                <w:szCs w:val="21"/>
              </w:rPr>
            </w:pPr>
          </w:p>
          <w:p w:rsidR="005B0F67" w:rsidRPr="00B22C21" w:rsidRDefault="005B0F67" w:rsidP="00C5088D">
            <w:pPr>
              <w:rPr>
                <w:rFonts w:eastAsia="黑体"/>
                <w:sz w:val="28"/>
                <w:szCs w:val="21"/>
              </w:rPr>
            </w:pPr>
          </w:p>
          <w:p w:rsidR="005B0F67" w:rsidRPr="00B22C21" w:rsidRDefault="005B0F67" w:rsidP="005B0F67">
            <w:pPr>
              <w:ind w:firstLineChars="1350" w:firstLine="3780"/>
              <w:rPr>
                <w:rFonts w:eastAsia="黑体"/>
                <w:sz w:val="28"/>
                <w:szCs w:val="21"/>
              </w:rPr>
            </w:pPr>
          </w:p>
          <w:p w:rsidR="005B0F67" w:rsidRPr="005130D6" w:rsidRDefault="005B0F67" w:rsidP="005130D6">
            <w:pPr>
              <w:rPr>
                <w:sz w:val="24"/>
              </w:rPr>
            </w:pPr>
            <w:r w:rsidRPr="005130D6">
              <w:rPr>
                <w:rFonts w:hint="eastAsia"/>
                <w:sz w:val="24"/>
              </w:rPr>
              <w:t>自评得分</w:t>
            </w:r>
            <w:r w:rsidR="005130D6" w:rsidRPr="005130D6">
              <w:rPr>
                <w:rFonts w:hint="eastAsia"/>
                <w:sz w:val="24"/>
              </w:rPr>
              <w:t>（满分</w:t>
            </w:r>
            <w:r w:rsidR="005130D6" w:rsidRPr="005130D6">
              <w:rPr>
                <w:rFonts w:hint="eastAsia"/>
                <w:sz w:val="24"/>
              </w:rPr>
              <w:t>10</w:t>
            </w:r>
            <w:r w:rsidR="005130D6" w:rsidRPr="005130D6">
              <w:rPr>
                <w:rFonts w:hint="eastAsia"/>
                <w:sz w:val="24"/>
              </w:rPr>
              <w:t>分）</w:t>
            </w:r>
            <w:r w:rsidRPr="005130D6">
              <w:rPr>
                <w:rFonts w:hint="eastAsia"/>
                <w:sz w:val="24"/>
              </w:rPr>
              <w:t>：</w:t>
            </w:r>
            <w:r w:rsidRPr="005130D6"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5B0F67" w:rsidRPr="005130D6" w:rsidRDefault="005B0F67" w:rsidP="00C5088D">
            <w:pPr>
              <w:rPr>
                <w:sz w:val="24"/>
              </w:rPr>
            </w:pPr>
            <w:r w:rsidRPr="00B22C21">
              <w:rPr>
                <w:rFonts w:eastAsia="黑体" w:hint="eastAsia"/>
                <w:sz w:val="28"/>
                <w:szCs w:val="21"/>
              </w:rPr>
              <w:t xml:space="preserve">                           </w:t>
            </w:r>
            <w:r w:rsidR="005130D6">
              <w:rPr>
                <w:rFonts w:eastAsia="黑体" w:hint="eastAsia"/>
                <w:sz w:val="28"/>
                <w:szCs w:val="21"/>
              </w:rPr>
              <w:t xml:space="preserve">          </w:t>
            </w:r>
            <w:r w:rsidRPr="005130D6">
              <w:rPr>
                <w:rFonts w:hint="eastAsia"/>
                <w:sz w:val="24"/>
              </w:rPr>
              <w:t>教师签名：</w:t>
            </w:r>
            <w:r w:rsidRPr="005130D6">
              <w:rPr>
                <w:rFonts w:hint="eastAsia"/>
                <w:sz w:val="24"/>
              </w:rPr>
              <w:t xml:space="preserve">         </w:t>
            </w:r>
          </w:p>
          <w:p w:rsidR="005130D6" w:rsidRDefault="005130D6" w:rsidP="005130D6">
            <w:pPr>
              <w:ind w:firstLineChars="2350" w:firstLine="5640"/>
              <w:rPr>
                <w:sz w:val="24"/>
              </w:rPr>
            </w:pPr>
          </w:p>
          <w:p w:rsidR="00C5088D" w:rsidRPr="00B22C21" w:rsidRDefault="005B0F67" w:rsidP="005130D6">
            <w:pPr>
              <w:ind w:firstLineChars="2650" w:firstLine="6360"/>
              <w:rPr>
                <w:sz w:val="24"/>
                <w:szCs w:val="21"/>
              </w:rPr>
            </w:pPr>
            <w:r w:rsidRPr="005130D6">
              <w:rPr>
                <w:rFonts w:hint="eastAsia"/>
                <w:sz w:val="24"/>
              </w:rPr>
              <w:t>年</w:t>
            </w:r>
            <w:r w:rsidRPr="005130D6">
              <w:rPr>
                <w:rFonts w:hint="eastAsia"/>
                <w:sz w:val="24"/>
              </w:rPr>
              <w:t xml:space="preserve">  </w:t>
            </w:r>
            <w:r w:rsidRPr="005130D6">
              <w:rPr>
                <w:rFonts w:hint="eastAsia"/>
                <w:sz w:val="24"/>
              </w:rPr>
              <w:t>月</w:t>
            </w:r>
            <w:r w:rsidRPr="005130D6">
              <w:rPr>
                <w:rFonts w:hint="eastAsia"/>
                <w:sz w:val="24"/>
              </w:rPr>
              <w:t xml:space="preserve">   </w:t>
            </w:r>
            <w:r w:rsidRPr="005130D6">
              <w:rPr>
                <w:rFonts w:hint="eastAsia"/>
                <w:sz w:val="24"/>
              </w:rPr>
              <w:t>日</w:t>
            </w:r>
          </w:p>
        </w:tc>
      </w:tr>
      <w:tr w:rsidR="005130D6" w:rsidRPr="00B22C21" w:rsidTr="005130D6">
        <w:trPr>
          <w:gridBefore w:val="1"/>
          <w:wBefore w:w="56" w:type="dxa"/>
          <w:cantSplit/>
          <w:trHeight w:val="6086"/>
          <w:jc w:val="center"/>
        </w:trPr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D6" w:rsidRPr="00B22C21" w:rsidRDefault="005130D6" w:rsidP="00C5088D">
            <w:pPr>
              <w:rPr>
                <w:sz w:val="24"/>
                <w:szCs w:val="21"/>
              </w:rPr>
            </w:pPr>
            <w:r w:rsidRPr="005130D6">
              <w:rPr>
                <w:rFonts w:hint="eastAsia"/>
                <w:b/>
                <w:szCs w:val="21"/>
              </w:rPr>
              <w:lastRenderedPageBreak/>
              <w:t>部门评定意见</w:t>
            </w:r>
            <w:r w:rsidRPr="00B22C21">
              <w:rPr>
                <w:rFonts w:hint="eastAsia"/>
                <w:sz w:val="24"/>
                <w:szCs w:val="21"/>
              </w:rPr>
              <w:t>（包括集体</w:t>
            </w:r>
            <w:r>
              <w:rPr>
                <w:rFonts w:hint="eastAsia"/>
                <w:sz w:val="24"/>
                <w:szCs w:val="21"/>
              </w:rPr>
              <w:t>评课</w:t>
            </w:r>
            <w:r w:rsidRPr="00B22C21">
              <w:rPr>
                <w:rFonts w:hint="eastAsia"/>
                <w:sz w:val="24"/>
                <w:szCs w:val="21"/>
              </w:rPr>
              <w:t>、课程资料质量、其他建设成果等方面）</w:t>
            </w:r>
            <w:r w:rsidR="008755D6" w:rsidRPr="008755D6">
              <w:rPr>
                <w:rFonts w:hint="eastAsia"/>
                <w:sz w:val="24"/>
                <w:szCs w:val="21"/>
              </w:rPr>
              <w:t>（根据建设情况，给出具体、明确的评审意见）</w:t>
            </w:r>
          </w:p>
          <w:p w:rsidR="005130D6" w:rsidRPr="00B22C21" w:rsidRDefault="005130D6" w:rsidP="00C5088D">
            <w:pPr>
              <w:rPr>
                <w:sz w:val="24"/>
                <w:szCs w:val="21"/>
              </w:rPr>
            </w:pPr>
          </w:p>
          <w:p w:rsidR="005130D6" w:rsidRPr="00B22C21" w:rsidRDefault="005130D6" w:rsidP="00C5088D">
            <w:pPr>
              <w:rPr>
                <w:sz w:val="24"/>
                <w:szCs w:val="21"/>
              </w:rPr>
            </w:pPr>
          </w:p>
          <w:p w:rsidR="005130D6" w:rsidRPr="00B22C21" w:rsidRDefault="005130D6" w:rsidP="00C5088D">
            <w:pPr>
              <w:rPr>
                <w:sz w:val="24"/>
                <w:szCs w:val="21"/>
              </w:rPr>
            </w:pPr>
          </w:p>
          <w:p w:rsidR="005130D6" w:rsidRDefault="005130D6" w:rsidP="00C5088D">
            <w:pPr>
              <w:rPr>
                <w:sz w:val="24"/>
                <w:szCs w:val="21"/>
              </w:rPr>
            </w:pPr>
          </w:p>
          <w:p w:rsidR="005130D6" w:rsidRPr="00B22C21" w:rsidRDefault="005130D6" w:rsidP="00C5088D">
            <w:pPr>
              <w:rPr>
                <w:sz w:val="24"/>
                <w:szCs w:val="21"/>
              </w:rPr>
            </w:pPr>
          </w:p>
          <w:p w:rsidR="005130D6" w:rsidRPr="00B22C21" w:rsidRDefault="005130D6" w:rsidP="000A71D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</w:t>
            </w:r>
            <w:r w:rsidRPr="00B22C21">
              <w:rPr>
                <w:rFonts w:hint="eastAsia"/>
                <w:sz w:val="24"/>
              </w:rPr>
              <w:t>、集体评课平均分（满分</w:t>
            </w:r>
            <w:r w:rsidRPr="00B22C21">
              <w:rPr>
                <w:rFonts w:hint="eastAsia"/>
                <w:sz w:val="24"/>
              </w:rPr>
              <w:t>20</w:t>
            </w:r>
            <w:r w:rsidRPr="00B22C21">
              <w:rPr>
                <w:rFonts w:hint="eastAsia"/>
                <w:sz w:val="24"/>
              </w:rPr>
              <w:t>分）：</w:t>
            </w:r>
            <w:r w:rsidRPr="00B22C21">
              <w:rPr>
                <w:rFonts w:hint="eastAsia"/>
                <w:sz w:val="24"/>
                <w:u w:val="single"/>
              </w:rPr>
              <w:t xml:space="preserve">      </w:t>
            </w:r>
          </w:p>
          <w:p w:rsidR="008755D6" w:rsidRDefault="008755D6" w:rsidP="007A0435">
            <w:pPr>
              <w:spacing w:line="360" w:lineRule="auto"/>
              <w:rPr>
                <w:b/>
                <w:sz w:val="24"/>
              </w:rPr>
            </w:pPr>
          </w:p>
          <w:p w:rsidR="005130D6" w:rsidRPr="00B22C21" w:rsidRDefault="005130D6" w:rsidP="007A0435">
            <w:pPr>
              <w:spacing w:line="360" w:lineRule="auto"/>
              <w:rPr>
                <w:b/>
                <w:sz w:val="24"/>
              </w:rPr>
            </w:pPr>
            <w:r w:rsidRPr="00B22C21">
              <w:rPr>
                <w:rFonts w:hint="eastAsia"/>
                <w:b/>
                <w:sz w:val="24"/>
              </w:rPr>
              <w:t>结论：</w:t>
            </w:r>
          </w:p>
          <w:p w:rsidR="005130D6" w:rsidRPr="00B22C21" w:rsidRDefault="005130D6" w:rsidP="007A0435">
            <w:pPr>
              <w:spacing w:line="360" w:lineRule="auto"/>
              <w:rPr>
                <w:sz w:val="24"/>
              </w:rPr>
            </w:pPr>
            <w:r w:rsidRPr="00B22C21">
              <w:rPr>
                <w:rFonts w:hint="eastAsia"/>
                <w:sz w:val="24"/>
              </w:rPr>
              <w:t>1</w:t>
            </w:r>
            <w:r w:rsidRPr="00B22C21">
              <w:rPr>
                <w:rFonts w:hint="eastAsia"/>
                <w:sz w:val="24"/>
              </w:rPr>
              <w:t>、同意申请结题（</w:t>
            </w:r>
            <w:r w:rsidRPr="00B22C21">
              <w:rPr>
                <w:rFonts w:hint="eastAsia"/>
                <w:sz w:val="24"/>
              </w:rPr>
              <w:t xml:space="preserve">     </w:t>
            </w:r>
            <w:r w:rsidRPr="00B22C21">
              <w:rPr>
                <w:rFonts w:hint="eastAsia"/>
                <w:sz w:val="24"/>
              </w:rPr>
              <w:t>）</w:t>
            </w:r>
          </w:p>
          <w:p w:rsidR="005130D6" w:rsidRPr="00B22C21" w:rsidRDefault="005130D6" w:rsidP="007A0435">
            <w:pPr>
              <w:spacing w:line="360" w:lineRule="auto"/>
              <w:rPr>
                <w:sz w:val="24"/>
              </w:rPr>
            </w:pPr>
            <w:r w:rsidRPr="00B22C21">
              <w:rPr>
                <w:rFonts w:hint="eastAsia"/>
                <w:sz w:val="24"/>
              </w:rPr>
              <w:t>2</w:t>
            </w:r>
            <w:r w:rsidRPr="00B22C21">
              <w:rPr>
                <w:rFonts w:hint="eastAsia"/>
                <w:sz w:val="24"/>
              </w:rPr>
              <w:t>、不同意申请结题（</w:t>
            </w:r>
            <w:r w:rsidRPr="00B22C21">
              <w:rPr>
                <w:rFonts w:hint="eastAsia"/>
                <w:sz w:val="24"/>
              </w:rPr>
              <w:t xml:space="preserve">    </w:t>
            </w:r>
            <w:r w:rsidRPr="00B22C21">
              <w:rPr>
                <w:rFonts w:hint="eastAsia"/>
                <w:sz w:val="24"/>
              </w:rPr>
              <w:t>）</w:t>
            </w:r>
          </w:p>
          <w:p w:rsidR="005130D6" w:rsidRPr="00B22C21" w:rsidRDefault="005130D6" w:rsidP="00784FB6">
            <w:pPr>
              <w:rPr>
                <w:sz w:val="24"/>
              </w:rPr>
            </w:pPr>
          </w:p>
          <w:p w:rsidR="005130D6" w:rsidRPr="00B22C21" w:rsidRDefault="005130D6" w:rsidP="00784FB6">
            <w:pPr>
              <w:jc w:val="center"/>
              <w:rPr>
                <w:sz w:val="24"/>
              </w:rPr>
            </w:pPr>
            <w:r w:rsidRPr="00B22C21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B22C21">
              <w:rPr>
                <w:rFonts w:hint="eastAsia"/>
                <w:sz w:val="24"/>
              </w:rPr>
              <w:t>负责人签字：</w:t>
            </w:r>
          </w:p>
          <w:p w:rsidR="005130D6" w:rsidRPr="00B22C21" w:rsidRDefault="005130D6" w:rsidP="00784FB6">
            <w:pPr>
              <w:jc w:val="center"/>
              <w:rPr>
                <w:sz w:val="24"/>
              </w:rPr>
            </w:pPr>
          </w:p>
          <w:p w:rsidR="005130D6" w:rsidRPr="00B22C21" w:rsidRDefault="005130D6" w:rsidP="000A71D9">
            <w:pPr>
              <w:jc w:val="center"/>
              <w:rPr>
                <w:sz w:val="24"/>
              </w:rPr>
            </w:pPr>
            <w:r w:rsidRPr="00B22C21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</w:t>
            </w:r>
            <w:r w:rsidRPr="00B22C21">
              <w:rPr>
                <w:rFonts w:hint="eastAsia"/>
                <w:sz w:val="24"/>
              </w:rPr>
              <w:t>（部门盖章）：</w:t>
            </w:r>
          </w:p>
          <w:p w:rsidR="005130D6" w:rsidRPr="00B22C21" w:rsidRDefault="005130D6" w:rsidP="000A71D9">
            <w:pPr>
              <w:spacing w:line="360" w:lineRule="auto"/>
              <w:ind w:right="700"/>
              <w:jc w:val="right"/>
              <w:rPr>
                <w:rFonts w:eastAsia="黑体"/>
                <w:sz w:val="28"/>
                <w:szCs w:val="21"/>
              </w:rPr>
            </w:pPr>
            <w:r w:rsidRPr="00B22C21">
              <w:rPr>
                <w:rFonts w:hint="eastAsia"/>
                <w:sz w:val="24"/>
              </w:rPr>
              <w:t>年</w:t>
            </w:r>
            <w:r w:rsidRPr="00B22C21">
              <w:rPr>
                <w:rFonts w:hint="eastAsia"/>
                <w:sz w:val="24"/>
              </w:rPr>
              <w:t xml:space="preserve">  </w:t>
            </w:r>
            <w:r w:rsidRPr="00B22C21">
              <w:rPr>
                <w:rFonts w:hint="eastAsia"/>
                <w:sz w:val="24"/>
              </w:rPr>
              <w:t>月</w:t>
            </w:r>
            <w:r w:rsidRPr="00B22C21">
              <w:rPr>
                <w:rFonts w:hint="eastAsia"/>
                <w:sz w:val="24"/>
              </w:rPr>
              <w:t xml:space="preserve">   </w:t>
            </w:r>
            <w:r w:rsidRPr="00B22C21">
              <w:rPr>
                <w:rFonts w:hint="eastAsia"/>
                <w:sz w:val="24"/>
              </w:rPr>
              <w:t>日</w:t>
            </w:r>
            <w:r w:rsidRPr="00B22C21">
              <w:rPr>
                <w:sz w:val="24"/>
                <w:szCs w:val="21"/>
              </w:rPr>
              <w:t xml:space="preserve">                   </w:t>
            </w:r>
          </w:p>
        </w:tc>
      </w:tr>
      <w:tr w:rsidR="00B22C21" w:rsidRPr="00B22C21" w:rsidTr="00CA1737">
        <w:trPr>
          <w:gridBefore w:val="1"/>
          <w:wBefore w:w="56" w:type="dxa"/>
          <w:cantSplit/>
          <w:trHeight w:val="2542"/>
          <w:jc w:val="center"/>
        </w:trPr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D" w:rsidRPr="005130D6" w:rsidRDefault="000A71D9" w:rsidP="00C5088D">
            <w:pPr>
              <w:rPr>
                <w:b/>
                <w:szCs w:val="21"/>
              </w:rPr>
            </w:pPr>
            <w:r w:rsidRPr="005130D6">
              <w:rPr>
                <w:rFonts w:hint="eastAsia"/>
                <w:b/>
                <w:szCs w:val="21"/>
              </w:rPr>
              <w:t>教学督导</w:t>
            </w:r>
            <w:r w:rsidR="00981F19" w:rsidRPr="005130D6">
              <w:rPr>
                <w:rFonts w:hint="eastAsia"/>
                <w:b/>
                <w:szCs w:val="21"/>
              </w:rPr>
              <w:t>评价</w:t>
            </w:r>
            <w:r w:rsidR="00516C1D" w:rsidRPr="005130D6">
              <w:rPr>
                <w:rFonts w:hint="eastAsia"/>
                <w:b/>
                <w:szCs w:val="21"/>
              </w:rPr>
              <w:t>意见</w:t>
            </w:r>
          </w:p>
          <w:p w:rsidR="00076DE6" w:rsidRPr="00B22C21" w:rsidRDefault="00076DE6" w:rsidP="00C5088D">
            <w:pPr>
              <w:rPr>
                <w:sz w:val="24"/>
                <w:szCs w:val="21"/>
              </w:rPr>
            </w:pPr>
          </w:p>
          <w:p w:rsidR="00C5088D" w:rsidRPr="00B22C21" w:rsidRDefault="00C5088D" w:rsidP="00C5088D">
            <w:pPr>
              <w:spacing w:line="360" w:lineRule="auto"/>
              <w:ind w:right="700"/>
              <w:jc w:val="right"/>
              <w:rPr>
                <w:rFonts w:eastAsia="仿宋_GB2312"/>
                <w:szCs w:val="21"/>
              </w:rPr>
            </w:pPr>
          </w:p>
          <w:p w:rsidR="00CA1737" w:rsidRPr="00B22C21" w:rsidRDefault="00CA1737" w:rsidP="00C5088D">
            <w:pPr>
              <w:spacing w:line="360" w:lineRule="auto"/>
              <w:ind w:right="700"/>
              <w:jc w:val="right"/>
              <w:rPr>
                <w:rFonts w:eastAsia="仿宋_GB2312"/>
                <w:szCs w:val="21"/>
              </w:rPr>
            </w:pPr>
          </w:p>
          <w:p w:rsidR="005130D6" w:rsidRDefault="005130D6" w:rsidP="00CA1737">
            <w:pPr>
              <w:spacing w:line="360" w:lineRule="auto"/>
              <w:ind w:right="1120" w:firstLineChars="1900" w:firstLine="3990"/>
              <w:rPr>
                <w:rFonts w:eastAsia="仿宋_GB2312"/>
                <w:szCs w:val="21"/>
              </w:rPr>
            </w:pPr>
          </w:p>
          <w:p w:rsidR="00CA1737" w:rsidRPr="005130D6" w:rsidRDefault="005130D6" w:rsidP="005130D6">
            <w:pPr>
              <w:spacing w:line="360" w:lineRule="auto"/>
              <w:ind w:right="1120"/>
              <w:rPr>
                <w:sz w:val="24"/>
              </w:rPr>
            </w:pPr>
            <w:r w:rsidRPr="005130D6">
              <w:rPr>
                <w:rFonts w:hint="eastAsia"/>
                <w:sz w:val="24"/>
              </w:rPr>
              <w:t>督导评价</w:t>
            </w:r>
            <w:r w:rsidR="00CA1737" w:rsidRPr="005130D6">
              <w:rPr>
                <w:rFonts w:hint="eastAsia"/>
                <w:sz w:val="24"/>
              </w:rPr>
              <w:t>得分</w:t>
            </w:r>
            <w:r w:rsidRPr="005130D6">
              <w:rPr>
                <w:rFonts w:hint="eastAsia"/>
                <w:sz w:val="24"/>
              </w:rPr>
              <w:t>（满分</w:t>
            </w:r>
            <w:r w:rsidRPr="005130D6">
              <w:rPr>
                <w:rFonts w:hint="eastAsia"/>
                <w:sz w:val="24"/>
              </w:rPr>
              <w:t>20</w:t>
            </w:r>
            <w:r w:rsidRPr="005130D6">
              <w:rPr>
                <w:rFonts w:hint="eastAsia"/>
                <w:sz w:val="24"/>
              </w:rPr>
              <w:t>分）</w:t>
            </w:r>
            <w:r w:rsidR="00CA1737" w:rsidRPr="005130D6">
              <w:rPr>
                <w:rFonts w:hint="eastAsia"/>
                <w:sz w:val="24"/>
              </w:rPr>
              <w:t>：</w:t>
            </w:r>
            <w:r w:rsidR="00CA1737" w:rsidRPr="005130D6">
              <w:rPr>
                <w:rFonts w:hint="eastAsia"/>
                <w:sz w:val="24"/>
                <w:u w:val="single"/>
              </w:rPr>
              <w:t xml:space="preserve">              </w:t>
            </w:r>
            <w:r w:rsidRPr="005130D6">
              <w:rPr>
                <w:rFonts w:hint="eastAsia"/>
                <w:sz w:val="24"/>
                <w:u w:val="single"/>
              </w:rPr>
              <w:t xml:space="preserve"> </w:t>
            </w:r>
            <w:r w:rsidRPr="005130D6">
              <w:rPr>
                <w:rFonts w:hint="eastAsia"/>
                <w:sz w:val="24"/>
              </w:rPr>
              <w:t xml:space="preserve"> </w:t>
            </w:r>
          </w:p>
          <w:p w:rsidR="005130D6" w:rsidRPr="005130D6" w:rsidRDefault="005130D6" w:rsidP="005130D6">
            <w:pPr>
              <w:spacing w:line="360" w:lineRule="auto"/>
              <w:ind w:right="1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5130D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5130D6" w:rsidRPr="005130D6" w:rsidRDefault="005130D6" w:rsidP="005130D6">
            <w:pPr>
              <w:spacing w:line="360" w:lineRule="auto"/>
              <w:ind w:right="700"/>
              <w:jc w:val="right"/>
              <w:rPr>
                <w:sz w:val="24"/>
              </w:rPr>
            </w:pPr>
            <w:r w:rsidRPr="005130D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5130D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5130D6">
              <w:rPr>
                <w:rFonts w:hint="eastAsia"/>
                <w:sz w:val="24"/>
              </w:rPr>
              <w:t>日</w:t>
            </w:r>
          </w:p>
          <w:p w:rsidR="00C5088D" w:rsidRPr="00B22C21" w:rsidRDefault="00C5088D" w:rsidP="00CA1737">
            <w:pPr>
              <w:rPr>
                <w:rFonts w:eastAsia="仿宋_GB2312"/>
                <w:szCs w:val="21"/>
              </w:rPr>
            </w:pPr>
          </w:p>
        </w:tc>
      </w:tr>
      <w:tr w:rsidR="009C3C75" w:rsidRPr="00B22C21" w:rsidTr="009925AF">
        <w:trPr>
          <w:gridBefore w:val="1"/>
          <w:wBefore w:w="56" w:type="dxa"/>
          <w:cantSplit/>
          <w:trHeight w:val="1335"/>
          <w:jc w:val="center"/>
        </w:trPr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D6" w:rsidRDefault="005130D6" w:rsidP="005130D6">
            <w:pPr>
              <w:rPr>
                <w:sz w:val="24"/>
              </w:rPr>
            </w:pPr>
          </w:p>
          <w:p w:rsidR="009C3C75" w:rsidRDefault="009C3C75" w:rsidP="005130D6">
            <w:pPr>
              <w:rPr>
                <w:sz w:val="24"/>
                <w:u w:val="single"/>
              </w:rPr>
            </w:pPr>
            <w:r w:rsidRPr="005130D6">
              <w:rPr>
                <w:rFonts w:hint="eastAsia"/>
                <w:b/>
                <w:szCs w:val="21"/>
              </w:rPr>
              <w:t>学生评价得分</w:t>
            </w:r>
            <w:r w:rsidR="005130D6" w:rsidRPr="005130D6">
              <w:rPr>
                <w:rFonts w:hint="eastAsia"/>
                <w:sz w:val="24"/>
              </w:rPr>
              <w:t>（满分</w:t>
            </w:r>
            <w:r w:rsidR="005130D6" w:rsidRPr="005130D6">
              <w:rPr>
                <w:rFonts w:hint="eastAsia"/>
                <w:sz w:val="24"/>
              </w:rPr>
              <w:t>20</w:t>
            </w:r>
            <w:r w:rsidR="005130D6" w:rsidRPr="005130D6">
              <w:rPr>
                <w:rFonts w:hint="eastAsia"/>
                <w:sz w:val="24"/>
              </w:rPr>
              <w:t>分）</w:t>
            </w:r>
            <w:r w:rsidRPr="005130D6">
              <w:rPr>
                <w:rFonts w:hint="eastAsia"/>
                <w:sz w:val="24"/>
              </w:rPr>
              <w:t>：</w:t>
            </w:r>
            <w:r w:rsidRPr="005130D6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9925AF" w:rsidRDefault="009925AF" w:rsidP="009925AF">
            <w:pPr>
              <w:wordWrap w:val="0"/>
              <w:jc w:val="right"/>
              <w:rPr>
                <w:sz w:val="24"/>
              </w:rPr>
            </w:pPr>
          </w:p>
          <w:p w:rsidR="009925AF" w:rsidRPr="009925AF" w:rsidRDefault="009925AF" w:rsidP="009925AF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Pr="009925AF">
              <w:rPr>
                <w:rFonts w:hint="eastAsia"/>
                <w:sz w:val="24"/>
              </w:rPr>
              <w:t>调查人签字：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9925AF" w:rsidRDefault="009925AF" w:rsidP="009925AF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9925AF" w:rsidRPr="00B22C21" w:rsidRDefault="009925AF" w:rsidP="009925AF">
            <w:pPr>
              <w:spacing w:line="360" w:lineRule="auto"/>
              <w:ind w:right="700"/>
              <w:jc w:val="right"/>
              <w:rPr>
                <w:rFonts w:eastAsia="黑体"/>
                <w:sz w:val="28"/>
                <w:szCs w:val="21"/>
              </w:rPr>
            </w:pPr>
            <w:r w:rsidRPr="005130D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5130D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5130D6">
              <w:rPr>
                <w:rFonts w:hint="eastAsia"/>
                <w:sz w:val="24"/>
              </w:rPr>
              <w:t>日</w:t>
            </w:r>
          </w:p>
        </w:tc>
      </w:tr>
      <w:tr w:rsidR="00B22C21" w:rsidRPr="00B22C21" w:rsidTr="00CA1737">
        <w:trPr>
          <w:gridBefore w:val="1"/>
          <w:wBefore w:w="56" w:type="dxa"/>
          <w:cantSplit/>
          <w:trHeight w:val="2542"/>
          <w:jc w:val="center"/>
        </w:trPr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6" w:rsidRPr="005130D6" w:rsidRDefault="008755D6" w:rsidP="008755D6">
            <w:pPr>
              <w:rPr>
                <w:sz w:val="24"/>
              </w:rPr>
            </w:pPr>
            <w:r w:rsidRPr="005130D6">
              <w:rPr>
                <w:rFonts w:hint="eastAsia"/>
                <w:b/>
                <w:szCs w:val="21"/>
              </w:rPr>
              <w:lastRenderedPageBreak/>
              <w:t>同行评价意见</w:t>
            </w:r>
            <w:r w:rsidRPr="005130D6">
              <w:rPr>
                <w:rFonts w:hint="eastAsia"/>
                <w:sz w:val="24"/>
              </w:rPr>
              <w:t>（依据项目提供的</w:t>
            </w:r>
            <w:r w:rsidRPr="00D7324F">
              <w:rPr>
                <w:rFonts w:hint="eastAsia"/>
                <w:sz w:val="24"/>
              </w:rPr>
              <w:t>课程资料</w:t>
            </w:r>
            <w:r>
              <w:rPr>
                <w:rFonts w:hint="eastAsia"/>
                <w:sz w:val="24"/>
              </w:rPr>
              <w:t>、</w:t>
            </w:r>
            <w:r w:rsidRPr="005130D6">
              <w:rPr>
                <w:rFonts w:hint="eastAsia"/>
                <w:sz w:val="24"/>
              </w:rPr>
              <w:t>两堂课的教案和课件，评价教学设计能力</w:t>
            </w:r>
            <w:r>
              <w:rPr>
                <w:rFonts w:hint="eastAsia"/>
                <w:sz w:val="24"/>
              </w:rPr>
              <w:t>和</w:t>
            </w:r>
            <w:r w:rsidRPr="00D7324F">
              <w:rPr>
                <w:rFonts w:hint="eastAsia"/>
                <w:sz w:val="24"/>
              </w:rPr>
              <w:t>课程建设质量</w:t>
            </w:r>
            <w:r w:rsidRPr="005130D6">
              <w:rPr>
                <w:rFonts w:hint="eastAsia"/>
                <w:sz w:val="24"/>
              </w:rPr>
              <w:t>）</w:t>
            </w:r>
          </w:p>
          <w:p w:rsidR="00CA1737" w:rsidRPr="008755D6" w:rsidRDefault="00CA1737" w:rsidP="00C5088D">
            <w:pPr>
              <w:rPr>
                <w:rFonts w:eastAsia="黑体"/>
                <w:sz w:val="28"/>
                <w:szCs w:val="21"/>
              </w:rPr>
            </w:pPr>
          </w:p>
          <w:p w:rsidR="00076DE6" w:rsidRPr="00B22C21" w:rsidRDefault="00076DE6" w:rsidP="00C5088D">
            <w:pPr>
              <w:rPr>
                <w:rFonts w:eastAsia="黑体"/>
                <w:sz w:val="28"/>
                <w:szCs w:val="21"/>
              </w:rPr>
            </w:pPr>
          </w:p>
          <w:p w:rsidR="009925AF" w:rsidRDefault="00CA1737" w:rsidP="009925AF">
            <w:pPr>
              <w:spacing w:line="360" w:lineRule="auto"/>
              <w:ind w:right="1600"/>
              <w:jc w:val="left"/>
              <w:rPr>
                <w:rFonts w:eastAsia="黑体"/>
                <w:sz w:val="28"/>
                <w:szCs w:val="21"/>
                <w:u w:val="single"/>
              </w:rPr>
            </w:pPr>
            <w:r w:rsidRPr="005130D6">
              <w:rPr>
                <w:rFonts w:hint="eastAsia"/>
                <w:sz w:val="24"/>
              </w:rPr>
              <w:t>得分</w:t>
            </w:r>
            <w:r w:rsidR="005130D6" w:rsidRPr="005130D6">
              <w:rPr>
                <w:rFonts w:hint="eastAsia"/>
                <w:sz w:val="24"/>
              </w:rPr>
              <w:t>（满分</w:t>
            </w:r>
            <w:r w:rsidR="008755D6">
              <w:rPr>
                <w:rFonts w:hint="eastAsia"/>
                <w:sz w:val="24"/>
              </w:rPr>
              <w:t>30</w:t>
            </w:r>
            <w:r w:rsidR="005130D6" w:rsidRPr="005130D6">
              <w:rPr>
                <w:rFonts w:hint="eastAsia"/>
                <w:sz w:val="24"/>
              </w:rPr>
              <w:t>分）</w:t>
            </w:r>
            <w:r w:rsidRPr="005130D6">
              <w:rPr>
                <w:rFonts w:hint="eastAsia"/>
                <w:sz w:val="24"/>
              </w:rPr>
              <w:t>：</w:t>
            </w:r>
            <w:r w:rsidRPr="005130D6">
              <w:rPr>
                <w:rFonts w:hint="eastAsia"/>
                <w:sz w:val="24"/>
                <w:u w:val="single"/>
              </w:rPr>
              <w:t xml:space="preserve">           </w:t>
            </w:r>
            <w:r w:rsidRPr="005130D6">
              <w:rPr>
                <w:rFonts w:eastAsia="黑体" w:hint="eastAsia"/>
                <w:sz w:val="28"/>
                <w:szCs w:val="21"/>
                <w:u w:val="single"/>
              </w:rPr>
              <w:t xml:space="preserve"> </w:t>
            </w:r>
          </w:p>
          <w:p w:rsidR="009925AF" w:rsidRPr="005130D6" w:rsidRDefault="009925AF" w:rsidP="009925AF">
            <w:pPr>
              <w:spacing w:line="360" w:lineRule="auto"/>
              <w:ind w:right="1600"/>
              <w:jc w:val="right"/>
              <w:rPr>
                <w:sz w:val="24"/>
              </w:rPr>
            </w:pPr>
            <w:r w:rsidRPr="005130D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9925AF" w:rsidRPr="005130D6" w:rsidRDefault="009925AF" w:rsidP="009925AF">
            <w:pPr>
              <w:spacing w:line="360" w:lineRule="auto"/>
              <w:ind w:right="700"/>
              <w:jc w:val="right"/>
              <w:rPr>
                <w:sz w:val="24"/>
              </w:rPr>
            </w:pPr>
            <w:r w:rsidRPr="005130D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5130D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5130D6">
              <w:rPr>
                <w:rFonts w:hint="eastAsia"/>
                <w:sz w:val="24"/>
              </w:rPr>
              <w:t>日</w:t>
            </w:r>
          </w:p>
          <w:p w:rsidR="00CA1737" w:rsidRPr="00B22C21" w:rsidRDefault="00CA1737" w:rsidP="005130D6">
            <w:pPr>
              <w:rPr>
                <w:rFonts w:eastAsia="黑体"/>
                <w:sz w:val="28"/>
                <w:szCs w:val="21"/>
              </w:rPr>
            </w:pPr>
          </w:p>
        </w:tc>
      </w:tr>
      <w:tr w:rsidR="00B22C21" w:rsidRPr="00B22C21" w:rsidTr="00CA1737">
        <w:trPr>
          <w:gridBefore w:val="1"/>
          <w:wBefore w:w="56" w:type="dxa"/>
          <w:cantSplit/>
          <w:trHeight w:val="2542"/>
          <w:jc w:val="center"/>
        </w:trPr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7" w:rsidRPr="009925AF" w:rsidRDefault="00CA1737" w:rsidP="00C5088D">
            <w:pPr>
              <w:rPr>
                <w:rFonts w:eastAsia="黑体"/>
                <w:sz w:val="28"/>
                <w:szCs w:val="21"/>
              </w:rPr>
            </w:pPr>
            <w:r w:rsidRPr="009925AF">
              <w:rPr>
                <w:rFonts w:eastAsia="黑体" w:hint="eastAsia"/>
                <w:sz w:val="28"/>
                <w:szCs w:val="21"/>
              </w:rPr>
              <w:t>教学指导委员会</w:t>
            </w:r>
            <w:r w:rsidR="009925AF">
              <w:rPr>
                <w:rFonts w:eastAsia="黑体" w:hint="eastAsia"/>
                <w:sz w:val="28"/>
                <w:szCs w:val="21"/>
              </w:rPr>
              <w:t>专家组</w:t>
            </w:r>
            <w:r w:rsidRPr="009925AF">
              <w:rPr>
                <w:rFonts w:eastAsia="黑体" w:hint="eastAsia"/>
                <w:sz w:val="28"/>
                <w:szCs w:val="21"/>
              </w:rPr>
              <w:t>意见</w:t>
            </w:r>
          </w:p>
          <w:p w:rsidR="00076DE6" w:rsidRPr="00B22C21" w:rsidRDefault="00076DE6" w:rsidP="00C5088D">
            <w:pPr>
              <w:rPr>
                <w:rFonts w:eastAsia="黑体"/>
                <w:sz w:val="28"/>
                <w:szCs w:val="21"/>
              </w:rPr>
            </w:pPr>
          </w:p>
          <w:p w:rsidR="00076DE6" w:rsidRPr="00B22C21" w:rsidRDefault="0098737C" w:rsidP="00076DE6">
            <w:pPr>
              <w:rPr>
                <w:rFonts w:eastAsia="黑体"/>
                <w:b/>
                <w:sz w:val="28"/>
                <w:szCs w:val="21"/>
              </w:rPr>
            </w:pPr>
            <w:r w:rsidRPr="00B22C21">
              <w:rPr>
                <w:rFonts w:eastAsia="黑体" w:hint="eastAsia"/>
                <w:sz w:val="28"/>
                <w:szCs w:val="21"/>
              </w:rPr>
              <w:t xml:space="preserve"> </w:t>
            </w:r>
            <w:r w:rsidR="00076DE6" w:rsidRPr="00B22C21">
              <w:rPr>
                <w:rFonts w:eastAsia="黑体" w:hint="eastAsia"/>
                <w:sz w:val="28"/>
                <w:szCs w:val="21"/>
              </w:rPr>
              <w:t xml:space="preserve">    </w:t>
            </w:r>
            <w:r w:rsidRPr="00B22C21">
              <w:rPr>
                <w:rFonts w:eastAsia="黑体" w:hint="eastAsia"/>
                <w:b/>
                <w:sz w:val="28"/>
                <w:szCs w:val="21"/>
              </w:rPr>
              <w:t>结论：</w:t>
            </w:r>
          </w:p>
          <w:p w:rsidR="00076DE6" w:rsidRPr="00B22C21" w:rsidRDefault="00076DE6" w:rsidP="009925AF">
            <w:pPr>
              <w:ind w:firstLineChars="250" w:firstLine="700"/>
              <w:rPr>
                <w:rFonts w:eastAsia="黑体"/>
                <w:sz w:val="28"/>
                <w:szCs w:val="21"/>
              </w:rPr>
            </w:pPr>
            <w:r w:rsidRPr="00B22C21">
              <w:rPr>
                <w:rFonts w:eastAsia="黑体" w:hint="eastAsia"/>
                <w:sz w:val="28"/>
                <w:szCs w:val="21"/>
              </w:rPr>
              <w:t>1.</w:t>
            </w:r>
            <w:r w:rsidR="007F0D32" w:rsidRPr="00B22C21">
              <w:rPr>
                <w:rFonts w:eastAsia="黑体" w:hint="eastAsia"/>
                <w:sz w:val="28"/>
                <w:szCs w:val="21"/>
              </w:rPr>
              <w:t>通过</w:t>
            </w:r>
            <w:r w:rsidRPr="00B22C21">
              <w:rPr>
                <w:rFonts w:eastAsia="黑体" w:hint="eastAsia"/>
                <w:sz w:val="28"/>
                <w:szCs w:val="21"/>
              </w:rPr>
              <w:t>（</w:t>
            </w:r>
            <w:r w:rsidRPr="00B22C21">
              <w:rPr>
                <w:rFonts w:eastAsia="黑体" w:hint="eastAsia"/>
                <w:sz w:val="28"/>
                <w:szCs w:val="21"/>
              </w:rPr>
              <w:t xml:space="preserve">     </w:t>
            </w:r>
            <w:r w:rsidRPr="00B22C21">
              <w:rPr>
                <w:rFonts w:eastAsia="黑体" w:hint="eastAsia"/>
                <w:sz w:val="28"/>
                <w:szCs w:val="21"/>
              </w:rPr>
              <w:t>）</w:t>
            </w:r>
          </w:p>
          <w:p w:rsidR="00076DE6" w:rsidRPr="00B22C21" w:rsidRDefault="00076DE6" w:rsidP="009925AF">
            <w:pPr>
              <w:ind w:firstLineChars="250" w:firstLine="700"/>
              <w:rPr>
                <w:rFonts w:eastAsia="黑体"/>
                <w:sz w:val="28"/>
                <w:szCs w:val="21"/>
              </w:rPr>
            </w:pPr>
            <w:r w:rsidRPr="00B22C21">
              <w:rPr>
                <w:rFonts w:eastAsia="黑体" w:hint="eastAsia"/>
                <w:sz w:val="28"/>
                <w:szCs w:val="21"/>
              </w:rPr>
              <w:t>2.</w:t>
            </w:r>
            <w:r w:rsidRPr="00B22C21">
              <w:rPr>
                <w:rFonts w:eastAsia="黑体" w:hint="eastAsia"/>
                <w:sz w:val="28"/>
                <w:szCs w:val="21"/>
              </w:rPr>
              <w:t>暂缓通过（</w:t>
            </w:r>
            <w:r w:rsidRPr="00B22C21">
              <w:rPr>
                <w:rFonts w:eastAsia="黑体" w:hint="eastAsia"/>
                <w:sz w:val="28"/>
                <w:szCs w:val="21"/>
              </w:rPr>
              <w:t xml:space="preserve">     </w:t>
            </w:r>
            <w:r w:rsidRPr="00B22C21">
              <w:rPr>
                <w:rFonts w:eastAsia="黑体" w:hint="eastAsia"/>
                <w:sz w:val="28"/>
                <w:szCs w:val="21"/>
              </w:rPr>
              <w:t>）</w:t>
            </w:r>
          </w:p>
          <w:p w:rsidR="0098737C" w:rsidRDefault="00076DE6" w:rsidP="009925AF">
            <w:pPr>
              <w:ind w:firstLineChars="250" w:firstLine="700"/>
              <w:rPr>
                <w:rFonts w:eastAsia="黑体"/>
                <w:sz w:val="28"/>
                <w:szCs w:val="21"/>
              </w:rPr>
            </w:pPr>
            <w:r w:rsidRPr="00B22C21">
              <w:rPr>
                <w:rFonts w:eastAsia="黑体" w:hint="eastAsia"/>
                <w:sz w:val="28"/>
                <w:szCs w:val="21"/>
              </w:rPr>
              <w:t>3.</w:t>
            </w:r>
            <w:r w:rsidR="007F0D32" w:rsidRPr="00B22C21">
              <w:rPr>
                <w:rFonts w:eastAsia="黑体" w:hint="eastAsia"/>
                <w:sz w:val="28"/>
                <w:szCs w:val="21"/>
              </w:rPr>
              <w:t>不通过</w:t>
            </w:r>
            <w:r w:rsidRPr="00B22C21">
              <w:rPr>
                <w:rFonts w:eastAsia="黑体" w:hint="eastAsia"/>
                <w:sz w:val="28"/>
                <w:szCs w:val="21"/>
              </w:rPr>
              <w:t>（</w:t>
            </w:r>
            <w:r w:rsidRPr="00B22C21">
              <w:rPr>
                <w:rFonts w:eastAsia="黑体" w:hint="eastAsia"/>
                <w:sz w:val="28"/>
                <w:szCs w:val="21"/>
              </w:rPr>
              <w:t xml:space="preserve">     </w:t>
            </w:r>
            <w:r w:rsidRPr="00B22C21">
              <w:rPr>
                <w:rFonts w:eastAsia="黑体" w:hint="eastAsia"/>
                <w:sz w:val="28"/>
                <w:szCs w:val="21"/>
              </w:rPr>
              <w:t>）</w:t>
            </w:r>
          </w:p>
          <w:p w:rsidR="009925AF" w:rsidRPr="005130D6" w:rsidRDefault="009925AF" w:rsidP="009925AF">
            <w:pPr>
              <w:spacing w:line="360" w:lineRule="auto"/>
              <w:ind w:right="1600"/>
              <w:jc w:val="right"/>
              <w:rPr>
                <w:sz w:val="24"/>
              </w:rPr>
            </w:pPr>
            <w:r w:rsidRPr="005130D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9925AF" w:rsidRPr="00B22C21" w:rsidRDefault="009925AF" w:rsidP="009925AF">
            <w:pPr>
              <w:ind w:firstLineChars="250" w:firstLine="700"/>
              <w:rPr>
                <w:rFonts w:eastAsia="黑体"/>
                <w:sz w:val="28"/>
                <w:szCs w:val="21"/>
              </w:rPr>
            </w:pPr>
          </w:p>
        </w:tc>
      </w:tr>
      <w:tr w:rsidR="00B22C21" w:rsidRPr="00B22C21" w:rsidTr="007933B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47" w:type="dxa"/>
          <w:trHeight w:val="27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A78" w:rsidRPr="00B22C21" w:rsidRDefault="004A3A78" w:rsidP="00951F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A78" w:rsidRPr="00B22C21" w:rsidRDefault="004A3A78" w:rsidP="00A84F5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A78" w:rsidRPr="00B22C21" w:rsidRDefault="004A3A78" w:rsidP="00A84F5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A78" w:rsidRPr="00B22C21" w:rsidRDefault="004A3A78" w:rsidP="004A3A7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670C3A" w:rsidRPr="00B22C21" w:rsidRDefault="00670C3A" w:rsidP="00091350">
      <w:pPr>
        <w:adjustRightInd w:val="0"/>
        <w:spacing w:line="600" w:lineRule="exact"/>
        <w:textAlignment w:val="baseline"/>
        <w:rPr>
          <w:rFonts w:ascii="仿宋_GB2312" w:eastAsia="仿宋_GB2312"/>
          <w:kern w:val="0"/>
          <w:sz w:val="32"/>
          <w:szCs w:val="32"/>
        </w:rPr>
        <w:sectPr w:rsidR="00670C3A" w:rsidRPr="00B22C21" w:rsidSect="006132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552F" w:rsidRPr="00B22C21" w:rsidRDefault="003521A8" w:rsidP="003521A8">
      <w:pPr>
        <w:adjustRightInd w:val="0"/>
        <w:spacing w:line="315" w:lineRule="atLeast"/>
        <w:textAlignment w:val="baseline"/>
        <w:rPr>
          <w:b/>
          <w:kern w:val="0"/>
          <w:sz w:val="28"/>
          <w:szCs w:val="28"/>
        </w:rPr>
      </w:pPr>
      <w:r w:rsidRPr="00B22C21">
        <w:rPr>
          <w:rFonts w:hint="eastAsia"/>
          <w:b/>
          <w:kern w:val="0"/>
          <w:szCs w:val="21"/>
        </w:rPr>
        <w:lastRenderedPageBreak/>
        <w:t>附件</w:t>
      </w:r>
      <w:r w:rsidR="00A8580B" w:rsidRPr="00B22C21">
        <w:rPr>
          <w:rFonts w:hint="eastAsia"/>
          <w:b/>
          <w:kern w:val="0"/>
          <w:szCs w:val="21"/>
        </w:rPr>
        <w:t>2</w:t>
      </w:r>
      <w:r w:rsidRPr="00B22C21">
        <w:rPr>
          <w:rFonts w:hint="eastAsia"/>
          <w:b/>
          <w:kern w:val="0"/>
          <w:sz w:val="28"/>
          <w:szCs w:val="28"/>
        </w:rPr>
        <w:t xml:space="preserve">                </w:t>
      </w:r>
    </w:p>
    <w:p w:rsidR="00A35BF2" w:rsidRPr="00B22C21" w:rsidRDefault="00A35BF2" w:rsidP="007F0F8F">
      <w:pPr>
        <w:adjustRightInd w:val="0"/>
        <w:spacing w:line="315" w:lineRule="atLeast"/>
        <w:jc w:val="center"/>
        <w:textAlignment w:val="baseline"/>
        <w:rPr>
          <w:b/>
          <w:kern w:val="0"/>
          <w:sz w:val="28"/>
          <w:szCs w:val="28"/>
        </w:rPr>
      </w:pPr>
      <w:r w:rsidRPr="00B22C21">
        <w:rPr>
          <w:rFonts w:hint="eastAsia"/>
          <w:b/>
          <w:kern w:val="0"/>
          <w:sz w:val="28"/>
          <w:szCs w:val="28"/>
        </w:rPr>
        <w:t>“一师</w:t>
      </w:r>
      <w:proofErr w:type="gramStart"/>
      <w:r w:rsidRPr="00B22C21">
        <w:rPr>
          <w:rFonts w:hint="eastAsia"/>
          <w:b/>
          <w:kern w:val="0"/>
          <w:sz w:val="28"/>
          <w:szCs w:val="28"/>
        </w:rPr>
        <w:t>一</w:t>
      </w:r>
      <w:proofErr w:type="gramEnd"/>
      <w:r w:rsidRPr="00B22C21">
        <w:rPr>
          <w:rFonts w:hint="eastAsia"/>
          <w:b/>
          <w:kern w:val="0"/>
          <w:sz w:val="28"/>
          <w:szCs w:val="28"/>
        </w:rPr>
        <w:t>优课”建设项目验收</w:t>
      </w:r>
      <w:r w:rsidR="009447A2" w:rsidRPr="00B22C21">
        <w:rPr>
          <w:rFonts w:hint="eastAsia"/>
          <w:b/>
          <w:kern w:val="0"/>
          <w:sz w:val="28"/>
          <w:szCs w:val="28"/>
        </w:rPr>
        <w:t>指标</w:t>
      </w:r>
    </w:p>
    <w:tbl>
      <w:tblPr>
        <w:tblW w:w="9747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552"/>
        <w:gridCol w:w="2410"/>
        <w:gridCol w:w="708"/>
        <w:gridCol w:w="567"/>
        <w:gridCol w:w="567"/>
        <w:gridCol w:w="567"/>
        <w:gridCol w:w="567"/>
      </w:tblGrid>
      <w:tr w:rsidR="009925AF" w:rsidRPr="00B22C21" w:rsidTr="004677F4">
        <w:trPr>
          <w:trHeight w:val="390"/>
        </w:trPr>
        <w:tc>
          <w:tcPr>
            <w:tcW w:w="675" w:type="dxa"/>
            <w:vMerge w:val="restart"/>
            <w:vAlign w:val="center"/>
          </w:tcPr>
          <w:p w:rsidR="009925AF" w:rsidRPr="00B22C21" w:rsidRDefault="009925AF" w:rsidP="009925AF">
            <w:pPr>
              <w:adjustRightInd w:val="0"/>
              <w:spacing w:line="315" w:lineRule="atLeast"/>
              <w:textAlignment w:val="baseline"/>
              <w:rPr>
                <w:szCs w:val="21"/>
              </w:rPr>
            </w:pPr>
            <w:r w:rsidRPr="00B22C21"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9925AF" w:rsidRPr="00B22C21" w:rsidRDefault="009925AF" w:rsidP="00A77166">
            <w:pPr>
              <w:adjustRightInd w:val="0"/>
              <w:spacing w:line="315" w:lineRule="atLeast"/>
              <w:jc w:val="center"/>
              <w:textAlignment w:val="baseline"/>
              <w:rPr>
                <w:b/>
                <w:kern w:val="0"/>
                <w:szCs w:val="21"/>
              </w:rPr>
            </w:pPr>
            <w:r w:rsidRPr="00B22C21">
              <w:rPr>
                <w:rFonts w:hint="eastAsia"/>
                <w:b/>
                <w:kern w:val="0"/>
                <w:szCs w:val="21"/>
              </w:rPr>
              <w:t>观测点</w:t>
            </w:r>
          </w:p>
        </w:tc>
        <w:tc>
          <w:tcPr>
            <w:tcW w:w="2552" w:type="dxa"/>
            <w:vMerge w:val="restart"/>
            <w:vAlign w:val="center"/>
          </w:tcPr>
          <w:p w:rsidR="009925AF" w:rsidRPr="00B22C21" w:rsidRDefault="009925AF" w:rsidP="00A77166">
            <w:pPr>
              <w:adjustRightInd w:val="0"/>
              <w:spacing w:line="315" w:lineRule="atLeast"/>
              <w:ind w:firstLineChars="200" w:firstLine="422"/>
              <w:jc w:val="center"/>
              <w:textAlignment w:val="baseline"/>
              <w:rPr>
                <w:b/>
                <w:kern w:val="0"/>
                <w:szCs w:val="21"/>
              </w:rPr>
            </w:pPr>
            <w:r w:rsidRPr="00B22C21">
              <w:rPr>
                <w:rFonts w:hint="eastAsia"/>
                <w:b/>
                <w:kern w:val="0"/>
                <w:szCs w:val="21"/>
              </w:rPr>
              <w:t>评价</w:t>
            </w:r>
            <w:r>
              <w:rPr>
                <w:rFonts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2410" w:type="dxa"/>
            <w:vMerge w:val="restart"/>
            <w:vAlign w:val="center"/>
          </w:tcPr>
          <w:p w:rsidR="009925AF" w:rsidRPr="00B22C21" w:rsidRDefault="009925AF" w:rsidP="00A77166">
            <w:pPr>
              <w:adjustRightInd w:val="0"/>
              <w:spacing w:line="315" w:lineRule="atLeast"/>
              <w:ind w:firstLineChars="200" w:firstLine="422"/>
              <w:jc w:val="center"/>
              <w:textAlignment w:val="baseline"/>
              <w:rPr>
                <w:b/>
                <w:kern w:val="0"/>
                <w:szCs w:val="21"/>
              </w:rPr>
            </w:pPr>
            <w:r w:rsidRPr="00B22C21">
              <w:rPr>
                <w:rFonts w:hint="eastAsia"/>
                <w:b/>
                <w:kern w:val="0"/>
                <w:szCs w:val="21"/>
              </w:rPr>
              <w:t>评价方法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925AF" w:rsidRPr="00B22C21" w:rsidRDefault="009925AF" w:rsidP="009925A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权重</w:t>
            </w:r>
            <w:r>
              <w:rPr>
                <w:rFonts w:hint="eastAsia"/>
                <w:b/>
                <w:kern w:val="0"/>
                <w:szCs w:val="21"/>
              </w:rPr>
              <w:t>(%)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925AF" w:rsidRPr="00B22C21" w:rsidRDefault="009925AF" w:rsidP="00A7716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评定等级</w:t>
            </w:r>
          </w:p>
        </w:tc>
      </w:tr>
      <w:tr w:rsidR="009925AF" w:rsidRPr="00B22C21" w:rsidTr="004677F4">
        <w:trPr>
          <w:trHeight w:val="682"/>
        </w:trPr>
        <w:tc>
          <w:tcPr>
            <w:tcW w:w="675" w:type="dxa"/>
            <w:vMerge/>
          </w:tcPr>
          <w:p w:rsidR="009925AF" w:rsidRPr="00B22C21" w:rsidRDefault="009925AF" w:rsidP="00A77166">
            <w:pPr>
              <w:adjustRightInd w:val="0"/>
              <w:spacing w:line="315" w:lineRule="atLeast"/>
              <w:ind w:firstLineChars="200" w:firstLine="422"/>
              <w:textAlignment w:val="baseline"/>
              <w:rPr>
                <w:b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9925AF" w:rsidRPr="00B22C21" w:rsidRDefault="009925AF" w:rsidP="00A77166">
            <w:pPr>
              <w:adjustRightInd w:val="0"/>
              <w:spacing w:line="315" w:lineRule="atLeast"/>
              <w:ind w:firstLineChars="200" w:firstLine="422"/>
              <w:textAlignment w:val="baseline"/>
              <w:rPr>
                <w:b/>
                <w:kern w:val="0"/>
                <w:szCs w:val="21"/>
              </w:rPr>
            </w:pPr>
          </w:p>
        </w:tc>
        <w:tc>
          <w:tcPr>
            <w:tcW w:w="2552" w:type="dxa"/>
            <w:vMerge/>
          </w:tcPr>
          <w:p w:rsidR="009925AF" w:rsidRPr="00B22C21" w:rsidRDefault="009925AF" w:rsidP="00A77166">
            <w:pPr>
              <w:adjustRightInd w:val="0"/>
              <w:spacing w:line="315" w:lineRule="atLeast"/>
              <w:ind w:firstLineChars="200" w:firstLine="422"/>
              <w:jc w:val="center"/>
              <w:textAlignment w:val="baseline"/>
              <w:rPr>
                <w:b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:rsidR="009925AF" w:rsidRPr="00B22C21" w:rsidRDefault="009925AF" w:rsidP="00A77166">
            <w:pPr>
              <w:adjustRightInd w:val="0"/>
              <w:spacing w:line="315" w:lineRule="atLeast"/>
              <w:ind w:firstLineChars="200" w:firstLine="422"/>
              <w:textAlignment w:val="baseline"/>
              <w:rPr>
                <w:b/>
                <w:kern w:val="0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925AF" w:rsidRPr="00B22C21" w:rsidRDefault="009925AF" w:rsidP="00A77166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D</w:t>
            </w:r>
          </w:p>
        </w:tc>
      </w:tr>
      <w:tr w:rsidR="009925AF" w:rsidRPr="00B22C21" w:rsidTr="004677F4">
        <w:trPr>
          <w:trHeight w:val="255"/>
        </w:trPr>
        <w:tc>
          <w:tcPr>
            <w:tcW w:w="675" w:type="dxa"/>
            <w:vAlign w:val="center"/>
          </w:tcPr>
          <w:p w:rsidR="009925AF" w:rsidRPr="00B22C21" w:rsidRDefault="009925AF" w:rsidP="009925AF">
            <w:pPr>
              <w:adjustRightInd w:val="0"/>
              <w:spacing w:line="315" w:lineRule="atLeast"/>
              <w:textAlignment w:val="baseline"/>
              <w:rPr>
                <w:b/>
                <w:kern w:val="0"/>
                <w:szCs w:val="21"/>
              </w:rPr>
            </w:pPr>
            <w:r w:rsidRPr="00B22C21"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</w:tcPr>
          <w:p w:rsidR="009925AF" w:rsidRPr="00B22C21" w:rsidRDefault="009925AF" w:rsidP="00B505EE">
            <w:pPr>
              <w:adjustRightInd w:val="0"/>
              <w:spacing w:line="315" w:lineRule="atLeast"/>
              <w:jc w:val="left"/>
              <w:textAlignment w:val="baseline"/>
              <w:rPr>
                <w:b/>
                <w:kern w:val="0"/>
                <w:szCs w:val="21"/>
              </w:rPr>
            </w:pPr>
            <w:r w:rsidRPr="00B505EE">
              <w:rPr>
                <w:rFonts w:hint="eastAsia"/>
                <w:kern w:val="0"/>
                <w:szCs w:val="21"/>
              </w:rPr>
              <w:t>教师自评</w:t>
            </w:r>
          </w:p>
        </w:tc>
        <w:tc>
          <w:tcPr>
            <w:tcW w:w="2552" w:type="dxa"/>
          </w:tcPr>
          <w:p w:rsidR="009925AF" w:rsidRPr="00B22C21" w:rsidRDefault="009925AF" w:rsidP="00A77166">
            <w:pPr>
              <w:rPr>
                <w:b/>
                <w:kern w:val="0"/>
                <w:szCs w:val="21"/>
              </w:rPr>
            </w:pPr>
            <w:r w:rsidRPr="00B22C21">
              <w:rPr>
                <w:rFonts w:hint="eastAsia"/>
                <w:szCs w:val="21"/>
              </w:rPr>
              <w:t>课程资料完整、规范，且持续改进；课程特色鲜明，建设成果突出</w:t>
            </w:r>
          </w:p>
        </w:tc>
        <w:tc>
          <w:tcPr>
            <w:tcW w:w="2410" w:type="dxa"/>
          </w:tcPr>
          <w:p w:rsidR="009925AF" w:rsidRPr="00B22C21" w:rsidRDefault="009925AF" w:rsidP="00A77166">
            <w:pPr>
              <w:rPr>
                <w:b/>
                <w:kern w:val="0"/>
                <w:szCs w:val="21"/>
              </w:rPr>
            </w:pPr>
            <w:r w:rsidRPr="00B22C21">
              <w:rPr>
                <w:rFonts w:hint="eastAsia"/>
                <w:szCs w:val="21"/>
              </w:rPr>
              <w:t>主要从建设任务的完成度和建设成果进行自我评价。</w:t>
            </w:r>
          </w:p>
        </w:tc>
        <w:tc>
          <w:tcPr>
            <w:tcW w:w="708" w:type="dxa"/>
            <w:shd w:val="clear" w:color="auto" w:fill="auto"/>
          </w:tcPr>
          <w:p w:rsidR="009925AF" w:rsidRPr="00B505EE" w:rsidRDefault="009925AF" w:rsidP="00A77166">
            <w:pPr>
              <w:widowControl/>
              <w:rPr>
                <w:kern w:val="0"/>
                <w:szCs w:val="21"/>
              </w:rPr>
            </w:pPr>
            <w:r w:rsidRPr="00B505EE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</w:p>
        </w:tc>
      </w:tr>
      <w:tr w:rsidR="009925AF" w:rsidRPr="00B22C21" w:rsidTr="004677F4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  <w:vAlign w:val="center"/>
          </w:tcPr>
          <w:p w:rsidR="009925AF" w:rsidRPr="00B22C21" w:rsidRDefault="009925AF" w:rsidP="00B505EE">
            <w:pPr>
              <w:adjustRightInd w:val="0"/>
              <w:spacing w:line="315" w:lineRule="atLeast"/>
              <w:jc w:val="center"/>
              <w:textAlignment w:val="baseline"/>
              <w:rPr>
                <w:b/>
                <w:kern w:val="0"/>
                <w:szCs w:val="21"/>
              </w:rPr>
            </w:pPr>
            <w:r w:rsidRPr="00B22C21"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课程资料质量</w:t>
            </w:r>
          </w:p>
        </w:tc>
        <w:tc>
          <w:tcPr>
            <w:tcW w:w="2552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课程资料完整规范且严格执行，重点难点突出，能系统反映本课程教学思想及教学设计，能持续改进和完善课程教学资料；作业布置批改科学规范。</w:t>
            </w:r>
          </w:p>
        </w:tc>
        <w:tc>
          <w:tcPr>
            <w:tcW w:w="2410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查看课程资料；课程资料指：教学大纲、教学进度表、考核大纲、实验大纲、教案或</w:t>
            </w:r>
            <w:r w:rsidRPr="00B22C21">
              <w:rPr>
                <w:rFonts w:hint="eastAsia"/>
                <w:kern w:val="0"/>
                <w:szCs w:val="21"/>
              </w:rPr>
              <w:t>PPT</w:t>
            </w:r>
            <w:r w:rsidRPr="00B22C21">
              <w:rPr>
                <w:rFonts w:hint="eastAsia"/>
                <w:kern w:val="0"/>
                <w:szCs w:val="21"/>
              </w:rPr>
              <w:t>等资源；查阅学生作业（需要提供三份完整作业）</w:t>
            </w:r>
            <w:r w:rsidR="003011A0">
              <w:rPr>
                <w:rFonts w:hint="eastAsia"/>
                <w:kern w:val="0"/>
                <w:szCs w:val="21"/>
              </w:rPr>
              <w:t>,</w:t>
            </w:r>
            <w:r w:rsidR="003011A0">
              <w:rPr>
                <w:rFonts w:hint="eastAsia"/>
                <w:kern w:val="0"/>
                <w:szCs w:val="21"/>
              </w:rPr>
              <w:t>由</w:t>
            </w:r>
            <w:r w:rsidR="003011A0" w:rsidRPr="003011A0">
              <w:rPr>
                <w:rFonts w:hint="eastAsia"/>
                <w:kern w:val="0"/>
                <w:szCs w:val="21"/>
              </w:rPr>
              <w:t>教务处安排同行教师评定</w:t>
            </w:r>
            <w:r w:rsidR="003011A0"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9925AF" w:rsidRPr="00B22C21" w:rsidTr="004677F4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  <w:vAlign w:val="center"/>
          </w:tcPr>
          <w:p w:rsidR="009925AF" w:rsidRPr="00B22C21" w:rsidRDefault="009925AF" w:rsidP="00B505EE">
            <w:pPr>
              <w:adjustRightInd w:val="0"/>
              <w:spacing w:line="315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集体评课</w:t>
            </w:r>
          </w:p>
        </w:tc>
        <w:tc>
          <w:tcPr>
            <w:tcW w:w="2552" w:type="dxa"/>
            <w:shd w:val="clear" w:color="auto" w:fill="auto"/>
          </w:tcPr>
          <w:p w:rsidR="009925AF" w:rsidRPr="00B22C21" w:rsidRDefault="009925AF" w:rsidP="00A77166">
            <w:pPr>
              <w:rPr>
                <w:kern w:val="0"/>
                <w:szCs w:val="21"/>
              </w:rPr>
            </w:pPr>
            <w:proofErr w:type="gramStart"/>
            <w:r w:rsidRPr="00B22C21">
              <w:rPr>
                <w:rFonts w:hint="eastAsia"/>
                <w:szCs w:val="21"/>
              </w:rPr>
              <w:t>系部组织</w:t>
            </w:r>
            <w:proofErr w:type="gramEnd"/>
            <w:r w:rsidRPr="00B22C21">
              <w:rPr>
                <w:rFonts w:hint="eastAsia"/>
                <w:szCs w:val="21"/>
              </w:rPr>
              <w:t>集体评课，主要评价课堂的专业性（科学性和准确性）和教学能力（教学内容组织、课堂组织、教学艺术）。</w:t>
            </w:r>
          </w:p>
        </w:tc>
        <w:tc>
          <w:tcPr>
            <w:tcW w:w="2410" w:type="dxa"/>
            <w:shd w:val="clear" w:color="auto" w:fill="auto"/>
          </w:tcPr>
          <w:p w:rsidR="009925AF" w:rsidRPr="00B22C21" w:rsidRDefault="009925AF" w:rsidP="00A77166">
            <w:pPr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依据教师评价平均分计算，评价表见附件</w:t>
            </w:r>
          </w:p>
        </w:tc>
        <w:tc>
          <w:tcPr>
            <w:tcW w:w="708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9925AF" w:rsidRPr="00B22C21" w:rsidTr="004677F4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  <w:vAlign w:val="center"/>
          </w:tcPr>
          <w:p w:rsidR="009925AF" w:rsidRPr="00B22C21" w:rsidRDefault="009925AF" w:rsidP="00B505EE">
            <w:pPr>
              <w:adjustRightInd w:val="0"/>
              <w:spacing w:line="315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学生评价</w:t>
            </w:r>
          </w:p>
        </w:tc>
        <w:tc>
          <w:tcPr>
            <w:tcW w:w="2552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  <w:r w:rsidRPr="009A5F9C">
              <w:rPr>
                <w:rFonts w:hint="eastAsia"/>
                <w:szCs w:val="21"/>
              </w:rPr>
              <w:t>由教务处组织以随</w:t>
            </w:r>
            <w:proofErr w:type="gramStart"/>
            <w:r w:rsidRPr="009A5F9C">
              <w:rPr>
                <w:rFonts w:hint="eastAsia"/>
                <w:szCs w:val="21"/>
              </w:rPr>
              <w:t>堂调查</w:t>
            </w:r>
            <w:proofErr w:type="gramEnd"/>
            <w:r w:rsidRPr="009A5F9C">
              <w:rPr>
                <w:rFonts w:hint="eastAsia"/>
                <w:szCs w:val="21"/>
              </w:rPr>
              <w:t>的方式，发放教务处统一制作的调查表，调查学生课程学习体验。</w:t>
            </w:r>
            <w:r w:rsidRPr="00B22C21">
              <w:rPr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依据学生评价平均分计算，评价表见附件</w:t>
            </w:r>
          </w:p>
        </w:tc>
        <w:tc>
          <w:tcPr>
            <w:tcW w:w="708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9925AF" w:rsidRPr="00B22C21" w:rsidTr="004677F4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75" w:type="dxa"/>
            <w:shd w:val="clear" w:color="auto" w:fill="auto"/>
          </w:tcPr>
          <w:p w:rsidR="009925AF" w:rsidRPr="00B22C21" w:rsidRDefault="009925AF" w:rsidP="00B505EE">
            <w:pPr>
              <w:jc w:val="center"/>
            </w:pPr>
            <w:r w:rsidRPr="00B22C21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925AF" w:rsidRPr="00B22C21" w:rsidRDefault="009925AF" w:rsidP="00A77166">
            <w:r w:rsidRPr="00B22C21">
              <w:rPr>
                <w:rFonts w:hint="eastAsia"/>
              </w:rPr>
              <w:t>同行评教</w:t>
            </w:r>
          </w:p>
        </w:tc>
        <w:tc>
          <w:tcPr>
            <w:tcW w:w="2552" w:type="dxa"/>
            <w:shd w:val="clear" w:color="auto" w:fill="auto"/>
          </w:tcPr>
          <w:p w:rsidR="009925AF" w:rsidRPr="00B22C21" w:rsidRDefault="009925AF" w:rsidP="00A77166">
            <w:r w:rsidRPr="00B22C21">
              <w:rPr>
                <w:rFonts w:hint="eastAsia"/>
              </w:rPr>
              <w:t>教案和课件设计能力，教案或演示文稿经过精心设计和制作，内容准确、系统、完整，有助于提高学生学习兴趣和教学效果，教案规范且不断持续改进。</w:t>
            </w:r>
          </w:p>
        </w:tc>
        <w:tc>
          <w:tcPr>
            <w:tcW w:w="2410" w:type="dxa"/>
            <w:shd w:val="clear" w:color="auto" w:fill="auto"/>
          </w:tcPr>
          <w:p w:rsidR="009925AF" w:rsidRPr="00B22C21" w:rsidRDefault="009925AF" w:rsidP="00A77166">
            <w:r w:rsidRPr="00B22C21">
              <w:rPr>
                <w:rFonts w:hint="eastAsia"/>
              </w:rPr>
              <w:t>由教务处安排跨系同行教师评定，查阅两堂课程的教案和课件，评价表见附件</w:t>
            </w:r>
          </w:p>
        </w:tc>
        <w:tc>
          <w:tcPr>
            <w:tcW w:w="708" w:type="dxa"/>
            <w:shd w:val="clear" w:color="auto" w:fill="auto"/>
          </w:tcPr>
          <w:p w:rsidR="009925AF" w:rsidRPr="00B22C21" w:rsidRDefault="009925AF" w:rsidP="00A77166">
            <w:r w:rsidRPr="00B22C21">
              <w:rPr>
                <w:rFonts w:hint="eastAsi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/>
        </w:tc>
        <w:tc>
          <w:tcPr>
            <w:tcW w:w="567" w:type="dxa"/>
            <w:shd w:val="clear" w:color="auto" w:fill="auto"/>
          </w:tcPr>
          <w:p w:rsidR="009925AF" w:rsidRPr="00B22C21" w:rsidRDefault="009925AF" w:rsidP="00A77166"/>
        </w:tc>
        <w:tc>
          <w:tcPr>
            <w:tcW w:w="567" w:type="dxa"/>
            <w:shd w:val="clear" w:color="auto" w:fill="auto"/>
          </w:tcPr>
          <w:p w:rsidR="009925AF" w:rsidRPr="00B22C21" w:rsidRDefault="009925AF" w:rsidP="00A77166"/>
        </w:tc>
        <w:tc>
          <w:tcPr>
            <w:tcW w:w="567" w:type="dxa"/>
            <w:shd w:val="clear" w:color="auto" w:fill="auto"/>
          </w:tcPr>
          <w:p w:rsidR="009925AF" w:rsidRPr="00B22C21" w:rsidRDefault="009925AF" w:rsidP="00A77166"/>
        </w:tc>
      </w:tr>
      <w:tr w:rsidR="009925AF" w:rsidRPr="00B22C21" w:rsidTr="004677F4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  <w:vAlign w:val="center"/>
          </w:tcPr>
          <w:p w:rsidR="009925AF" w:rsidRPr="00B22C21" w:rsidRDefault="009925AF" w:rsidP="00A77166">
            <w:pPr>
              <w:adjustRightInd w:val="0"/>
              <w:spacing w:line="315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教学督导评价</w:t>
            </w:r>
          </w:p>
        </w:tc>
        <w:tc>
          <w:tcPr>
            <w:tcW w:w="2552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教务处组织督导随堂听课</w:t>
            </w:r>
          </w:p>
        </w:tc>
        <w:tc>
          <w:tcPr>
            <w:tcW w:w="2410" w:type="dxa"/>
            <w:shd w:val="clear" w:color="auto" w:fill="auto"/>
          </w:tcPr>
          <w:p w:rsidR="009925AF" w:rsidRPr="00B22C21" w:rsidRDefault="009925AF" w:rsidP="00A77166">
            <w:pPr>
              <w:rPr>
                <w:szCs w:val="21"/>
              </w:rPr>
            </w:pPr>
            <w:r w:rsidRPr="00B22C21">
              <w:rPr>
                <w:rFonts w:hint="eastAsia"/>
                <w:szCs w:val="21"/>
              </w:rPr>
              <w:t>依据督导评价平均分计算</w:t>
            </w:r>
          </w:p>
        </w:tc>
        <w:tc>
          <w:tcPr>
            <w:tcW w:w="708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22C21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9925AF" w:rsidRPr="00B22C21" w:rsidTr="004677F4">
        <w:tblPrEx>
          <w:tblLook w:val="04A0" w:firstRow="1" w:lastRow="0" w:firstColumn="1" w:lastColumn="0" w:noHBand="0" w:noVBand="1"/>
        </w:tblPrEx>
        <w:tc>
          <w:tcPr>
            <w:tcW w:w="6771" w:type="dxa"/>
            <w:gridSpan w:val="4"/>
            <w:shd w:val="clear" w:color="auto" w:fill="auto"/>
            <w:vAlign w:val="center"/>
          </w:tcPr>
          <w:p w:rsidR="009925AF" w:rsidRPr="00B22C21" w:rsidRDefault="009925AF" w:rsidP="00A77166">
            <w:pPr>
              <w:rPr>
                <w:szCs w:val="21"/>
              </w:rPr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708" w:type="dxa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925AF" w:rsidRPr="00B22C21" w:rsidRDefault="009925AF" w:rsidP="00A77166">
            <w:pPr>
              <w:adjustRightInd w:val="0"/>
              <w:spacing w:line="315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</w:tbl>
    <w:p w:rsidR="00AA18EB" w:rsidRPr="00B22C21" w:rsidRDefault="00055423" w:rsidP="00055423">
      <w:pPr>
        <w:widowControl/>
        <w:jc w:val="left"/>
        <w:rPr>
          <w:b/>
        </w:rPr>
      </w:pPr>
      <w:r w:rsidRPr="00B22C21">
        <w:rPr>
          <w:rFonts w:hint="eastAsia"/>
          <w:b/>
        </w:rPr>
        <w:t>注：</w:t>
      </w:r>
      <w:r w:rsidR="009925AF" w:rsidRPr="00B22C21">
        <w:rPr>
          <w:rFonts w:hint="eastAsia"/>
          <w:b/>
        </w:rPr>
        <w:t xml:space="preserve"> </w:t>
      </w:r>
      <w:r w:rsidR="00AA18EB" w:rsidRPr="00B22C21">
        <w:rPr>
          <w:rFonts w:hint="eastAsia"/>
          <w:b/>
        </w:rPr>
        <w:t>A</w:t>
      </w:r>
      <w:r w:rsidR="00AA18EB" w:rsidRPr="00B22C21">
        <w:rPr>
          <w:rFonts w:hint="eastAsia"/>
          <w:b/>
        </w:rPr>
        <w:t>、</w:t>
      </w:r>
      <w:r w:rsidR="00AA18EB" w:rsidRPr="00B22C21">
        <w:rPr>
          <w:rFonts w:hint="eastAsia"/>
          <w:b/>
        </w:rPr>
        <w:t>B</w:t>
      </w:r>
      <w:r w:rsidR="00AA18EB" w:rsidRPr="00B22C21">
        <w:rPr>
          <w:rFonts w:hint="eastAsia"/>
          <w:b/>
        </w:rPr>
        <w:t>、</w:t>
      </w:r>
      <w:r w:rsidR="00AA18EB" w:rsidRPr="00B22C21">
        <w:rPr>
          <w:rFonts w:hint="eastAsia"/>
          <w:b/>
        </w:rPr>
        <w:t>C</w:t>
      </w:r>
      <w:r w:rsidR="00AA18EB" w:rsidRPr="00B22C21">
        <w:rPr>
          <w:rFonts w:hint="eastAsia"/>
          <w:b/>
        </w:rPr>
        <w:t>、</w:t>
      </w:r>
      <w:r w:rsidR="00AA18EB" w:rsidRPr="00B22C21">
        <w:rPr>
          <w:rFonts w:hint="eastAsia"/>
          <w:b/>
        </w:rPr>
        <w:t>D</w:t>
      </w:r>
      <w:r w:rsidR="00AA18EB" w:rsidRPr="00B22C21">
        <w:rPr>
          <w:rFonts w:hint="eastAsia"/>
          <w:b/>
        </w:rPr>
        <w:t>的系数分别为</w:t>
      </w:r>
      <w:r w:rsidR="00AA18EB" w:rsidRPr="00B22C21">
        <w:rPr>
          <w:rFonts w:hint="eastAsia"/>
          <w:b/>
        </w:rPr>
        <w:t>1</w:t>
      </w:r>
      <w:r w:rsidR="00AA18EB" w:rsidRPr="00B22C21">
        <w:rPr>
          <w:rFonts w:hint="eastAsia"/>
          <w:b/>
        </w:rPr>
        <w:t>、</w:t>
      </w:r>
      <w:r w:rsidR="00AA18EB" w:rsidRPr="00B22C21">
        <w:rPr>
          <w:rFonts w:hint="eastAsia"/>
          <w:b/>
        </w:rPr>
        <w:t>0.8</w:t>
      </w:r>
      <w:r w:rsidR="00AA18EB" w:rsidRPr="00B22C21">
        <w:rPr>
          <w:rFonts w:hint="eastAsia"/>
          <w:b/>
        </w:rPr>
        <w:t>、</w:t>
      </w:r>
      <w:r w:rsidR="00AA18EB" w:rsidRPr="00B22C21">
        <w:rPr>
          <w:rFonts w:hint="eastAsia"/>
          <w:b/>
        </w:rPr>
        <w:t>0.6</w:t>
      </w:r>
      <w:r w:rsidR="00AA18EB" w:rsidRPr="00B22C21">
        <w:rPr>
          <w:rFonts w:hint="eastAsia"/>
          <w:b/>
        </w:rPr>
        <w:t>、</w:t>
      </w:r>
      <w:r w:rsidR="00AA18EB" w:rsidRPr="00B22C21">
        <w:rPr>
          <w:rFonts w:hint="eastAsia"/>
          <w:b/>
        </w:rPr>
        <w:t>0.3</w:t>
      </w:r>
      <w:r w:rsidR="00661540">
        <w:rPr>
          <w:rFonts w:hint="eastAsia"/>
          <w:b/>
        </w:rPr>
        <w:t>。</w:t>
      </w:r>
    </w:p>
    <w:p w:rsidR="00055423" w:rsidRPr="00B22C21" w:rsidRDefault="00055423" w:rsidP="00FB0DFB">
      <w:pPr>
        <w:widowControl/>
        <w:jc w:val="left"/>
        <w:rPr>
          <w:b/>
        </w:rPr>
      </w:pPr>
      <w:r w:rsidRPr="00B22C21">
        <w:rPr>
          <w:rFonts w:hint="eastAsia"/>
          <w:b/>
        </w:rPr>
        <w:t xml:space="preserve">     </w:t>
      </w:r>
    </w:p>
    <w:p w:rsidR="00EF2F72" w:rsidRPr="00B22C21" w:rsidRDefault="00EF2F72" w:rsidP="00EE52B3">
      <w:pPr>
        <w:widowControl/>
        <w:jc w:val="left"/>
      </w:pPr>
    </w:p>
    <w:p w:rsidR="00951FE9" w:rsidRPr="00B22C21" w:rsidRDefault="00951FE9" w:rsidP="00EE52B3">
      <w:pPr>
        <w:widowControl/>
        <w:jc w:val="left"/>
      </w:pPr>
    </w:p>
    <w:p w:rsidR="00951FE9" w:rsidRPr="00B22C21" w:rsidRDefault="00951FE9" w:rsidP="00EE52B3">
      <w:pPr>
        <w:widowControl/>
        <w:jc w:val="left"/>
      </w:pPr>
    </w:p>
    <w:p w:rsidR="00951FE9" w:rsidRPr="00B22C21" w:rsidRDefault="00951FE9" w:rsidP="00EE52B3">
      <w:pPr>
        <w:widowControl/>
        <w:jc w:val="left"/>
      </w:pPr>
    </w:p>
    <w:p w:rsidR="00951FE9" w:rsidRPr="00B22C21" w:rsidRDefault="00951FE9" w:rsidP="00EE52B3">
      <w:pPr>
        <w:widowControl/>
        <w:jc w:val="left"/>
      </w:pPr>
    </w:p>
    <w:p w:rsidR="00951FE9" w:rsidRPr="00B22C21" w:rsidRDefault="00951FE9" w:rsidP="00EE52B3">
      <w:pPr>
        <w:widowControl/>
        <w:jc w:val="left"/>
        <w:sectPr w:rsidR="00951FE9" w:rsidRPr="00B22C21" w:rsidSect="009925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1FE9" w:rsidRPr="00B22C21" w:rsidRDefault="00951FE9" w:rsidP="00951FE9">
      <w:pPr>
        <w:spacing w:before="120"/>
        <w:rPr>
          <w:rFonts w:eastAsia="方正大标宋简体"/>
          <w:b/>
          <w:w w:val="90"/>
          <w:szCs w:val="21"/>
        </w:rPr>
      </w:pPr>
      <w:r w:rsidRPr="00B22C21">
        <w:rPr>
          <w:rFonts w:eastAsia="方正大标宋简体" w:hint="eastAsia"/>
          <w:b/>
          <w:w w:val="90"/>
          <w:szCs w:val="21"/>
        </w:rPr>
        <w:lastRenderedPageBreak/>
        <w:t>附件</w:t>
      </w:r>
      <w:r w:rsidR="00A8580B" w:rsidRPr="00B22C21">
        <w:rPr>
          <w:rFonts w:eastAsia="方正大标宋简体" w:hint="eastAsia"/>
          <w:b/>
          <w:w w:val="90"/>
          <w:szCs w:val="21"/>
        </w:rPr>
        <w:t>3</w:t>
      </w:r>
    </w:p>
    <w:p w:rsidR="00951FE9" w:rsidRPr="00B22C21" w:rsidRDefault="00951FE9" w:rsidP="00951FE9">
      <w:pPr>
        <w:spacing w:before="120" w:line="420" w:lineRule="exact"/>
        <w:jc w:val="center"/>
        <w:rPr>
          <w:rFonts w:eastAsia="方正大标宋简体"/>
          <w:b/>
          <w:w w:val="90"/>
          <w:sz w:val="36"/>
          <w:szCs w:val="20"/>
        </w:rPr>
      </w:pPr>
      <w:r w:rsidRPr="00B22C21">
        <w:rPr>
          <w:rFonts w:eastAsia="方正大标宋简体" w:hint="eastAsia"/>
          <w:b/>
          <w:w w:val="90"/>
          <w:sz w:val="38"/>
          <w:szCs w:val="20"/>
        </w:rPr>
        <w:t>课堂教学</w:t>
      </w:r>
      <w:r w:rsidR="00182CA1" w:rsidRPr="00B22C21">
        <w:rPr>
          <w:rFonts w:eastAsia="方正大标宋简体" w:hint="eastAsia"/>
          <w:b/>
          <w:w w:val="90"/>
          <w:sz w:val="38"/>
          <w:szCs w:val="20"/>
        </w:rPr>
        <w:t>评价</w:t>
      </w:r>
      <w:r w:rsidRPr="00B22C21">
        <w:rPr>
          <w:rFonts w:eastAsia="方正大标宋简体" w:hint="eastAsia"/>
          <w:b/>
          <w:w w:val="90"/>
          <w:sz w:val="38"/>
          <w:szCs w:val="20"/>
        </w:rPr>
        <w:t>表</w:t>
      </w:r>
    </w:p>
    <w:p w:rsidR="00951FE9" w:rsidRPr="00B22C21" w:rsidRDefault="00951FE9" w:rsidP="00951FE9">
      <w:pPr>
        <w:spacing w:before="120" w:after="240"/>
        <w:jc w:val="center"/>
        <w:rPr>
          <w:rFonts w:eastAsia="楷体_GB2312"/>
          <w:sz w:val="26"/>
          <w:szCs w:val="20"/>
        </w:rPr>
      </w:pPr>
      <w:r w:rsidRPr="00B22C21">
        <w:rPr>
          <w:rFonts w:eastAsia="楷体_GB2312" w:hint="eastAsia"/>
          <w:sz w:val="26"/>
          <w:szCs w:val="20"/>
        </w:rPr>
        <w:t>（“一师</w:t>
      </w:r>
      <w:proofErr w:type="gramStart"/>
      <w:r w:rsidRPr="00B22C21">
        <w:rPr>
          <w:rFonts w:eastAsia="楷体_GB2312" w:hint="eastAsia"/>
          <w:sz w:val="26"/>
          <w:szCs w:val="20"/>
        </w:rPr>
        <w:t>一</w:t>
      </w:r>
      <w:proofErr w:type="gramEnd"/>
      <w:r w:rsidRPr="00B22C21">
        <w:rPr>
          <w:rFonts w:eastAsia="楷体_GB2312" w:hint="eastAsia"/>
          <w:sz w:val="26"/>
          <w:szCs w:val="20"/>
        </w:rPr>
        <w:t>优课”</w:t>
      </w:r>
      <w:r w:rsidR="0056078F" w:rsidRPr="00B22C21">
        <w:rPr>
          <w:rFonts w:eastAsia="楷体_GB2312" w:hint="eastAsia"/>
          <w:sz w:val="26"/>
          <w:szCs w:val="20"/>
        </w:rPr>
        <w:t>评审</w:t>
      </w:r>
      <w:r w:rsidRPr="00B22C21">
        <w:rPr>
          <w:rFonts w:hint="eastAsia"/>
          <w:w w:val="200"/>
          <w:sz w:val="26"/>
          <w:szCs w:val="20"/>
        </w:rPr>
        <w:t>－</w:t>
      </w:r>
      <w:r w:rsidR="00CB2E3C" w:rsidRPr="00B22C21">
        <w:rPr>
          <w:rFonts w:eastAsia="楷体_GB2312" w:hint="eastAsia"/>
          <w:sz w:val="26"/>
          <w:szCs w:val="20"/>
        </w:rPr>
        <w:t>集体评课</w:t>
      </w:r>
      <w:r w:rsidRPr="00B22C21">
        <w:rPr>
          <w:rFonts w:eastAsia="楷体_GB2312" w:hint="eastAsia"/>
          <w:sz w:val="26"/>
          <w:szCs w:val="20"/>
        </w:rPr>
        <w:t>用）</w:t>
      </w:r>
    </w:p>
    <w:p w:rsidR="00951FE9" w:rsidRPr="00B22C21" w:rsidRDefault="00951FE9" w:rsidP="00951FE9">
      <w:pPr>
        <w:spacing w:after="60"/>
        <w:jc w:val="center"/>
        <w:rPr>
          <w:rFonts w:ascii="宋体" w:hAnsi="宋体"/>
          <w:b/>
          <w:sz w:val="20"/>
          <w:szCs w:val="20"/>
        </w:rPr>
      </w:pPr>
      <w:r w:rsidRPr="00B22C21">
        <w:rPr>
          <w:rFonts w:ascii="宋体" w:hAnsi="宋体" w:hint="eastAsia"/>
          <w:b/>
          <w:sz w:val="20"/>
          <w:szCs w:val="20"/>
        </w:rPr>
        <w:t xml:space="preserve">课程:                       教师：            </w:t>
      </w:r>
      <w:r w:rsidRPr="00B22C21">
        <w:rPr>
          <w:rFonts w:ascii="宋体" w:hAnsi="宋体"/>
          <w:b/>
          <w:sz w:val="20"/>
          <w:szCs w:val="20"/>
        </w:rPr>
        <w:t xml:space="preserve">  </w:t>
      </w:r>
      <w:r w:rsidRPr="00B22C21">
        <w:rPr>
          <w:rFonts w:ascii="宋体" w:hAnsi="宋体" w:hint="eastAsia"/>
          <w:b/>
          <w:sz w:val="20"/>
          <w:szCs w:val="20"/>
        </w:rPr>
        <w:t>时间：</w:t>
      </w:r>
      <w:r w:rsidRPr="00B22C21">
        <w:rPr>
          <w:rFonts w:ascii="宋体" w:hAnsi="宋体"/>
          <w:b/>
          <w:sz w:val="20"/>
          <w:szCs w:val="20"/>
        </w:rPr>
        <w:t xml:space="preserve">    </w:t>
      </w:r>
      <w:r w:rsidRPr="00B22C21">
        <w:rPr>
          <w:rFonts w:ascii="宋体" w:hAnsi="宋体" w:hint="eastAsia"/>
          <w:b/>
          <w:sz w:val="20"/>
          <w:szCs w:val="20"/>
        </w:rPr>
        <w:t xml:space="preserve"> 年 </w:t>
      </w:r>
      <w:r w:rsidRPr="00B22C21">
        <w:rPr>
          <w:rFonts w:ascii="宋体" w:hAnsi="宋体"/>
          <w:b/>
          <w:sz w:val="20"/>
          <w:szCs w:val="20"/>
        </w:rPr>
        <w:t xml:space="preserve"> </w:t>
      </w:r>
      <w:r w:rsidRPr="00B22C21">
        <w:rPr>
          <w:rFonts w:ascii="宋体" w:hAnsi="宋体" w:hint="eastAsia"/>
          <w:b/>
          <w:sz w:val="20"/>
          <w:szCs w:val="20"/>
        </w:rPr>
        <w:t xml:space="preserve">月 </w:t>
      </w:r>
      <w:r w:rsidRPr="00B22C21">
        <w:rPr>
          <w:rFonts w:ascii="宋体" w:hAnsi="宋体"/>
          <w:b/>
          <w:sz w:val="20"/>
          <w:szCs w:val="20"/>
        </w:rPr>
        <w:t xml:space="preserve"> </w:t>
      </w:r>
      <w:r w:rsidRPr="00B22C21">
        <w:rPr>
          <w:rFonts w:ascii="宋体" w:hAnsi="宋体" w:hint="eastAsia"/>
          <w:b/>
          <w:sz w:val="20"/>
          <w:szCs w:val="20"/>
        </w:rPr>
        <w:t>日</w:t>
      </w:r>
    </w:p>
    <w:tbl>
      <w:tblPr>
        <w:tblW w:w="0" w:type="auto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7"/>
        <w:gridCol w:w="992"/>
        <w:gridCol w:w="3827"/>
        <w:gridCol w:w="709"/>
        <w:gridCol w:w="495"/>
        <w:gridCol w:w="510"/>
        <w:gridCol w:w="705"/>
        <w:gridCol w:w="812"/>
      </w:tblGrid>
      <w:tr w:rsidR="00B22C21" w:rsidRPr="00B22C21" w:rsidTr="009A7977">
        <w:trPr>
          <w:cantSplit/>
          <w:trHeight w:hRule="exact" w:val="467"/>
          <w:jc w:val="center"/>
        </w:trPr>
        <w:tc>
          <w:tcPr>
            <w:tcW w:w="864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E9" w:rsidRPr="00B22C21" w:rsidRDefault="00951FE9" w:rsidP="005527C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 xml:space="preserve">评    </w:t>
            </w:r>
            <w:proofErr w:type="gramStart"/>
            <w:r w:rsidRPr="00B22C21">
              <w:rPr>
                <w:rFonts w:ascii="黑体" w:eastAsia="黑体" w:hint="eastAsia"/>
                <w:b/>
                <w:sz w:val="24"/>
              </w:rPr>
              <w:t>估</w:t>
            </w:r>
            <w:proofErr w:type="gramEnd"/>
            <w:r w:rsidRPr="00B22C21">
              <w:rPr>
                <w:rFonts w:ascii="黑体" w:eastAsia="黑体" w:hint="eastAsia"/>
                <w:b/>
                <w:sz w:val="24"/>
              </w:rPr>
              <w:t xml:space="preserve">    指    标</w:t>
            </w:r>
          </w:p>
        </w:tc>
      </w:tr>
      <w:tr w:rsidR="008A60A1" w:rsidRPr="00B22C21" w:rsidTr="005871A4">
        <w:trPr>
          <w:cantSplit/>
          <w:trHeight w:val="465"/>
          <w:jc w:val="center"/>
        </w:trPr>
        <w:tc>
          <w:tcPr>
            <w:tcW w:w="597" w:type="dxa"/>
            <w:vMerge w:val="restart"/>
            <w:vAlign w:val="center"/>
          </w:tcPr>
          <w:p w:rsidR="008A60A1" w:rsidRPr="00B22C21" w:rsidRDefault="008A60A1" w:rsidP="005527C7">
            <w:pPr>
              <w:spacing w:before="40" w:after="40"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8A60A1" w:rsidRPr="00B22C21" w:rsidRDefault="008A60A1" w:rsidP="005527C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>观测点</w:t>
            </w:r>
          </w:p>
        </w:tc>
        <w:tc>
          <w:tcPr>
            <w:tcW w:w="3827" w:type="dxa"/>
            <w:vMerge w:val="restart"/>
            <w:vAlign w:val="center"/>
          </w:tcPr>
          <w:p w:rsidR="008A60A1" w:rsidRPr="00B22C21" w:rsidRDefault="008A60A1" w:rsidP="005527C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>评价标准</w:t>
            </w:r>
          </w:p>
        </w:tc>
        <w:tc>
          <w:tcPr>
            <w:tcW w:w="709" w:type="dxa"/>
            <w:vMerge w:val="restart"/>
            <w:vAlign w:val="center"/>
          </w:tcPr>
          <w:p w:rsidR="008A60A1" w:rsidRPr="00B22C21" w:rsidRDefault="00661540" w:rsidP="005527C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权重（%）</w:t>
            </w:r>
          </w:p>
        </w:tc>
        <w:tc>
          <w:tcPr>
            <w:tcW w:w="2522" w:type="dxa"/>
            <w:gridSpan w:val="4"/>
            <w:tcBorders>
              <w:right w:val="single" w:sz="8" w:space="0" w:color="auto"/>
            </w:tcBorders>
            <w:vAlign w:val="center"/>
          </w:tcPr>
          <w:p w:rsidR="008A60A1" w:rsidRPr="00B22C21" w:rsidRDefault="009925AF" w:rsidP="002473F6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评定等级</w:t>
            </w:r>
          </w:p>
        </w:tc>
      </w:tr>
      <w:tr w:rsidR="00661540" w:rsidRPr="00B22C21" w:rsidTr="00A72936">
        <w:trPr>
          <w:cantSplit/>
          <w:trHeight w:val="634"/>
          <w:jc w:val="center"/>
        </w:trPr>
        <w:tc>
          <w:tcPr>
            <w:tcW w:w="597" w:type="dxa"/>
            <w:vMerge/>
            <w:vAlign w:val="center"/>
          </w:tcPr>
          <w:p w:rsidR="00661540" w:rsidRPr="00B22C21" w:rsidRDefault="00661540" w:rsidP="005527C7">
            <w:pPr>
              <w:spacing w:before="40" w:after="40"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1540" w:rsidRPr="00B22C21" w:rsidRDefault="00661540" w:rsidP="005527C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61540" w:rsidRPr="00B22C21" w:rsidRDefault="00661540" w:rsidP="005527C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661540" w:rsidRPr="00B22C21" w:rsidRDefault="00661540" w:rsidP="005527C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661540" w:rsidRPr="005B4B7D" w:rsidRDefault="00661540" w:rsidP="005610CF">
            <w:pPr>
              <w:jc w:val="center"/>
            </w:pPr>
            <w:r w:rsidRPr="005B4B7D">
              <w:t>A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61540" w:rsidRPr="005B4B7D" w:rsidRDefault="00661540" w:rsidP="005610CF">
            <w:pPr>
              <w:jc w:val="center"/>
            </w:pPr>
            <w:r w:rsidRPr="005B4B7D">
              <w:t>B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61540" w:rsidRPr="005B4B7D" w:rsidRDefault="00661540" w:rsidP="005610CF">
            <w:pPr>
              <w:jc w:val="center"/>
            </w:pPr>
            <w:r w:rsidRPr="005B4B7D">
              <w:t>C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</w:tcPr>
          <w:p w:rsidR="00661540" w:rsidRDefault="00661540" w:rsidP="005610CF">
            <w:pPr>
              <w:jc w:val="center"/>
            </w:pPr>
            <w:r w:rsidRPr="005B4B7D">
              <w:t>D</w:t>
            </w:r>
          </w:p>
        </w:tc>
      </w:tr>
      <w:tr w:rsidR="002473F6" w:rsidRPr="00B22C21" w:rsidTr="00220E0B">
        <w:trPr>
          <w:cantSplit/>
          <w:trHeight w:hRule="exact" w:val="1058"/>
          <w:jc w:val="center"/>
        </w:trPr>
        <w:tc>
          <w:tcPr>
            <w:tcW w:w="597" w:type="dxa"/>
            <w:vAlign w:val="center"/>
          </w:tcPr>
          <w:p w:rsidR="002473F6" w:rsidRPr="00B22C21" w:rsidRDefault="002473F6" w:rsidP="0016311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2473F6" w:rsidRPr="00B22C21" w:rsidRDefault="002473F6" w:rsidP="00163118">
            <w:pPr>
              <w:jc w:val="left"/>
            </w:pPr>
            <w:proofErr w:type="gramStart"/>
            <w:r w:rsidRPr="00B22C21">
              <w:rPr>
                <w:rFonts w:hint="eastAsia"/>
              </w:rPr>
              <w:t>教姿与</w:t>
            </w:r>
            <w:proofErr w:type="gramEnd"/>
            <w:r w:rsidRPr="00B22C21">
              <w:rPr>
                <w:rFonts w:hint="eastAsia"/>
              </w:rPr>
              <w:t>语言能力</w:t>
            </w:r>
          </w:p>
        </w:tc>
        <w:tc>
          <w:tcPr>
            <w:tcW w:w="3827" w:type="dxa"/>
            <w:vAlign w:val="center"/>
          </w:tcPr>
          <w:p w:rsidR="002473F6" w:rsidRPr="00B22C21" w:rsidRDefault="002473F6" w:rsidP="00163118">
            <w:pPr>
              <w:jc w:val="left"/>
            </w:pPr>
            <w:proofErr w:type="gramStart"/>
            <w:r w:rsidRPr="00B22C21">
              <w:rPr>
                <w:rFonts w:hint="eastAsia"/>
              </w:rPr>
              <w:t>教态亲切</w:t>
            </w:r>
            <w:proofErr w:type="gramEnd"/>
            <w:r w:rsidRPr="00B22C21">
              <w:rPr>
                <w:rFonts w:hint="eastAsia"/>
              </w:rPr>
              <w:t>、自然；教学语言规范、准确，语言表达顺畅、逻辑性强，具有感染力、普通话标准并富有情感。</w:t>
            </w:r>
          </w:p>
        </w:tc>
        <w:tc>
          <w:tcPr>
            <w:tcW w:w="709" w:type="dxa"/>
            <w:vAlign w:val="center"/>
          </w:tcPr>
          <w:p w:rsidR="002473F6" w:rsidRPr="00B22C21" w:rsidRDefault="002473F6" w:rsidP="00EA3FE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473F6" w:rsidRPr="00B22C21" w:rsidTr="00220E0B">
        <w:trPr>
          <w:cantSplit/>
          <w:trHeight w:hRule="exact" w:val="1127"/>
          <w:jc w:val="center"/>
        </w:trPr>
        <w:tc>
          <w:tcPr>
            <w:tcW w:w="597" w:type="dxa"/>
            <w:vAlign w:val="center"/>
          </w:tcPr>
          <w:p w:rsidR="002473F6" w:rsidRPr="00B22C21" w:rsidRDefault="002473F6" w:rsidP="0016311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2473F6" w:rsidRPr="00B22C21" w:rsidRDefault="002473F6" w:rsidP="00163118">
            <w:pPr>
              <w:jc w:val="left"/>
            </w:pPr>
            <w:r w:rsidRPr="00B22C21">
              <w:rPr>
                <w:rFonts w:hint="eastAsia"/>
              </w:rPr>
              <w:t>科学性和准确性</w:t>
            </w:r>
          </w:p>
        </w:tc>
        <w:tc>
          <w:tcPr>
            <w:tcW w:w="3827" w:type="dxa"/>
            <w:vAlign w:val="center"/>
          </w:tcPr>
          <w:p w:rsidR="002473F6" w:rsidRPr="00B22C21" w:rsidRDefault="002473F6" w:rsidP="00761815">
            <w:pPr>
              <w:jc w:val="left"/>
            </w:pPr>
            <w:r w:rsidRPr="00B22C21">
              <w:rPr>
                <w:rFonts w:hint="eastAsia"/>
              </w:rPr>
              <w:t>讲授的内容无知识性错误、科学合理。注意吸收本学科前沿的知识和信息</w:t>
            </w:r>
            <w:r w:rsidRPr="00B22C21">
              <w:rPr>
                <w:rFonts w:hint="eastAsia"/>
              </w:rPr>
              <w:t>,</w:t>
            </w:r>
            <w:r w:rsidRPr="00B22C21">
              <w:rPr>
                <w:rFonts w:hint="eastAsia"/>
              </w:rPr>
              <w:t>更新教学内容。</w:t>
            </w:r>
          </w:p>
        </w:tc>
        <w:tc>
          <w:tcPr>
            <w:tcW w:w="709" w:type="dxa"/>
            <w:vAlign w:val="center"/>
          </w:tcPr>
          <w:p w:rsidR="002473F6" w:rsidRPr="00B22C21" w:rsidRDefault="002473F6" w:rsidP="00EA3FE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20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473F6" w:rsidRPr="00B22C21" w:rsidTr="002473F6">
        <w:trPr>
          <w:cantSplit/>
          <w:trHeight w:hRule="exact" w:val="1131"/>
          <w:jc w:val="center"/>
        </w:trPr>
        <w:tc>
          <w:tcPr>
            <w:tcW w:w="597" w:type="dxa"/>
            <w:vAlign w:val="center"/>
          </w:tcPr>
          <w:p w:rsidR="002473F6" w:rsidRPr="00B22C21" w:rsidRDefault="002473F6" w:rsidP="0016311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2473F6" w:rsidRPr="00B22C21" w:rsidRDefault="002473F6" w:rsidP="00163118">
            <w:pPr>
              <w:jc w:val="left"/>
            </w:pPr>
            <w:r w:rsidRPr="00B22C21">
              <w:rPr>
                <w:rFonts w:hint="eastAsia"/>
              </w:rPr>
              <w:t>重点难点的把握能力</w:t>
            </w:r>
          </w:p>
        </w:tc>
        <w:tc>
          <w:tcPr>
            <w:tcW w:w="3827" w:type="dxa"/>
            <w:vAlign w:val="center"/>
          </w:tcPr>
          <w:p w:rsidR="002473F6" w:rsidRPr="00B22C21" w:rsidRDefault="002473F6" w:rsidP="00D931B6">
            <w:pPr>
              <w:jc w:val="left"/>
            </w:pPr>
            <w:r w:rsidRPr="00B22C21">
              <w:rPr>
                <w:rFonts w:hint="eastAsia"/>
              </w:rPr>
              <w:t>讲授内容重点、难点突出、详略得当，条理清晰；重难点部分得到了透彻的讲解</w:t>
            </w:r>
          </w:p>
        </w:tc>
        <w:tc>
          <w:tcPr>
            <w:tcW w:w="709" w:type="dxa"/>
            <w:vAlign w:val="center"/>
          </w:tcPr>
          <w:p w:rsidR="002473F6" w:rsidRPr="00B22C21" w:rsidRDefault="002473F6" w:rsidP="00EA3FE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20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473F6" w:rsidRPr="00B22C21" w:rsidTr="002473F6">
        <w:trPr>
          <w:cantSplit/>
          <w:trHeight w:hRule="exact" w:val="978"/>
          <w:jc w:val="center"/>
        </w:trPr>
        <w:tc>
          <w:tcPr>
            <w:tcW w:w="597" w:type="dxa"/>
            <w:vAlign w:val="center"/>
          </w:tcPr>
          <w:p w:rsidR="002473F6" w:rsidRPr="00B22C21" w:rsidRDefault="002473F6" w:rsidP="0016311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2473F6" w:rsidRPr="00B22C21" w:rsidRDefault="002473F6" w:rsidP="00163118">
            <w:pPr>
              <w:jc w:val="left"/>
            </w:pPr>
            <w:r w:rsidRPr="00B22C21">
              <w:rPr>
                <w:rFonts w:hint="eastAsia"/>
              </w:rPr>
              <w:t>课堂组织能力</w:t>
            </w:r>
          </w:p>
        </w:tc>
        <w:tc>
          <w:tcPr>
            <w:tcW w:w="3827" w:type="dxa"/>
            <w:vAlign w:val="center"/>
          </w:tcPr>
          <w:p w:rsidR="002473F6" w:rsidRPr="00B22C21" w:rsidRDefault="002473F6" w:rsidP="00163118">
            <w:pPr>
              <w:jc w:val="left"/>
            </w:pPr>
            <w:r w:rsidRPr="00B22C21">
              <w:rPr>
                <w:rFonts w:hint="eastAsia"/>
              </w:rPr>
              <w:t>教师能够熟练地组织课堂教学活动，师生以饱满的热情进行教与学；教师能够积极地与学生互动，调动学生的学习积极性，激发学生的兴趣。</w:t>
            </w:r>
          </w:p>
        </w:tc>
        <w:tc>
          <w:tcPr>
            <w:tcW w:w="709" w:type="dxa"/>
            <w:vAlign w:val="center"/>
          </w:tcPr>
          <w:p w:rsidR="002473F6" w:rsidRPr="00B22C21" w:rsidRDefault="002473F6" w:rsidP="00EA3FE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20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473F6" w:rsidRPr="00B22C21" w:rsidTr="00220E0B">
        <w:trPr>
          <w:cantSplit/>
          <w:trHeight w:hRule="exact" w:val="1014"/>
          <w:jc w:val="center"/>
        </w:trPr>
        <w:tc>
          <w:tcPr>
            <w:tcW w:w="597" w:type="dxa"/>
            <w:vAlign w:val="center"/>
          </w:tcPr>
          <w:p w:rsidR="002473F6" w:rsidRPr="00B22C21" w:rsidRDefault="002473F6" w:rsidP="0016311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2473F6" w:rsidRPr="00B22C21" w:rsidRDefault="002473F6" w:rsidP="00163118">
            <w:pPr>
              <w:jc w:val="left"/>
            </w:pPr>
            <w:r w:rsidRPr="00B22C21">
              <w:rPr>
                <w:rFonts w:hint="eastAsia"/>
              </w:rPr>
              <w:t>教学艺术和特色</w:t>
            </w:r>
          </w:p>
        </w:tc>
        <w:tc>
          <w:tcPr>
            <w:tcW w:w="3827" w:type="dxa"/>
            <w:vAlign w:val="center"/>
          </w:tcPr>
          <w:p w:rsidR="002473F6" w:rsidRPr="00B22C21" w:rsidRDefault="002473F6" w:rsidP="00163118">
            <w:pPr>
              <w:jc w:val="left"/>
            </w:pPr>
            <w:r w:rsidRPr="00B22C21">
              <w:rPr>
                <w:rFonts w:hint="eastAsia"/>
              </w:rPr>
              <w:t>教师在教案设计、内容组织、方法运用、节奏掌控、语言表达等方面，表现出一定的创新能力和个性风貌</w:t>
            </w:r>
          </w:p>
        </w:tc>
        <w:tc>
          <w:tcPr>
            <w:tcW w:w="709" w:type="dxa"/>
            <w:vAlign w:val="center"/>
          </w:tcPr>
          <w:p w:rsidR="002473F6" w:rsidRPr="00B22C21" w:rsidRDefault="002473F6" w:rsidP="00EA3FE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20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473F6" w:rsidRPr="00B22C21" w:rsidTr="002473F6">
        <w:trPr>
          <w:cantSplit/>
          <w:trHeight w:hRule="exact" w:val="1543"/>
          <w:jc w:val="center"/>
        </w:trPr>
        <w:tc>
          <w:tcPr>
            <w:tcW w:w="597" w:type="dxa"/>
            <w:vAlign w:val="center"/>
          </w:tcPr>
          <w:p w:rsidR="002473F6" w:rsidRPr="00B22C21" w:rsidRDefault="002473F6" w:rsidP="0016311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2473F6" w:rsidRPr="00B22C21" w:rsidRDefault="002473F6" w:rsidP="00163118">
            <w:pPr>
              <w:jc w:val="left"/>
            </w:pPr>
            <w:r w:rsidRPr="00B22C21">
              <w:rPr>
                <w:rFonts w:hint="eastAsia"/>
              </w:rPr>
              <w:t>教学工具运用能力</w:t>
            </w:r>
          </w:p>
        </w:tc>
        <w:tc>
          <w:tcPr>
            <w:tcW w:w="3827" w:type="dxa"/>
            <w:vAlign w:val="center"/>
          </w:tcPr>
          <w:p w:rsidR="002473F6" w:rsidRPr="00B22C21" w:rsidRDefault="002473F6" w:rsidP="00163118">
            <w:pPr>
              <w:jc w:val="left"/>
            </w:pPr>
            <w:r w:rsidRPr="00B22C21">
              <w:rPr>
                <w:rFonts w:hint="eastAsia"/>
              </w:rPr>
              <w:t>多媒体辅助教学手段使用得当；制作的教学课件内容简明扼要，重点突出，设计美观大方；能够根据教学需要设计板书。</w:t>
            </w:r>
          </w:p>
        </w:tc>
        <w:tc>
          <w:tcPr>
            <w:tcW w:w="709" w:type="dxa"/>
            <w:vAlign w:val="center"/>
          </w:tcPr>
          <w:p w:rsidR="002473F6" w:rsidRPr="00B22C21" w:rsidRDefault="002473F6" w:rsidP="00EA3FE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73F6" w:rsidRPr="00B22C21" w:rsidRDefault="002473F6" w:rsidP="005527C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22C21" w:rsidRPr="00B22C21" w:rsidTr="00A77166">
        <w:tblPrEx>
          <w:tblCellMar>
            <w:left w:w="0" w:type="dxa"/>
            <w:right w:w="0" w:type="dxa"/>
          </w:tblCellMar>
        </w:tblPrEx>
        <w:trPr>
          <w:cantSplit/>
          <w:trHeight w:val="430"/>
          <w:jc w:val="center"/>
        </w:trPr>
        <w:tc>
          <w:tcPr>
            <w:tcW w:w="5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7" w:rsidRPr="00B22C21" w:rsidRDefault="009A7977" w:rsidP="00B86A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>合计得分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7" w:rsidRPr="00B22C21" w:rsidRDefault="009A7977" w:rsidP="00B86A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22C21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9A7977" w:rsidRPr="00B22C21" w:rsidRDefault="009A7977" w:rsidP="005527C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22C21" w:rsidRPr="00B22C21" w:rsidTr="005610CF">
        <w:tblPrEx>
          <w:tblCellMar>
            <w:left w:w="0" w:type="dxa"/>
            <w:right w:w="0" w:type="dxa"/>
          </w:tblCellMar>
        </w:tblPrEx>
        <w:trPr>
          <w:cantSplit/>
          <w:trHeight w:val="2212"/>
          <w:jc w:val="center"/>
        </w:trPr>
        <w:tc>
          <w:tcPr>
            <w:tcW w:w="8647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951FE9" w:rsidRPr="00B22C21" w:rsidRDefault="00951FE9" w:rsidP="005527C7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951FE9" w:rsidRPr="00B22C21" w:rsidRDefault="00951FE9" w:rsidP="005527C7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>意见及建议：</w:t>
            </w:r>
          </w:p>
          <w:p w:rsidR="00951FE9" w:rsidRPr="00B22C21" w:rsidRDefault="00951FE9" w:rsidP="005527C7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</w:p>
          <w:p w:rsidR="00951FE9" w:rsidRPr="00B22C21" w:rsidRDefault="00951FE9" w:rsidP="005527C7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951FE9" w:rsidRPr="00B22C21" w:rsidRDefault="00951FE9" w:rsidP="005527C7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5B0F67" w:rsidRPr="00B22C21" w:rsidRDefault="005B0F67" w:rsidP="005527C7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9A7977" w:rsidRPr="00B22C21" w:rsidRDefault="009A7977" w:rsidP="005527C7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951FE9" w:rsidRPr="00B22C21" w:rsidRDefault="00951FE9" w:rsidP="005527C7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  <w:p w:rsidR="00951FE9" w:rsidRPr="00B22C21" w:rsidRDefault="00951FE9" w:rsidP="005527C7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 w:rsidR="009A7977" w:rsidRPr="00B22C21">
              <w:rPr>
                <w:rFonts w:ascii="宋体" w:hAnsi="宋体" w:hint="eastAsia"/>
                <w:b/>
                <w:sz w:val="24"/>
              </w:rPr>
              <w:t xml:space="preserve">                           </w:t>
            </w:r>
            <w:r w:rsidRPr="00B22C21">
              <w:rPr>
                <w:rFonts w:ascii="宋体" w:hAnsi="宋体" w:hint="eastAsia"/>
                <w:sz w:val="20"/>
                <w:szCs w:val="20"/>
              </w:rPr>
              <w:t>评价人签名:</w:t>
            </w:r>
          </w:p>
        </w:tc>
      </w:tr>
    </w:tbl>
    <w:p w:rsidR="00951FE9" w:rsidRDefault="00951FE9" w:rsidP="00951FE9">
      <w:pPr>
        <w:spacing w:before="60" w:line="280" w:lineRule="exact"/>
        <w:ind w:right="84"/>
        <w:rPr>
          <w:rFonts w:ascii="宋体" w:hAnsi="宋体"/>
          <w:b/>
          <w:sz w:val="20"/>
          <w:szCs w:val="20"/>
        </w:rPr>
      </w:pPr>
      <w:r w:rsidRPr="00B22C21">
        <w:rPr>
          <w:rFonts w:ascii="宋体" w:hAnsi="宋体" w:hint="eastAsia"/>
          <w:b/>
          <w:sz w:val="20"/>
          <w:szCs w:val="20"/>
        </w:rPr>
        <w:t xml:space="preserve">  </w:t>
      </w:r>
      <w:r w:rsidR="005610CF" w:rsidRPr="005610CF">
        <w:rPr>
          <w:rFonts w:ascii="宋体" w:hAnsi="宋体" w:hint="eastAsia"/>
          <w:b/>
          <w:sz w:val="20"/>
          <w:szCs w:val="20"/>
        </w:rPr>
        <w:t>注：</w:t>
      </w:r>
      <w:r w:rsidR="00661540" w:rsidRPr="005610CF">
        <w:rPr>
          <w:rFonts w:ascii="宋体" w:hAnsi="宋体" w:hint="eastAsia"/>
          <w:b/>
          <w:sz w:val="20"/>
          <w:szCs w:val="20"/>
        </w:rPr>
        <w:t xml:space="preserve"> </w:t>
      </w:r>
      <w:r w:rsidR="005610CF" w:rsidRPr="005610CF">
        <w:rPr>
          <w:rFonts w:ascii="宋体" w:hAnsi="宋体" w:hint="eastAsia"/>
          <w:b/>
          <w:sz w:val="20"/>
          <w:szCs w:val="20"/>
        </w:rPr>
        <w:t>A、B、C、D的系数分别为1、0.8、0.6、0.3</w:t>
      </w:r>
      <w:r w:rsidR="00661540">
        <w:rPr>
          <w:rFonts w:ascii="宋体" w:hAnsi="宋体" w:hint="eastAsia"/>
          <w:b/>
          <w:sz w:val="20"/>
          <w:szCs w:val="20"/>
        </w:rPr>
        <w:t>。</w:t>
      </w:r>
    </w:p>
    <w:p w:rsidR="00951FE9" w:rsidRPr="00B22C21" w:rsidRDefault="00951FE9" w:rsidP="00951FE9">
      <w:pPr>
        <w:spacing w:before="120" w:line="420" w:lineRule="exact"/>
        <w:rPr>
          <w:rFonts w:eastAsia="方正大标宋简体"/>
          <w:b/>
          <w:w w:val="90"/>
          <w:szCs w:val="21"/>
        </w:rPr>
      </w:pPr>
      <w:r w:rsidRPr="00B22C21">
        <w:rPr>
          <w:rFonts w:eastAsia="方正大标宋简体" w:hint="eastAsia"/>
          <w:b/>
          <w:w w:val="90"/>
          <w:szCs w:val="21"/>
        </w:rPr>
        <w:lastRenderedPageBreak/>
        <w:t>附件</w:t>
      </w:r>
      <w:r w:rsidR="00A8580B" w:rsidRPr="00B22C21">
        <w:rPr>
          <w:rFonts w:eastAsia="方正大标宋简体" w:hint="eastAsia"/>
          <w:b/>
          <w:w w:val="90"/>
          <w:szCs w:val="21"/>
        </w:rPr>
        <w:t>4</w:t>
      </w:r>
    </w:p>
    <w:p w:rsidR="00951FE9" w:rsidRPr="00B22C21" w:rsidRDefault="004669B4" w:rsidP="008B420E">
      <w:pPr>
        <w:spacing w:before="120" w:line="420" w:lineRule="exact"/>
        <w:jc w:val="center"/>
        <w:rPr>
          <w:rFonts w:eastAsia="方正大标宋简体"/>
          <w:b/>
          <w:w w:val="90"/>
          <w:sz w:val="36"/>
          <w:szCs w:val="20"/>
        </w:rPr>
      </w:pPr>
      <w:r w:rsidRPr="00B22C21">
        <w:rPr>
          <w:rFonts w:eastAsia="方正大标宋简体" w:hint="eastAsia"/>
          <w:b/>
          <w:w w:val="90"/>
          <w:sz w:val="38"/>
          <w:szCs w:val="20"/>
        </w:rPr>
        <w:t>课堂教学</w:t>
      </w:r>
      <w:r w:rsidR="007F0F8F">
        <w:rPr>
          <w:rFonts w:eastAsia="方正大标宋简体" w:hint="eastAsia"/>
          <w:b/>
          <w:w w:val="90"/>
          <w:sz w:val="38"/>
          <w:szCs w:val="20"/>
        </w:rPr>
        <w:t>反馈</w:t>
      </w:r>
      <w:r w:rsidRPr="00B22C21">
        <w:rPr>
          <w:rFonts w:eastAsia="方正大标宋简体" w:hint="eastAsia"/>
          <w:b/>
          <w:w w:val="90"/>
          <w:sz w:val="38"/>
          <w:szCs w:val="20"/>
        </w:rPr>
        <w:t>表</w:t>
      </w:r>
    </w:p>
    <w:p w:rsidR="007F0F8F" w:rsidRPr="007F0F8F" w:rsidRDefault="007F0F8F" w:rsidP="007F0F8F">
      <w:pPr>
        <w:spacing w:before="120" w:after="240"/>
        <w:jc w:val="center"/>
        <w:rPr>
          <w:rFonts w:eastAsia="楷体_GB2312"/>
          <w:sz w:val="26"/>
          <w:szCs w:val="20"/>
        </w:rPr>
      </w:pPr>
      <w:r w:rsidRPr="007F0F8F">
        <w:rPr>
          <w:rFonts w:eastAsia="楷体_GB2312" w:hint="eastAsia"/>
          <w:sz w:val="26"/>
          <w:szCs w:val="20"/>
        </w:rPr>
        <w:t>（学生用）</w:t>
      </w:r>
    </w:p>
    <w:p w:rsidR="00951FE9" w:rsidRPr="00B22C21" w:rsidRDefault="00951FE9" w:rsidP="00951FE9">
      <w:pPr>
        <w:spacing w:after="60"/>
        <w:jc w:val="center"/>
        <w:rPr>
          <w:rFonts w:ascii="宋体" w:hAnsi="宋体"/>
          <w:b/>
          <w:sz w:val="20"/>
          <w:szCs w:val="20"/>
        </w:rPr>
      </w:pPr>
      <w:r w:rsidRPr="00B22C21">
        <w:rPr>
          <w:rFonts w:ascii="宋体" w:hAnsi="宋体" w:hint="eastAsia"/>
          <w:b/>
          <w:sz w:val="20"/>
          <w:szCs w:val="20"/>
        </w:rPr>
        <w:t xml:space="preserve">课程:                       教师：            </w:t>
      </w:r>
      <w:r w:rsidRPr="00B22C21">
        <w:rPr>
          <w:rFonts w:ascii="宋体" w:hAnsi="宋体"/>
          <w:b/>
          <w:sz w:val="20"/>
          <w:szCs w:val="20"/>
        </w:rPr>
        <w:t xml:space="preserve">  </w:t>
      </w:r>
      <w:r w:rsidRPr="00B22C21">
        <w:rPr>
          <w:rFonts w:ascii="宋体" w:hAnsi="宋体" w:hint="eastAsia"/>
          <w:b/>
          <w:sz w:val="20"/>
          <w:szCs w:val="20"/>
        </w:rPr>
        <w:t>时间：</w:t>
      </w:r>
      <w:r w:rsidRPr="00B22C21">
        <w:rPr>
          <w:rFonts w:ascii="宋体" w:hAnsi="宋体"/>
          <w:b/>
          <w:sz w:val="20"/>
          <w:szCs w:val="20"/>
        </w:rPr>
        <w:t xml:space="preserve">    </w:t>
      </w:r>
      <w:r w:rsidRPr="00B22C21">
        <w:rPr>
          <w:rFonts w:ascii="宋体" w:hAnsi="宋体" w:hint="eastAsia"/>
          <w:b/>
          <w:sz w:val="20"/>
          <w:szCs w:val="20"/>
        </w:rPr>
        <w:t xml:space="preserve"> 年 </w:t>
      </w:r>
      <w:r w:rsidRPr="00B22C21">
        <w:rPr>
          <w:rFonts w:ascii="宋体" w:hAnsi="宋体"/>
          <w:b/>
          <w:sz w:val="20"/>
          <w:szCs w:val="20"/>
        </w:rPr>
        <w:t xml:space="preserve"> </w:t>
      </w:r>
      <w:r w:rsidRPr="00B22C21">
        <w:rPr>
          <w:rFonts w:ascii="宋体" w:hAnsi="宋体" w:hint="eastAsia"/>
          <w:b/>
          <w:sz w:val="20"/>
          <w:szCs w:val="20"/>
        </w:rPr>
        <w:t xml:space="preserve">月 </w:t>
      </w:r>
      <w:r w:rsidRPr="00B22C21">
        <w:rPr>
          <w:rFonts w:ascii="宋体" w:hAnsi="宋体"/>
          <w:b/>
          <w:sz w:val="20"/>
          <w:szCs w:val="20"/>
        </w:rPr>
        <w:t xml:space="preserve"> </w:t>
      </w:r>
      <w:r w:rsidRPr="00B22C21">
        <w:rPr>
          <w:rFonts w:ascii="宋体" w:hAnsi="宋体" w:hint="eastAsia"/>
          <w:b/>
          <w:sz w:val="20"/>
          <w:szCs w:val="20"/>
        </w:rPr>
        <w:t>日</w:t>
      </w:r>
    </w:p>
    <w:tbl>
      <w:tblPr>
        <w:tblW w:w="846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124"/>
        <w:gridCol w:w="3402"/>
        <w:gridCol w:w="708"/>
        <w:gridCol w:w="567"/>
        <w:gridCol w:w="567"/>
        <w:gridCol w:w="567"/>
        <w:gridCol w:w="567"/>
      </w:tblGrid>
      <w:tr w:rsidR="002E0084" w:rsidRPr="00C60F1F" w:rsidTr="006076BD">
        <w:trPr>
          <w:trHeight w:val="51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0F1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4" w:type="dxa"/>
            <w:vMerge w:val="restart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0F1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评价维度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0F1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C60F1F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center"/>
              <w:rPr>
                <w:rFonts w:ascii="Calibri" w:hAnsi="Calibri"/>
                <w:b/>
                <w:szCs w:val="22"/>
              </w:rPr>
            </w:pPr>
            <w:r w:rsidRPr="00C60F1F">
              <w:rPr>
                <w:rFonts w:ascii="Calibri" w:hAnsi="Calibri" w:hint="eastAsia"/>
                <w:b/>
                <w:szCs w:val="22"/>
              </w:rPr>
              <w:t>评定等级</w:t>
            </w:r>
          </w:p>
        </w:tc>
      </w:tr>
      <w:tr w:rsidR="002E0084" w:rsidRPr="00C60F1F" w:rsidTr="006076BD">
        <w:trPr>
          <w:trHeight w:val="411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4" w:type="dxa"/>
            <w:vMerge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60F1F">
              <w:rPr>
                <w:rFonts w:asciiTheme="minorHAnsi" w:eastAsiaTheme="minorEastAsia" w:hAnsiTheme="minorHAnsi" w:cstheme="minorBidi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60F1F">
              <w:rPr>
                <w:rFonts w:asciiTheme="minorHAnsi" w:eastAsiaTheme="minorEastAsia" w:hAnsiTheme="minorHAnsi" w:cstheme="minorBidi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60F1F">
              <w:rPr>
                <w:rFonts w:asciiTheme="minorHAnsi" w:eastAsiaTheme="minorEastAsia" w:hAnsiTheme="minorHAnsi" w:cstheme="minorBidi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C60F1F">
              <w:rPr>
                <w:rFonts w:asciiTheme="minorHAnsi" w:eastAsiaTheme="minorEastAsia" w:hAnsiTheme="minorHAnsi" w:cstheme="minorBidi"/>
                <w:szCs w:val="22"/>
              </w:rPr>
              <w:t>D</w:t>
            </w:r>
          </w:p>
        </w:tc>
      </w:tr>
      <w:tr w:rsidR="002E0084" w:rsidRPr="00C60F1F" w:rsidTr="006076BD">
        <w:trPr>
          <w:trHeight w:val="3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2E0084" w:rsidRPr="00C60F1F" w:rsidRDefault="002E0084" w:rsidP="006076B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治</w:t>
            </w:r>
            <w:proofErr w:type="gramStart"/>
            <w:r w:rsidRPr="00C60F1F">
              <w:rPr>
                <w:rFonts w:ascii="宋体" w:hAnsi="宋体" w:hint="eastAsia"/>
                <w:szCs w:val="21"/>
              </w:rPr>
              <w:t>教态度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老师对自己、对同学的要求都很高，每堂课都做了充分准备，考勤严格，上课时</w:t>
            </w:r>
            <w:proofErr w:type="gramStart"/>
            <w:r w:rsidRPr="00C60F1F">
              <w:rPr>
                <w:rFonts w:ascii="宋体" w:hAnsi="宋体" w:hint="eastAsia"/>
                <w:szCs w:val="21"/>
              </w:rPr>
              <w:t>很少东</w:t>
            </w:r>
            <w:proofErr w:type="gramEnd"/>
            <w:r w:rsidRPr="00C60F1F">
              <w:rPr>
                <w:rFonts w:ascii="宋体" w:hAnsi="宋体" w:hint="eastAsia"/>
                <w:szCs w:val="21"/>
              </w:rPr>
              <w:t>扯西拉。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2E0084" w:rsidRPr="00C60F1F" w:rsidTr="006076BD">
        <w:trPr>
          <w:trHeight w:val="3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2E0084" w:rsidRPr="00C60F1F" w:rsidRDefault="002E0084" w:rsidP="006076B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教学能力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老师教学水平高，课堂学习气氛好，能引导我思考，集中精力听讲。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2E0084" w:rsidRPr="00C60F1F" w:rsidTr="006076BD">
        <w:trPr>
          <w:trHeight w:val="3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24" w:type="dxa"/>
          </w:tcPr>
          <w:p w:rsidR="002E0084" w:rsidRPr="00C60F1F" w:rsidRDefault="002E0084" w:rsidP="006076B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学识素养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老师学识丰富，专业能力强，给了我很多有益的启发和启迪，令我信服。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2E0084" w:rsidRPr="00C60F1F" w:rsidTr="006076BD">
        <w:trPr>
          <w:trHeight w:val="2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24" w:type="dxa"/>
          </w:tcPr>
          <w:p w:rsidR="002E0084" w:rsidRPr="00C60F1F" w:rsidRDefault="002E0084" w:rsidP="006076B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教学资料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老师的课件和板书为我的学习提供了很好帮助。老师推荐的学习资料、布置的作业和对作业的批阅，帮助我改进了学习。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2E0084" w:rsidRPr="00C60F1F" w:rsidTr="006076BD">
        <w:trPr>
          <w:trHeight w:val="49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24" w:type="dxa"/>
          </w:tcPr>
          <w:p w:rsidR="002E0084" w:rsidRPr="00C60F1F" w:rsidRDefault="002E0084" w:rsidP="006076B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学习效果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到学期末，我能掌握课程的大多数重点内容，对通过考试比较有信心。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2E0084" w:rsidRPr="00C60F1F" w:rsidTr="006076BD">
        <w:trPr>
          <w:trHeight w:val="4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24" w:type="dxa"/>
          </w:tcPr>
          <w:p w:rsidR="002E0084" w:rsidRPr="00C60F1F" w:rsidRDefault="002E0084" w:rsidP="006076B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自我满意度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我对自己在课程中付出的努力和收获，觉得满意。这门课程的学习，提升了我对自己大学期间学习的满意度。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2E0084" w:rsidRPr="00C60F1F" w:rsidTr="006076BD">
        <w:trPr>
          <w:trHeight w:val="4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60F1F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124" w:type="dxa"/>
          </w:tcPr>
          <w:p w:rsidR="002E0084" w:rsidRPr="00C60F1F" w:rsidRDefault="002E0084" w:rsidP="006076BD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60F1F">
              <w:rPr>
                <w:rFonts w:ascii="宋体" w:hAnsi="宋体" w:hint="eastAsia"/>
                <w:kern w:val="0"/>
                <w:szCs w:val="21"/>
              </w:rPr>
              <w:t>对教师的欢迎度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我乐意推荐其他同学修读老师讲授的课程。如果老师开设其他课程，我也很愿意修读。</w:t>
            </w:r>
            <w:r w:rsidRPr="00C60F1F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2E0084" w:rsidRPr="00C60F1F" w:rsidTr="006076BD">
        <w:trPr>
          <w:trHeight w:val="856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60F1F">
              <w:rPr>
                <w:rFonts w:ascii="宋体" w:hAnsi="宋体" w:hint="eastAsia"/>
                <w:kern w:val="0"/>
                <w:szCs w:val="21"/>
              </w:rPr>
              <w:t>意见与建议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E0084" w:rsidRPr="00C60F1F" w:rsidRDefault="002E0084" w:rsidP="006076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0F1F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4" w:rsidRPr="00C60F1F" w:rsidRDefault="002E0084" w:rsidP="006076BD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4" w:rsidRPr="00C60F1F" w:rsidRDefault="002E0084" w:rsidP="006076B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 w:rsidR="007F0F8F" w:rsidRPr="002E0084" w:rsidRDefault="007F0F8F" w:rsidP="00415F30">
      <w:pPr>
        <w:widowControl/>
        <w:jc w:val="left"/>
        <w:rPr>
          <w:b/>
        </w:rPr>
      </w:pPr>
    </w:p>
    <w:p w:rsidR="002E0084" w:rsidRPr="00C60F1F" w:rsidRDefault="002E0084" w:rsidP="002E0084">
      <w:pPr>
        <w:rPr>
          <w:rFonts w:asciiTheme="minorHAnsi" w:eastAsiaTheme="minorEastAsia" w:hAnsiTheme="minorHAnsi" w:cstheme="minorBidi"/>
          <w:szCs w:val="22"/>
        </w:rPr>
      </w:pPr>
      <w:r w:rsidRPr="00C60F1F">
        <w:rPr>
          <w:rFonts w:asciiTheme="minorHAnsi" w:eastAsiaTheme="minorEastAsia" w:hAnsiTheme="minorHAnsi" w:cstheme="minorBidi" w:hint="eastAsia"/>
          <w:szCs w:val="22"/>
        </w:rPr>
        <w:t>备注：</w:t>
      </w:r>
      <w:r w:rsidRPr="00C60F1F">
        <w:rPr>
          <w:rFonts w:asciiTheme="minorHAnsi" w:eastAsiaTheme="minorEastAsia" w:hAnsiTheme="minorHAnsi" w:cstheme="minorBidi" w:hint="eastAsia"/>
          <w:szCs w:val="22"/>
        </w:rPr>
        <w:t>1</w:t>
      </w:r>
      <w:r w:rsidRPr="00C60F1F">
        <w:rPr>
          <w:rFonts w:asciiTheme="minorHAnsi" w:eastAsiaTheme="minorEastAsia" w:hAnsiTheme="minorHAnsi" w:cstheme="minorBidi" w:hint="eastAsia"/>
          <w:szCs w:val="22"/>
        </w:rPr>
        <w:t>、</w:t>
      </w:r>
      <w:r w:rsidRPr="00C60F1F">
        <w:rPr>
          <w:rFonts w:asciiTheme="minorHAnsi" w:eastAsiaTheme="minorEastAsia" w:hAnsiTheme="minorHAnsi" w:cstheme="minorBidi" w:hint="eastAsia"/>
          <w:szCs w:val="22"/>
        </w:rPr>
        <w:t xml:space="preserve"> A</w:t>
      </w:r>
      <w:r w:rsidRPr="00C60F1F">
        <w:rPr>
          <w:rFonts w:asciiTheme="minorHAnsi" w:eastAsiaTheme="minorEastAsia" w:hAnsiTheme="minorHAnsi" w:cstheme="minorBidi" w:hint="eastAsia"/>
          <w:szCs w:val="22"/>
        </w:rPr>
        <w:t>、</w:t>
      </w:r>
      <w:r w:rsidRPr="00C60F1F">
        <w:rPr>
          <w:rFonts w:asciiTheme="minorHAnsi" w:eastAsiaTheme="minorEastAsia" w:hAnsiTheme="minorHAnsi" w:cstheme="minorBidi" w:hint="eastAsia"/>
          <w:szCs w:val="22"/>
        </w:rPr>
        <w:t>B</w:t>
      </w:r>
      <w:r w:rsidRPr="00C60F1F">
        <w:rPr>
          <w:rFonts w:asciiTheme="minorHAnsi" w:eastAsiaTheme="minorEastAsia" w:hAnsiTheme="minorHAnsi" w:cstheme="minorBidi" w:hint="eastAsia"/>
          <w:szCs w:val="22"/>
        </w:rPr>
        <w:t>、</w:t>
      </w:r>
      <w:r w:rsidRPr="00C60F1F">
        <w:rPr>
          <w:rFonts w:asciiTheme="minorHAnsi" w:eastAsiaTheme="minorEastAsia" w:hAnsiTheme="minorHAnsi" w:cstheme="minorBidi" w:hint="eastAsia"/>
          <w:szCs w:val="22"/>
        </w:rPr>
        <w:t>C</w:t>
      </w:r>
      <w:r w:rsidRPr="00C60F1F">
        <w:rPr>
          <w:rFonts w:asciiTheme="minorHAnsi" w:eastAsiaTheme="minorEastAsia" w:hAnsiTheme="minorHAnsi" w:cstheme="minorBidi" w:hint="eastAsia"/>
          <w:szCs w:val="22"/>
        </w:rPr>
        <w:t>、</w:t>
      </w:r>
      <w:r w:rsidRPr="00C60F1F">
        <w:rPr>
          <w:rFonts w:asciiTheme="minorHAnsi" w:eastAsiaTheme="minorEastAsia" w:hAnsiTheme="minorHAnsi" w:cstheme="minorBidi" w:hint="eastAsia"/>
          <w:szCs w:val="22"/>
        </w:rPr>
        <w:t>D</w:t>
      </w:r>
      <w:r w:rsidRPr="00C60F1F">
        <w:rPr>
          <w:rFonts w:asciiTheme="minorHAnsi" w:eastAsiaTheme="minorEastAsia" w:hAnsiTheme="minorHAnsi" w:cstheme="minorBidi" w:hint="eastAsia"/>
          <w:szCs w:val="22"/>
        </w:rPr>
        <w:t>的系数分别为</w:t>
      </w:r>
      <w:r w:rsidRPr="00C60F1F">
        <w:rPr>
          <w:rFonts w:asciiTheme="minorHAnsi" w:eastAsiaTheme="minorEastAsia" w:hAnsiTheme="minorHAnsi" w:cstheme="minorBidi" w:hint="eastAsia"/>
          <w:szCs w:val="22"/>
        </w:rPr>
        <w:t>1</w:t>
      </w:r>
      <w:r w:rsidRPr="00C60F1F">
        <w:rPr>
          <w:rFonts w:asciiTheme="minorHAnsi" w:eastAsiaTheme="minorEastAsia" w:hAnsiTheme="minorHAnsi" w:cstheme="minorBidi" w:hint="eastAsia"/>
          <w:szCs w:val="22"/>
        </w:rPr>
        <w:t>、</w:t>
      </w:r>
      <w:r w:rsidRPr="00C60F1F">
        <w:rPr>
          <w:rFonts w:asciiTheme="minorHAnsi" w:eastAsiaTheme="minorEastAsia" w:hAnsiTheme="minorHAnsi" w:cstheme="minorBidi" w:hint="eastAsia"/>
          <w:szCs w:val="22"/>
        </w:rPr>
        <w:t>0.8</w:t>
      </w:r>
      <w:r w:rsidRPr="00C60F1F">
        <w:rPr>
          <w:rFonts w:asciiTheme="minorHAnsi" w:eastAsiaTheme="minorEastAsia" w:hAnsiTheme="minorHAnsi" w:cstheme="minorBidi" w:hint="eastAsia"/>
          <w:szCs w:val="22"/>
        </w:rPr>
        <w:t>、</w:t>
      </w:r>
      <w:r w:rsidRPr="00C60F1F">
        <w:rPr>
          <w:rFonts w:asciiTheme="minorHAnsi" w:eastAsiaTheme="minorEastAsia" w:hAnsiTheme="minorHAnsi" w:cstheme="minorBidi" w:hint="eastAsia"/>
          <w:szCs w:val="22"/>
        </w:rPr>
        <w:t>0.6</w:t>
      </w:r>
      <w:r w:rsidRPr="00C60F1F">
        <w:rPr>
          <w:rFonts w:asciiTheme="minorHAnsi" w:eastAsiaTheme="minorEastAsia" w:hAnsiTheme="minorHAnsi" w:cstheme="minorBidi" w:hint="eastAsia"/>
          <w:szCs w:val="22"/>
        </w:rPr>
        <w:t>、</w:t>
      </w:r>
      <w:r w:rsidRPr="00C60F1F">
        <w:rPr>
          <w:rFonts w:asciiTheme="minorHAnsi" w:eastAsiaTheme="minorEastAsia" w:hAnsiTheme="minorHAnsi" w:cstheme="minorBidi" w:hint="eastAsia"/>
          <w:szCs w:val="22"/>
        </w:rPr>
        <w:t>0.3</w:t>
      </w:r>
      <w:r w:rsidRPr="00C60F1F">
        <w:rPr>
          <w:rFonts w:asciiTheme="minorHAnsi" w:eastAsiaTheme="minorEastAsia" w:hAnsiTheme="minorHAnsi" w:cstheme="minorBidi" w:hint="eastAsia"/>
          <w:szCs w:val="22"/>
        </w:rPr>
        <w:t>。</w:t>
      </w:r>
    </w:p>
    <w:p w:rsidR="007F0F8F" w:rsidRDefault="007F0F8F">
      <w:pPr>
        <w:widowControl/>
        <w:jc w:val="left"/>
        <w:rPr>
          <w:b/>
        </w:rPr>
      </w:pPr>
      <w:r>
        <w:rPr>
          <w:b/>
        </w:rPr>
        <w:br w:type="page"/>
      </w:r>
    </w:p>
    <w:p w:rsidR="00CB2E3C" w:rsidRPr="00B22C21" w:rsidRDefault="007F0F8F" w:rsidP="004F1F31">
      <w:pPr>
        <w:widowControl/>
        <w:jc w:val="left"/>
        <w:rPr>
          <w:rFonts w:eastAsia="方正大标宋简体"/>
          <w:b/>
          <w:w w:val="90"/>
          <w:szCs w:val="21"/>
        </w:rPr>
      </w:pPr>
      <w:r w:rsidRPr="00F20F77">
        <w:rPr>
          <w:b/>
        </w:rPr>
        <w:lastRenderedPageBreak/>
        <w:t xml:space="preserve"> </w:t>
      </w:r>
      <w:r w:rsidR="00CB2E3C" w:rsidRPr="00B22C21">
        <w:rPr>
          <w:rFonts w:eastAsia="方正大标宋简体" w:hint="eastAsia"/>
          <w:b/>
          <w:w w:val="90"/>
          <w:szCs w:val="21"/>
        </w:rPr>
        <w:t>附件</w:t>
      </w:r>
      <w:r w:rsidR="00D931B6" w:rsidRPr="00B22C21">
        <w:rPr>
          <w:rFonts w:eastAsia="方正大标宋简体" w:hint="eastAsia"/>
          <w:b/>
          <w:w w:val="90"/>
          <w:szCs w:val="21"/>
        </w:rPr>
        <w:t>5</w:t>
      </w:r>
    </w:p>
    <w:p w:rsidR="00CB2E3C" w:rsidRPr="00B22C21" w:rsidRDefault="00D931B6" w:rsidP="00CB2E3C">
      <w:pPr>
        <w:spacing w:before="120" w:line="420" w:lineRule="exact"/>
        <w:jc w:val="center"/>
        <w:rPr>
          <w:rFonts w:eastAsia="方正大标宋简体"/>
          <w:b/>
          <w:w w:val="90"/>
          <w:sz w:val="36"/>
          <w:szCs w:val="20"/>
        </w:rPr>
      </w:pPr>
      <w:r w:rsidRPr="00B22C21">
        <w:rPr>
          <w:rFonts w:eastAsia="方正大标宋简体" w:hint="eastAsia"/>
          <w:b/>
          <w:w w:val="90"/>
          <w:sz w:val="38"/>
          <w:szCs w:val="20"/>
        </w:rPr>
        <w:t>课程</w:t>
      </w:r>
      <w:r w:rsidR="00CB2E3C" w:rsidRPr="00B22C21">
        <w:rPr>
          <w:rFonts w:eastAsia="方正大标宋简体" w:hint="eastAsia"/>
          <w:b/>
          <w:w w:val="90"/>
          <w:sz w:val="38"/>
          <w:szCs w:val="20"/>
        </w:rPr>
        <w:t>教学设计评价表</w:t>
      </w:r>
    </w:p>
    <w:p w:rsidR="00CB2E3C" w:rsidRPr="00B22C21" w:rsidRDefault="00CB2E3C" w:rsidP="00CB2E3C">
      <w:pPr>
        <w:spacing w:before="120" w:after="240"/>
        <w:jc w:val="center"/>
        <w:rPr>
          <w:rFonts w:eastAsia="楷体_GB2312"/>
          <w:sz w:val="26"/>
          <w:szCs w:val="20"/>
        </w:rPr>
      </w:pPr>
      <w:r w:rsidRPr="00B22C21">
        <w:rPr>
          <w:rFonts w:eastAsia="楷体_GB2312" w:hint="eastAsia"/>
          <w:sz w:val="26"/>
          <w:szCs w:val="20"/>
        </w:rPr>
        <w:t>（“一师</w:t>
      </w:r>
      <w:proofErr w:type="gramStart"/>
      <w:r w:rsidRPr="00B22C21">
        <w:rPr>
          <w:rFonts w:eastAsia="楷体_GB2312" w:hint="eastAsia"/>
          <w:sz w:val="26"/>
          <w:szCs w:val="20"/>
        </w:rPr>
        <w:t>一</w:t>
      </w:r>
      <w:proofErr w:type="gramEnd"/>
      <w:r w:rsidRPr="00B22C21">
        <w:rPr>
          <w:rFonts w:eastAsia="楷体_GB2312" w:hint="eastAsia"/>
          <w:sz w:val="26"/>
          <w:szCs w:val="20"/>
        </w:rPr>
        <w:t>优课”评审</w:t>
      </w:r>
      <w:r w:rsidRPr="00B22C21">
        <w:rPr>
          <w:rFonts w:hint="eastAsia"/>
          <w:w w:val="200"/>
          <w:sz w:val="26"/>
          <w:szCs w:val="20"/>
        </w:rPr>
        <w:t>－</w:t>
      </w:r>
      <w:r w:rsidRPr="00B22C21">
        <w:rPr>
          <w:rFonts w:eastAsia="楷体_GB2312" w:hint="eastAsia"/>
          <w:sz w:val="26"/>
          <w:szCs w:val="20"/>
        </w:rPr>
        <w:t>同行评教用）</w:t>
      </w:r>
    </w:p>
    <w:p w:rsidR="00CB2E3C" w:rsidRPr="00B22C21" w:rsidRDefault="00CB2E3C" w:rsidP="00CB2E3C">
      <w:pPr>
        <w:spacing w:after="60"/>
        <w:jc w:val="center"/>
        <w:rPr>
          <w:rFonts w:ascii="宋体" w:hAnsi="宋体"/>
          <w:b/>
          <w:sz w:val="20"/>
          <w:szCs w:val="20"/>
        </w:rPr>
      </w:pPr>
      <w:r w:rsidRPr="00B22C21">
        <w:rPr>
          <w:rFonts w:ascii="宋体" w:hAnsi="宋体" w:hint="eastAsia"/>
          <w:b/>
          <w:sz w:val="20"/>
          <w:szCs w:val="20"/>
        </w:rPr>
        <w:t xml:space="preserve">课程:                       教师：            </w:t>
      </w:r>
      <w:r w:rsidRPr="00B22C21">
        <w:rPr>
          <w:rFonts w:ascii="宋体" w:hAnsi="宋体"/>
          <w:b/>
          <w:sz w:val="20"/>
          <w:szCs w:val="20"/>
        </w:rPr>
        <w:t xml:space="preserve">  </w:t>
      </w:r>
      <w:r w:rsidRPr="00B22C21">
        <w:rPr>
          <w:rFonts w:ascii="宋体" w:hAnsi="宋体" w:hint="eastAsia"/>
          <w:b/>
          <w:sz w:val="20"/>
          <w:szCs w:val="20"/>
        </w:rPr>
        <w:t>时间：</w:t>
      </w:r>
      <w:r w:rsidRPr="00B22C21">
        <w:rPr>
          <w:rFonts w:ascii="宋体" w:hAnsi="宋体"/>
          <w:b/>
          <w:sz w:val="20"/>
          <w:szCs w:val="20"/>
        </w:rPr>
        <w:t xml:space="preserve">    </w:t>
      </w:r>
      <w:r w:rsidRPr="00B22C21">
        <w:rPr>
          <w:rFonts w:ascii="宋体" w:hAnsi="宋体" w:hint="eastAsia"/>
          <w:b/>
          <w:sz w:val="20"/>
          <w:szCs w:val="20"/>
        </w:rPr>
        <w:t xml:space="preserve"> 年 </w:t>
      </w:r>
      <w:r w:rsidRPr="00B22C21">
        <w:rPr>
          <w:rFonts w:ascii="宋体" w:hAnsi="宋体"/>
          <w:b/>
          <w:sz w:val="20"/>
          <w:szCs w:val="20"/>
        </w:rPr>
        <w:t xml:space="preserve"> </w:t>
      </w:r>
      <w:r w:rsidRPr="00B22C21">
        <w:rPr>
          <w:rFonts w:ascii="宋体" w:hAnsi="宋体" w:hint="eastAsia"/>
          <w:b/>
          <w:sz w:val="20"/>
          <w:szCs w:val="20"/>
        </w:rPr>
        <w:t xml:space="preserve">月 </w:t>
      </w:r>
      <w:r w:rsidRPr="00B22C21">
        <w:rPr>
          <w:rFonts w:ascii="宋体" w:hAnsi="宋体"/>
          <w:b/>
          <w:sz w:val="20"/>
          <w:szCs w:val="20"/>
        </w:rPr>
        <w:t xml:space="preserve"> </w:t>
      </w:r>
      <w:r w:rsidRPr="00B22C21">
        <w:rPr>
          <w:rFonts w:ascii="宋体" w:hAnsi="宋体" w:hint="eastAsia"/>
          <w:b/>
          <w:sz w:val="20"/>
          <w:szCs w:val="20"/>
        </w:rPr>
        <w:t>日</w:t>
      </w:r>
    </w:p>
    <w:tbl>
      <w:tblPr>
        <w:tblW w:w="0" w:type="auto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4"/>
        <w:gridCol w:w="1098"/>
        <w:gridCol w:w="3686"/>
        <w:gridCol w:w="709"/>
        <w:gridCol w:w="600"/>
        <w:gridCol w:w="645"/>
        <w:gridCol w:w="720"/>
        <w:gridCol w:w="728"/>
      </w:tblGrid>
      <w:tr w:rsidR="004F1F31" w:rsidRPr="00B22C21" w:rsidTr="006076BD">
        <w:trPr>
          <w:cantSplit/>
          <w:trHeight w:hRule="exact" w:val="467"/>
          <w:jc w:val="center"/>
        </w:trPr>
        <w:tc>
          <w:tcPr>
            <w:tcW w:w="8960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CB2E3C" w:rsidP="006076BD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0"/>
                <w:szCs w:val="20"/>
              </w:rPr>
              <w:t xml:space="preserve">  </w:t>
            </w:r>
            <w:r w:rsidR="004F1F31" w:rsidRPr="00B22C21">
              <w:rPr>
                <w:rFonts w:ascii="黑体" w:eastAsia="黑体" w:hint="eastAsia"/>
                <w:b/>
                <w:sz w:val="24"/>
              </w:rPr>
              <w:t xml:space="preserve">评    </w:t>
            </w:r>
            <w:proofErr w:type="gramStart"/>
            <w:r w:rsidR="004F1F31" w:rsidRPr="00B22C21">
              <w:rPr>
                <w:rFonts w:ascii="黑体" w:eastAsia="黑体" w:hint="eastAsia"/>
                <w:b/>
                <w:sz w:val="24"/>
              </w:rPr>
              <w:t>估</w:t>
            </w:r>
            <w:proofErr w:type="gramEnd"/>
            <w:r w:rsidR="004F1F31" w:rsidRPr="00B22C21">
              <w:rPr>
                <w:rFonts w:ascii="黑体" w:eastAsia="黑体" w:hint="eastAsia"/>
                <w:b/>
                <w:sz w:val="24"/>
              </w:rPr>
              <w:t xml:space="preserve">    指    标</w:t>
            </w:r>
          </w:p>
        </w:tc>
      </w:tr>
      <w:tr w:rsidR="004F1F31" w:rsidRPr="00B22C21" w:rsidTr="006076BD">
        <w:trPr>
          <w:cantSplit/>
          <w:trHeight w:val="426"/>
          <w:jc w:val="center"/>
        </w:trPr>
        <w:tc>
          <w:tcPr>
            <w:tcW w:w="774" w:type="dxa"/>
            <w:vMerge w:val="restart"/>
            <w:vAlign w:val="center"/>
          </w:tcPr>
          <w:p w:rsidR="004F1F31" w:rsidRPr="00B22C21" w:rsidRDefault="004F1F31" w:rsidP="006076BD">
            <w:pPr>
              <w:spacing w:before="40" w:after="40"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>观测点</w:t>
            </w:r>
          </w:p>
        </w:tc>
        <w:tc>
          <w:tcPr>
            <w:tcW w:w="3686" w:type="dxa"/>
            <w:vMerge w:val="restart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>评价标准</w:t>
            </w:r>
          </w:p>
        </w:tc>
        <w:tc>
          <w:tcPr>
            <w:tcW w:w="709" w:type="dxa"/>
            <w:vMerge w:val="restart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ED4FE6">
              <w:rPr>
                <w:rFonts w:ascii="黑体" w:eastAsia="黑体" w:hint="eastAsia"/>
                <w:b/>
                <w:sz w:val="24"/>
              </w:rPr>
              <w:t>权重(%)</w:t>
            </w:r>
          </w:p>
        </w:tc>
        <w:tc>
          <w:tcPr>
            <w:tcW w:w="2693" w:type="dxa"/>
            <w:gridSpan w:val="4"/>
            <w:tcBorders>
              <w:right w:val="single" w:sz="8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F20F77">
              <w:rPr>
                <w:rFonts w:ascii="黑体" w:eastAsia="黑体" w:hint="eastAsia"/>
                <w:b/>
                <w:sz w:val="24"/>
              </w:rPr>
              <w:t>评定等级</w:t>
            </w:r>
          </w:p>
        </w:tc>
      </w:tr>
      <w:tr w:rsidR="004F1F31" w:rsidRPr="00B22C21" w:rsidTr="006076BD">
        <w:trPr>
          <w:cantSplit/>
          <w:trHeight w:val="508"/>
          <w:jc w:val="center"/>
        </w:trPr>
        <w:tc>
          <w:tcPr>
            <w:tcW w:w="774" w:type="dxa"/>
            <w:vMerge/>
            <w:vAlign w:val="center"/>
          </w:tcPr>
          <w:p w:rsidR="004F1F31" w:rsidRPr="00B22C21" w:rsidRDefault="004F1F31" w:rsidP="006076BD">
            <w:pPr>
              <w:spacing w:before="40" w:after="40"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98" w:type="dxa"/>
            <w:vMerge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4F1F31" w:rsidRPr="00137862" w:rsidRDefault="004F1F31" w:rsidP="006076BD">
            <w:pPr>
              <w:jc w:val="center"/>
            </w:pPr>
            <w:r w:rsidRPr="00137862">
              <w:t>A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F1F31" w:rsidRPr="00137862" w:rsidRDefault="004F1F31" w:rsidP="006076BD">
            <w:pPr>
              <w:jc w:val="center"/>
            </w:pPr>
            <w:r w:rsidRPr="00137862">
              <w:t>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F1F31" w:rsidRPr="00137862" w:rsidRDefault="004F1F31" w:rsidP="006076BD">
            <w:pPr>
              <w:jc w:val="center"/>
            </w:pPr>
            <w:r w:rsidRPr="00137862">
              <w:t>C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</w:tcPr>
          <w:p w:rsidR="004F1F31" w:rsidRPr="00137862" w:rsidRDefault="004F1F31" w:rsidP="006076BD">
            <w:pPr>
              <w:jc w:val="center"/>
            </w:pPr>
            <w:r w:rsidRPr="00137862">
              <w:t>D</w:t>
            </w:r>
          </w:p>
        </w:tc>
      </w:tr>
      <w:tr w:rsidR="004F1F31" w:rsidRPr="00B22C21" w:rsidTr="006076BD">
        <w:trPr>
          <w:cantSplit/>
          <w:trHeight w:hRule="exact" w:val="908"/>
          <w:jc w:val="center"/>
        </w:trPr>
        <w:tc>
          <w:tcPr>
            <w:tcW w:w="774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课程定位</w:t>
            </w:r>
          </w:p>
        </w:tc>
        <w:tc>
          <w:tcPr>
            <w:tcW w:w="3686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对教学对象、教学目标的设定科学准确，符合教学规律和课程内在要求。</w:t>
            </w:r>
          </w:p>
        </w:tc>
        <w:tc>
          <w:tcPr>
            <w:tcW w:w="709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4F1F31" w:rsidRPr="00B22C21" w:rsidTr="006076BD">
        <w:trPr>
          <w:cantSplit/>
          <w:trHeight w:hRule="exact" w:val="846"/>
          <w:jc w:val="center"/>
        </w:trPr>
        <w:tc>
          <w:tcPr>
            <w:tcW w:w="774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教学内容导入</w:t>
            </w:r>
          </w:p>
        </w:tc>
        <w:tc>
          <w:tcPr>
            <w:tcW w:w="3686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有问题导向意识，举例和设问科学，能引发学生思考，有利于展开教学内容。</w:t>
            </w:r>
          </w:p>
        </w:tc>
        <w:tc>
          <w:tcPr>
            <w:tcW w:w="709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4F1F31" w:rsidRPr="00B22C21" w:rsidTr="006076BD">
        <w:trPr>
          <w:cantSplit/>
          <w:trHeight w:hRule="exact" w:val="1131"/>
          <w:jc w:val="center"/>
        </w:trPr>
        <w:tc>
          <w:tcPr>
            <w:tcW w:w="774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098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重点难点</w:t>
            </w:r>
            <w:r>
              <w:rPr>
                <w:rFonts w:hint="eastAsia"/>
              </w:rPr>
              <w:t>的教学设计</w:t>
            </w:r>
          </w:p>
        </w:tc>
        <w:tc>
          <w:tcPr>
            <w:tcW w:w="3686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重点、难点突出，详略得当。重难点部分得到了透彻的讲解和演绎</w:t>
            </w:r>
          </w:p>
        </w:tc>
        <w:tc>
          <w:tcPr>
            <w:tcW w:w="709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4F1F31" w:rsidRPr="00B22C21" w:rsidTr="006076BD">
        <w:trPr>
          <w:cantSplit/>
          <w:trHeight w:hRule="exact" w:val="978"/>
          <w:jc w:val="center"/>
        </w:trPr>
        <w:tc>
          <w:tcPr>
            <w:tcW w:w="774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098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课堂交互</w:t>
            </w:r>
            <w:r>
              <w:rPr>
                <w:rFonts w:hint="eastAsia"/>
              </w:rPr>
              <w:t>设计</w:t>
            </w:r>
          </w:p>
        </w:tc>
        <w:tc>
          <w:tcPr>
            <w:tcW w:w="3686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明确设计了的问答讨论或者课堂练习，有利于学生记忆和理解重点和难点。</w:t>
            </w:r>
          </w:p>
        </w:tc>
        <w:tc>
          <w:tcPr>
            <w:tcW w:w="709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4F1F31" w:rsidRPr="00B22C21" w:rsidTr="006076BD">
        <w:trPr>
          <w:cantSplit/>
          <w:trHeight w:hRule="exact" w:val="745"/>
          <w:jc w:val="center"/>
        </w:trPr>
        <w:tc>
          <w:tcPr>
            <w:tcW w:w="774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098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板书设计</w:t>
            </w:r>
          </w:p>
        </w:tc>
        <w:tc>
          <w:tcPr>
            <w:tcW w:w="3686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有利于学生思考、理解，有利于学生串联整堂课内容。</w:t>
            </w:r>
          </w:p>
        </w:tc>
        <w:tc>
          <w:tcPr>
            <w:tcW w:w="709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4F1F31" w:rsidRPr="00B22C21" w:rsidTr="006076BD">
        <w:trPr>
          <w:cantSplit/>
          <w:trHeight w:hRule="exact" w:val="1295"/>
          <w:jc w:val="center"/>
        </w:trPr>
        <w:tc>
          <w:tcPr>
            <w:tcW w:w="774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098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课件制作</w:t>
            </w:r>
          </w:p>
        </w:tc>
        <w:tc>
          <w:tcPr>
            <w:tcW w:w="3686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B22C21">
              <w:rPr>
                <w:rFonts w:hint="eastAsia"/>
              </w:rPr>
              <w:t>课件简明扼要，重点突出，设计美观大方；技术手段得当，对学生理解和记忆的帮助大。</w:t>
            </w:r>
          </w:p>
        </w:tc>
        <w:tc>
          <w:tcPr>
            <w:tcW w:w="709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4F1F31" w:rsidRPr="00B22C21" w:rsidTr="006076BD">
        <w:trPr>
          <w:cantSplit/>
          <w:trHeight w:hRule="exact" w:val="1397"/>
          <w:jc w:val="center"/>
        </w:trPr>
        <w:tc>
          <w:tcPr>
            <w:tcW w:w="774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098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FC494A">
              <w:rPr>
                <w:rFonts w:hint="eastAsia"/>
              </w:rPr>
              <w:t>课程资料质量</w:t>
            </w:r>
          </w:p>
        </w:tc>
        <w:tc>
          <w:tcPr>
            <w:tcW w:w="3686" w:type="dxa"/>
            <w:vAlign w:val="center"/>
          </w:tcPr>
          <w:p w:rsidR="004F1F31" w:rsidRPr="00B22C21" w:rsidRDefault="004F1F31" w:rsidP="006076BD">
            <w:pPr>
              <w:jc w:val="left"/>
            </w:pPr>
            <w:r w:rsidRPr="00FC494A">
              <w:rPr>
                <w:rFonts w:hint="eastAsia"/>
              </w:rPr>
              <w:t>课程资料完整规范且严格执行，重点难点突出，能系统反映本课程教学思想及教学设计，能持续改进和完善课程教学资料</w:t>
            </w:r>
          </w:p>
        </w:tc>
        <w:tc>
          <w:tcPr>
            <w:tcW w:w="709" w:type="dxa"/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C494A">
              <w:rPr>
                <w:rFonts w:ascii="宋体" w:hAnsi="宋体"/>
                <w:b/>
                <w:szCs w:val="21"/>
              </w:rPr>
              <w:t>20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4F1F31" w:rsidRPr="00B22C21" w:rsidTr="006076BD">
        <w:tblPrEx>
          <w:tblCellMar>
            <w:left w:w="0" w:type="dxa"/>
            <w:right w:w="0" w:type="dxa"/>
          </w:tblCellMar>
        </w:tblPrEx>
        <w:trPr>
          <w:cantSplit/>
          <w:trHeight w:val="430"/>
          <w:jc w:val="center"/>
        </w:trPr>
        <w:tc>
          <w:tcPr>
            <w:tcW w:w="5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>合计得分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F31" w:rsidRPr="00B22C21" w:rsidRDefault="004F1F31" w:rsidP="006076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22C21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4F1F31" w:rsidRPr="00B22C21" w:rsidRDefault="004F1F31" w:rsidP="006076B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F1F31" w:rsidRPr="00B22C21" w:rsidTr="006076BD">
        <w:tblPrEx>
          <w:tblCellMar>
            <w:left w:w="0" w:type="dxa"/>
            <w:right w:w="0" w:type="dxa"/>
          </w:tblCellMar>
        </w:tblPrEx>
        <w:trPr>
          <w:cantSplit/>
          <w:trHeight w:val="1347"/>
          <w:jc w:val="center"/>
        </w:trPr>
        <w:tc>
          <w:tcPr>
            <w:tcW w:w="8960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4F1F31" w:rsidRPr="00B22C21" w:rsidRDefault="004F1F31" w:rsidP="006076BD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4F1F31" w:rsidRPr="00B22C21" w:rsidRDefault="004F1F31" w:rsidP="006076BD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>意见及建议：</w:t>
            </w:r>
          </w:p>
          <w:p w:rsidR="004F1F31" w:rsidRPr="00B22C21" w:rsidRDefault="004F1F31" w:rsidP="006076BD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4F1F31" w:rsidRPr="00B22C21" w:rsidRDefault="004F1F31" w:rsidP="006076BD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  <w:p w:rsidR="004F1F31" w:rsidRPr="00B22C21" w:rsidRDefault="004F1F31" w:rsidP="006076BD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 xml:space="preserve">                                         </w:t>
            </w:r>
            <w:r w:rsidRPr="00B22C21">
              <w:rPr>
                <w:rFonts w:ascii="宋体" w:hAnsi="宋体" w:hint="eastAsia"/>
                <w:sz w:val="20"/>
                <w:szCs w:val="20"/>
              </w:rPr>
              <w:t>评价人签名:</w:t>
            </w:r>
          </w:p>
        </w:tc>
      </w:tr>
    </w:tbl>
    <w:p w:rsidR="00CB2E3C" w:rsidRPr="004F1F31" w:rsidRDefault="00CB2E3C" w:rsidP="00CB2E3C">
      <w:pPr>
        <w:spacing w:before="60" w:line="280" w:lineRule="exact"/>
        <w:ind w:right="84"/>
        <w:rPr>
          <w:rFonts w:ascii="宋体" w:hAnsi="宋体"/>
          <w:b/>
          <w:sz w:val="20"/>
          <w:szCs w:val="20"/>
        </w:rPr>
      </w:pPr>
    </w:p>
    <w:p w:rsidR="00951FE9" w:rsidRPr="00F20F77" w:rsidRDefault="00F20F77" w:rsidP="00415F30">
      <w:pPr>
        <w:widowControl/>
        <w:jc w:val="left"/>
        <w:rPr>
          <w:b/>
        </w:rPr>
      </w:pPr>
      <w:r w:rsidRPr="00F20F77">
        <w:rPr>
          <w:rFonts w:hint="eastAsia"/>
          <w:b/>
        </w:rPr>
        <w:t>注：</w:t>
      </w:r>
      <w:r w:rsidR="007F0F8F" w:rsidRPr="00F20F77">
        <w:rPr>
          <w:rFonts w:hint="eastAsia"/>
          <w:b/>
        </w:rPr>
        <w:t xml:space="preserve"> </w:t>
      </w:r>
      <w:r w:rsidRPr="00F20F77">
        <w:rPr>
          <w:rFonts w:hint="eastAsia"/>
          <w:b/>
        </w:rPr>
        <w:t>A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B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C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D</w:t>
      </w:r>
      <w:r w:rsidRPr="00F20F77">
        <w:rPr>
          <w:rFonts w:hint="eastAsia"/>
          <w:b/>
        </w:rPr>
        <w:t>的系数分别为</w:t>
      </w:r>
      <w:r w:rsidRPr="00F20F77">
        <w:rPr>
          <w:rFonts w:hint="eastAsia"/>
          <w:b/>
        </w:rPr>
        <w:t>1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0.8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0.6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0.3</w:t>
      </w:r>
      <w:r w:rsidRPr="00F20F77">
        <w:rPr>
          <w:rFonts w:hint="eastAsia"/>
          <w:b/>
        </w:rPr>
        <w:t>。</w:t>
      </w:r>
    </w:p>
    <w:sectPr w:rsidR="00951FE9" w:rsidRPr="00F20F77" w:rsidSect="0095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D0" w:rsidRDefault="008809D0" w:rsidP="0077579E">
      <w:r>
        <w:separator/>
      </w:r>
    </w:p>
  </w:endnote>
  <w:endnote w:type="continuationSeparator" w:id="0">
    <w:p w:rsidR="008809D0" w:rsidRDefault="008809D0" w:rsidP="0077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D0" w:rsidRDefault="008809D0" w:rsidP="0077579E">
      <w:r>
        <w:separator/>
      </w:r>
    </w:p>
  </w:footnote>
  <w:footnote w:type="continuationSeparator" w:id="0">
    <w:p w:rsidR="008809D0" w:rsidRDefault="008809D0" w:rsidP="0077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126"/>
    <w:multiLevelType w:val="hybridMultilevel"/>
    <w:tmpl w:val="7C3C6FF2"/>
    <w:lvl w:ilvl="0" w:tplc="42368A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DD783C"/>
    <w:multiLevelType w:val="hybridMultilevel"/>
    <w:tmpl w:val="1E2256CC"/>
    <w:lvl w:ilvl="0" w:tplc="4D9CE872">
      <w:start w:val="1"/>
      <w:numFmt w:val="decimal"/>
      <w:lvlText w:val="%1."/>
      <w:lvlJc w:val="left"/>
      <w:pPr>
        <w:ind w:left="4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320" w:hanging="420"/>
      </w:pPr>
    </w:lvl>
    <w:lvl w:ilvl="2" w:tplc="0409001B" w:tentative="1">
      <w:start w:val="1"/>
      <w:numFmt w:val="lowerRoman"/>
      <w:lvlText w:val="%3."/>
      <w:lvlJc w:val="right"/>
      <w:pPr>
        <w:ind w:left="5740" w:hanging="420"/>
      </w:pPr>
    </w:lvl>
    <w:lvl w:ilvl="3" w:tplc="0409000F" w:tentative="1">
      <w:start w:val="1"/>
      <w:numFmt w:val="decimal"/>
      <w:lvlText w:val="%4."/>
      <w:lvlJc w:val="left"/>
      <w:pPr>
        <w:ind w:left="6160" w:hanging="420"/>
      </w:pPr>
    </w:lvl>
    <w:lvl w:ilvl="4" w:tplc="04090019" w:tentative="1">
      <w:start w:val="1"/>
      <w:numFmt w:val="lowerLetter"/>
      <w:lvlText w:val="%5)"/>
      <w:lvlJc w:val="left"/>
      <w:pPr>
        <w:ind w:left="6580" w:hanging="420"/>
      </w:pPr>
    </w:lvl>
    <w:lvl w:ilvl="5" w:tplc="0409001B" w:tentative="1">
      <w:start w:val="1"/>
      <w:numFmt w:val="lowerRoman"/>
      <w:lvlText w:val="%6."/>
      <w:lvlJc w:val="right"/>
      <w:pPr>
        <w:ind w:left="7000" w:hanging="420"/>
      </w:pPr>
    </w:lvl>
    <w:lvl w:ilvl="6" w:tplc="0409000F" w:tentative="1">
      <w:start w:val="1"/>
      <w:numFmt w:val="decimal"/>
      <w:lvlText w:val="%7."/>
      <w:lvlJc w:val="left"/>
      <w:pPr>
        <w:ind w:left="7420" w:hanging="420"/>
      </w:pPr>
    </w:lvl>
    <w:lvl w:ilvl="7" w:tplc="04090019" w:tentative="1">
      <w:start w:val="1"/>
      <w:numFmt w:val="lowerLetter"/>
      <w:lvlText w:val="%8)"/>
      <w:lvlJc w:val="left"/>
      <w:pPr>
        <w:ind w:left="7840" w:hanging="420"/>
      </w:pPr>
    </w:lvl>
    <w:lvl w:ilvl="8" w:tplc="0409001B" w:tentative="1">
      <w:start w:val="1"/>
      <w:numFmt w:val="lowerRoman"/>
      <w:lvlText w:val="%9."/>
      <w:lvlJc w:val="right"/>
      <w:pPr>
        <w:ind w:left="8260" w:hanging="420"/>
      </w:pPr>
    </w:lvl>
  </w:abstractNum>
  <w:abstractNum w:abstractNumId="2">
    <w:nsid w:val="7DCD64F0"/>
    <w:multiLevelType w:val="hybridMultilevel"/>
    <w:tmpl w:val="C8785242"/>
    <w:lvl w:ilvl="0" w:tplc="D756AA5A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F2"/>
    <w:rsid w:val="0000493A"/>
    <w:rsid w:val="00005438"/>
    <w:rsid w:val="000131BE"/>
    <w:rsid w:val="00014A2E"/>
    <w:rsid w:val="00020EAA"/>
    <w:rsid w:val="0002560D"/>
    <w:rsid w:val="00050663"/>
    <w:rsid w:val="0005098E"/>
    <w:rsid w:val="00055423"/>
    <w:rsid w:val="0005651F"/>
    <w:rsid w:val="00065327"/>
    <w:rsid w:val="00076DE6"/>
    <w:rsid w:val="000824C6"/>
    <w:rsid w:val="00087F70"/>
    <w:rsid w:val="00091350"/>
    <w:rsid w:val="00095358"/>
    <w:rsid w:val="000A5AE9"/>
    <w:rsid w:val="000A71D9"/>
    <w:rsid w:val="000A7A4B"/>
    <w:rsid w:val="000B2936"/>
    <w:rsid w:val="000C79E1"/>
    <w:rsid w:val="000E39D1"/>
    <w:rsid w:val="000E60E1"/>
    <w:rsid w:val="00115281"/>
    <w:rsid w:val="0012665E"/>
    <w:rsid w:val="00126F9E"/>
    <w:rsid w:val="00133168"/>
    <w:rsid w:val="001341A5"/>
    <w:rsid w:val="00141B33"/>
    <w:rsid w:val="001456CE"/>
    <w:rsid w:val="0014606E"/>
    <w:rsid w:val="00163118"/>
    <w:rsid w:val="001720E6"/>
    <w:rsid w:val="00182CA1"/>
    <w:rsid w:val="00195BEE"/>
    <w:rsid w:val="001A0C28"/>
    <w:rsid w:val="001A3891"/>
    <w:rsid w:val="001B2128"/>
    <w:rsid w:val="001B7D0F"/>
    <w:rsid w:val="001C00F5"/>
    <w:rsid w:val="001C0EA8"/>
    <w:rsid w:val="001C29D5"/>
    <w:rsid w:val="001E03EB"/>
    <w:rsid w:val="001E4E7B"/>
    <w:rsid w:val="001F536B"/>
    <w:rsid w:val="001F749C"/>
    <w:rsid w:val="00203261"/>
    <w:rsid w:val="00206C8B"/>
    <w:rsid w:val="00207171"/>
    <w:rsid w:val="002132C3"/>
    <w:rsid w:val="00220E0B"/>
    <w:rsid w:val="002226CC"/>
    <w:rsid w:val="002242A5"/>
    <w:rsid w:val="0022660C"/>
    <w:rsid w:val="00227A6A"/>
    <w:rsid w:val="0023723D"/>
    <w:rsid w:val="00237F4E"/>
    <w:rsid w:val="002473F6"/>
    <w:rsid w:val="0025349C"/>
    <w:rsid w:val="00253697"/>
    <w:rsid w:val="002536F5"/>
    <w:rsid w:val="002564F7"/>
    <w:rsid w:val="00263E43"/>
    <w:rsid w:val="00271CCD"/>
    <w:rsid w:val="00276CC9"/>
    <w:rsid w:val="00285F50"/>
    <w:rsid w:val="002B1E55"/>
    <w:rsid w:val="002B52F9"/>
    <w:rsid w:val="002C2004"/>
    <w:rsid w:val="002C2FB2"/>
    <w:rsid w:val="002D0AD3"/>
    <w:rsid w:val="002D3882"/>
    <w:rsid w:val="002E0084"/>
    <w:rsid w:val="003011A0"/>
    <w:rsid w:val="003032D8"/>
    <w:rsid w:val="0030413A"/>
    <w:rsid w:val="003043C6"/>
    <w:rsid w:val="003102FF"/>
    <w:rsid w:val="00314FAF"/>
    <w:rsid w:val="00322E77"/>
    <w:rsid w:val="003401BF"/>
    <w:rsid w:val="0034454C"/>
    <w:rsid w:val="003521A8"/>
    <w:rsid w:val="003619EB"/>
    <w:rsid w:val="00361F62"/>
    <w:rsid w:val="003652DF"/>
    <w:rsid w:val="0036604F"/>
    <w:rsid w:val="00370FBB"/>
    <w:rsid w:val="00372912"/>
    <w:rsid w:val="003741FB"/>
    <w:rsid w:val="00384293"/>
    <w:rsid w:val="003B50C6"/>
    <w:rsid w:val="003D5780"/>
    <w:rsid w:val="003E2698"/>
    <w:rsid w:val="003E3BC5"/>
    <w:rsid w:val="0040618D"/>
    <w:rsid w:val="00407F4D"/>
    <w:rsid w:val="00415F30"/>
    <w:rsid w:val="00427355"/>
    <w:rsid w:val="0043411B"/>
    <w:rsid w:val="00456999"/>
    <w:rsid w:val="00463D7A"/>
    <w:rsid w:val="004669B4"/>
    <w:rsid w:val="00466FF7"/>
    <w:rsid w:val="004677F4"/>
    <w:rsid w:val="00471399"/>
    <w:rsid w:val="00472C75"/>
    <w:rsid w:val="00486846"/>
    <w:rsid w:val="00490382"/>
    <w:rsid w:val="004A11C4"/>
    <w:rsid w:val="004A17FA"/>
    <w:rsid w:val="004A3A78"/>
    <w:rsid w:val="004B131B"/>
    <w:rsid w:val="004C1F21"/>
    <w:rsid w:val="004E3E5E"/>
    <w:rsid w:val="004E7050"/>
    <w:rsid w:val="004F1F31"/>
    <w:rsid w:val="004F5316"/>
    <w:rsid w:val="005009A6"/>
    <w:rsid w:val="0050270C"/>
    <w:rsid w:val="00511D82"/>
    <w:rsid w:val="005130D6"/>
    <w:rsid w:val="00516C1D"/>
    <w:rsid w:val="005339C1"/>
    <w:rsid w:val="00537BD9"/>
    <w:rsid w:val="0054416F"/>
    <w:rsid w:val="00551AF4"/>
    <w:rsid w:val="0055783D"/>
    <w:rsid w:val="0056045B"/>
    <w:rsid w:val="0056078F"/>
    <w:rsid w:val="005610CF"/>
    <w:rsid w:val="005628C9"/>
    <w:rsid w:val="0057215B"/>
    <w:rsid w:val="00577E93"/>
    <w:rsid w:val="005B0F67"/>
    <w:rsid w:val="005C09BD"/>
    <w:rsid w:val="005E5789"/>
    <w:rsid w:val="00613261"/>
    <w:rsid w:val="00617DD5"/>
    <w:rsid w:val="00626D17"/>
    <w:rsid w:val="006274FA"/>
    <w:rsid w:val="00636B99"/>
    <w:rsid w:val="006465E1"/>
    <w:rsid w:val="00661540"/>
    <w:rsid w:val="00663C5C"/>
    <w:rsid w:val="0066619A"/>
    <w:rsid w:val="006666C2"/>
    <w:rsid w:val="00670C3A"/>
    <w:rsid w:val="0068050A"/>
    <w:rsid w:val="00686E29"/>
    <w:rsid w:val="00693191"/>
    <w:rsid w:val="0069573E"/>
    <w:rsid w:val="006A614D"/>
    <w:rsid w:val="006B42DB"/>
    <w:rsid w:val="006C5739"/>
    <w:rsid w:val="006C6500"/>
    <w:rsid w:val="006D5E49"/>
    <w:rsid w:val="006F6374"/>
    <w:rsid w:val="0070552F"/>
    <w:rsid w:val="0071046E"/>
    <w:rsid w:val="00716020"/>
    <w:rsid w:val="00726131"/>
    <w:rsid w:val="00734400"/>
    <w:rsid w:val="0075123E"/>
    <w:rsid w:val="00751682"/>
    <w:rsid w:val="007575A5"/>
    <w:rsid w:val="00761815"/>
    <w:rsid w:val="00767015"/>
    <w:rsid w:val="00767592"/>
    <w:rsid w:val="0077579E"/>
    <w:rsid w:val="00784F70"/>
    <w:rsid w:val="00784FB6"/>
    <w:rsid w:val="00792233"/>
    <w:rsid w:val="007933B4"/>
    <w:rsid w:val="00796BF3"/>
    <w:rsid w:val="007A0435"/>
    <w:rsid w:val="007A2CF3"/>
    <w:rsid w:val="007A7787"/>
    <w:rsid w:val="007B08DD"/>
    <w:rsid w:val="007B5CEA"/>
    <w:rsid w:val="007B70FD"/>
    <w:rsid w:val="007C773F"/>
    <w:rsid w:val="007D1315"/>
    <w:rsid w:val="007D2A00"/>
    <w:rsid w:val="007E7C67"/>
    <w:rsid w:val="007F0D32"/>
    <w:rsid w:val="007F0F8F"/>
    <w:rsid w:val="00803B46"/>
    <w:rsid w:val="00810985"/>
    <w:rsid w:val="00810A38"/>
    <w:rsid w:val="00811050"/>
    <w:rsid w:val="0081464D"/>
    <w:rsid w:val="00814BEE"/>
    <w:rsid w:val="00825320"/>
    <w:rsid w:val="00831954"/>
    <w:rsid w:val="00855E8B"/>
    <w:rsid w:val="00857308"/>
    <w:rsid w:val="00871F31"/>
    <w:rsid w:val="00873B42"/>
    <w:rsid w:val="008755D6"/>
    <w:rsid w:val="00877EC3"/>
    <w:rsid w:val="008809D0"/>
    <w:rsid w:val="00880B97"/>
    <w:rsid w:val="008902E1"/>
    <w:rsid w:val="00890B35"/>
    <w:rsid w:val="008A468D"/>
    <w:rsid w:val="008A582D"/>
    <w:rsid w:val="008A60A1"/>
    <w:rsid w:val="008B420E"/>
    <w:rsid w:val="008B5A43"/>
    <w:rsid w:val="008C6A7D"/>
    <w:rsid w:val="008C7B0C"/>
    <w:rsid w:val="008D5503"/>
    <w:rsid w:val="008F2403"/>
    <w:rsid w:val="008F4E4E"/>
    <w:rsid w:val="00914A58"/>
    <w:rsid w:val="00914AB0"/>
    <w:rsid w:val="00916277"/>
    <w:rsid w:val="00923398"/>
    <w:rsid w:val="00934B37"/>
    <w:rsid w:val="009447A2"/>
    <w:rsid w:val="00951FE9"/>
    <w:rsid w:val="00966285"/>
    <w:rsid w:val="00981F19"/>
    <w:rsid w:val="0098353D"/>
    <w:rsid w:val="00985865"/>
    <w:rsid w:val="0098737C"/>
    <w:rsid w:val="009925AF"/>
    <w:rsid w:val="00997136"/>
    <w:rsid w:val="00997443"/>
    <w:rsid w:val="009A5F9C"/>
    <w:rsid w:val="009A7977"/>
    <w:rsid w:val="009C1B89"/>
    <w:rsid w:val="009C3C75"/>
    <w:rsid w:val="009D06D7"/>
    <w:rsid w:val="009E0252"/>
    <w:rsid w:val="009E2A6F"/>
    <w:rsid w:val="009E3759"/>
    <w:rsid w:val="009E7C3F"/>
    <w:rsid w:val="009F13FD"/>
    <w:rsid w:val="009F4F49"/>
    <w:rsid w:val="00A17C16"/>
    <w:rsid w:val="00A266AA"/>
    <w:rsid w:val="00A312D6"/>
    <w:rsid w:val="00A35BF2"/>
    <w:rsid w:val="00A40959"/>
    <w:rsid w:val="00A52022"/>
    <w:rsid w:val="00A57AFD"/>
    <w:rsid w:val="00A77166"/>
    <w:rsid w:val="00A8580B"/>
    <w:rsid w:val="00A87E37"/>
    <w:rsid w:val="00A9566D"/>
    <w:rsid w:val="00AA18EB"/>
    <w:rsid w:val="00AA541D"/>
    <w:rsid w:val="00AA75DD"/>
    <w:rsid w:val="00AB45AC"/>
    <w:rsid w:val="00AB606B"/>
    <w:rsid w:val="00AC37BF"/>
    <w:rsid w:val="00AC37F3"/>
    <w:rsid w:val="00AD7820"/>
    <w:rsid w:val="00AF5464"/>
    <w:rsid w:val="00AF7C6C"/>
    <w:rsid w:val="00B11652"/>
    <w:rsid w:val="00B13C38"/>
    <w:rsid w:val="00B163A5"/>
    <w:rsid w:val="00B16E2D"/>
    <w:rsid w:val="00B17602"/>
    <w:rsid w:val="00B22C21"/>
    <w:rsid w:val="00B505EE"/>
    <w:rsid w:val="00B52F14"/>
    <w:rsid w:val="00B807B4"/>
    <w:rsid w:val="00B86585"/>
    <w:rsid w:val="00B86AB7"/>
    <w:rsid w:val="00B90497"/>
    <w:rsid w:val="00B9471F"/>
    <w:rsid w:val="00B97A9D"/>
    <w:rsid w:val="00BB0C8D"/>
    <w:rsid w:val="00BD31BD"/>
    <w:rsid w:val="00BF54E3"/>
    <w:rsid w:val="00BF5BDE"/>
    <w:rsid w:val="00BF7DDA"/>
    <w:rsid w:val="00C21384"/>
    <w:rsid w:val="00C33964"/>
    <w:rsid w:val="00C4189E"/>
    <w:rsid w:val="00C429EF"/>
    <w:rsid w:val="00C5088D"/>
    <w:rsid w:val="00C5124C"/>
    <w:rsid w:val="00C55E7B"/>
    <w:rsid w:val="00C66937"/>
    <w:rsid w:val="00C84A1E"/>
    <w:rsid w:val="00C94D46"/>
    <w:rsid w:val="00C970D6"/>
    <w:rsid w:val="00CA0353"/>
    <w:rsid w:val="00CA1737"/>
    <w:rsid w:val="00CB1074"/>
    <w:rsid w:val="00CB1C3A"/>
    <w:rsid w:val="00CB2E3C"/>
    <w:rsid w:val="00CC7C77"/>
    <w:rsid w:val="00CE5458"/>
    <w:rsid w:val="00CE595B"/>
    <w:rsid w:val="00CE7817"/>
    <w:rsid w:val="00CF3267"/>
    <w:rsid w:val="00CF3CD3"/>
    <w:rsid w:val="00CF7340"/>
    <w:rsid w:val="00D51DE8"/>
    <w:rsid w:val="00D55C35"/>
    <w:rsid w:val="00D56DB6"/>
    <w:rsid w:val="00D72494"/>
    <w:rsid w:val="00D86806"/>
    <w:rsid w:val="00D931B6"/>
    <w:rsid w:val="00D93478"/>
    <w:rsid w:val="00DA6F89"/>
    <w:rsid w:val="00DB054B"/>
    <w:rsid w:val="00DC58A2"/>
    <w:rsid w:val="00DD5AED"/>
    <w:rsid w:val="00E024E7"/>
    <w:rsid w:val="00E0498E"/>
    <w:rsid w:val="00E14AF7"/>
    <w:rsid w:val="00E25636"/>
    <w:rsid w:val="00E277F2"/>
    <w:rsid w:val="00E35A3F"/>
    <w:rsid w:val="00E35D5C"/>
    <w:rsid w:val="00E440C8"/>
    <w:rsid w:val="00E50788"/>
    <w:rsid w:val="00E5461D"/>
    <w:rsid w:val="00E55089"/>
    <w:rsid w:val="00E57D11"/>
    <w:rsid w:val="00E77536"/>
    <w:rsid w:val="00E875E7"/>
    <w:rsid w:val="00E90369"/>
    <w:rsid w:val="00EA3FE3"/>
    <w:rsid w:val="00EA6A69"/>
    <w:rsid w:val="00EA6BCA"/>
    <w:rsid w:val="00EC0EFA"/>
    <w:rsid w:val="00EC1C74"/>
    <w:rsid w:val="00ED0C8B"/>
    <w:rsid w:val="00ED4566"/>
    <w:rsid w:val="00ED4FE6"/>
    <w:rsid w:val="00ED69C2"/>
    <w:rsid w:val="00EE44AB"/>
    <w:rsid w:val="00EE52B3"/>
    <w:rsid w:val="00EF07D0"/>
    <w:rsid w:val="00EF126B"/>
    <w:rsid w:val="00EF2F72"/>
    <w:rsid w:val="00EF3949"/>
    <w:rsid w:val="00F038DC"/>
    <w:rsid w:val="00F04C34"/>
    <w:rsid w:val="00F15863"/>
    <w:rsid w:val="00F17B37"/>
    <w:rsid w:val="00F20F77"/>
    <w:rsid w:val="00F255E3"/>
    <w:rsid w:val="00F260A3"/>
    <w:rsid w:val="00F36DBF"/>
    <w:rsid w:val="00F51628"/>
    <w:rsid w:val="00F53F4D"/>
    <w:rsid w:val="00F74C09"/>
    <w:rsid w:val="00F95C3B"/>
    <w:rsid w:val="00FA0E88"/>
    <w:rsid w:val="00FA3B60"/>
    <w:rsid w:val="00FB0DFB"/>
    <w:rsid w:val="00FB1FCC"/>
    <w:rsid w:val="00FB7283"/>
    <w:rsid w:val="00FC4ECA"/>
    <w:rsid w:val="00FC7C2B"/>
    <w:rsid w:val="00FD757B"/>
    <w:rsid w:val="00FE0101"/>
    <w:rsid w:val="00FE27C8"/>
    <w:rsid w:val="00FE4499"/>
    <w:rsid w:val="00FE4724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rsid w:val="00A35BF2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775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7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79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7A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A6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E2A6F"/>
    <w:pPr>
      <w:ind w:firstLineChars="200" w:firstLine="420"/>
    </w:pPr>
  </w:style>
  <w:style w:type="table" w:styleId="a7">
    <w:name w:val="Table Grid"/>
    <w:basedOn w:val="a1"/>
    <w:uiPriority w:val="59"/>
    <w:rsid w:val="00B52F14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rsid w:val="00A35BF2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775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7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79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7A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A6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E2A6F"/>
    <w:pPr>
      <w:ind w:firstLineChars="200" w:firstLine="420"/>
    </w:pPr>
  </w:style>
  <w:style w:type="table" w:styleId="a7">
    <w:name w:val="Table Grid"/>
    <w:basedOn w:val="a1"/>
    <w:uiPriority w:val="59"/>
    <w:rsid w:val="00B52F14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5141-B73D-4624-86DF-8C75336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778</Words>
  <Characters>4435</Characters>
  <Application>Microsoft Office Word</Application>
  <DocSecurity>0</DocSecurity>
  <Lines>36</Lines>
  <Paragraphs>10</Paragraphs>
  <ScaleCrop>false</ScaleCrop>
  <Company>微软中国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10</cp:revision>
  <cp:lastPrinted>2019-10-18T07:58:00Z</cp:lastPrinted>
  <dcterms:created xsi:type="dcterms:W3CDTF">2021-07-10T01:48:00Z</dcterms:created>
  <dcterms:modified xsi:type="dcterms:W3CDTF">2021-07-10T07:40:00Z</dcterms:modified>
</cp:coreProperties>
</file>