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40"/>
          <w:szCs w:val="32"/>
        </w:rPr>
      </w:pPr>
      <w:r>
        <w:rPr>
          <w:rFonts w:hint="eastAsia" w:ascii="楷体_GB2312" w:eastAsia="楷体_GB2312"/>
          <w:b/>
          <w:sz w:val="40"/>
          <w:szCs w:val="32"/>
        </w:rPr>
        <w:t>共青团广州软件学院委员会202</w:t>
      </w:r>
      <w:r>
        <w:rPr>
          <w:rFonts w:hint="eastAsia" w:ascii="楷体_GB2312" w:eastAsia="楷体_GB2312"/>
          <w:b/>
          <w:sz w:val="40"/>
          <w:szCs w:val="32"/>
          <w:lang w:val="en-US" w:eastAsia="zh-CN"/>
        </w:rPr>
        <w:t>2</w:t>
      </w:r>
      <w:r>
        <w:rPr>
          <w:rFonts w:hint="eastAsia" w:ascii="楷体_GB2312" w:eastAsia="楷体_GB2312"/>
          <w:b/>
          <w:sz w:val="40"/>
          <w:szCs w:val="32"/>
        </w:rPr>
        <w:t>年校团委供稿汇总表</w:t>
      </w:r>
    </w:p>
    <w:p>
      <w:pPr>
        <w:jc w:val="center"/>
        <w:rPr>
          <w:rFonts w:ascii="楷体_GB2312" w:eastAsia="楷体_GB2312"/>
          <w:b/>
          <w:color w:val="FF0000"/>
          <w:sz w:val="24"/>
          <w:szCs w:val="30"/>
        </w:rPr>
      </w:pPr>
      <w:r>
        <w:rPr>
          <w:rFonts w:hint="eastAsia" w:ascii="楷体_GB2312" w:eastAsia="楷体_GB2312"/>
          <w:b/>
          <w:color w:val="FF0000"/>
          <w:sz w:val="24"/>
          <w:szCs w:val="30"/>
        </w:rPr>
        <w:t>注：所发（包括写稿和审核）新闻稿件详细列表（按时间顺序）</w:t>
      </w:r>
    </w:p>
    <w:tbl>
      <w:tblPr>
        <w:tblStyle w:val="4"/>
        <w:tblW w:w="10330" w:type="dxa"/>
        <w:tblInd w:w="-5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09"/>
        <w:gridCol w:w="1650"/>
        <w:gridCol w:w="2532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0" w:type="dxa"/>
            <w:gridSpan w:val="5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 xml:space="preserve">总计 X 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center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序号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发表日期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新闻标题</w:t>
            </w:r>
          </w:p>
        </w:tc>
        <w:tc>
          <w:tcPr>
            <w:tcW w:w="2532" w:type="dxa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网址</w:t>
            </w:r>
          </w:p>
        </w:tc>
        <w:tc>
          <w:tcPr>
            <w:tcW w:w="2530" w:type="dxa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浏览次数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09" w:type="dxa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0" w:type="dxa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32" w:type="dxa"/>
          </w:tcPr>
          <w:p>
            <w:pPr>
              <w:widowControl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2530" w:type="dxa"/>
          </w:tcPr>
          <w:p>
            <w:pPr>
              <w:widowControl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</w:tbl>
    <w:p/>
    <w:p/>
    <w:p>
      <w:r>
        <w:rPr>
          <w:rFonts w:hint="eastAsia"/>
        </w:rPr>
        <w:t>注：可新建/补充行数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kNzM2MTMyY2RlZWJlZjM4OTQ1ODQ2MWE4NDIyODgifQ=="/>
  </w:docVars>
  <w:rsids>
    <w:rsidRoot w:val="007D6286"/>
    <w:rsid w:val="000A36A7"/>
    <w:rsid w:val="00124559"/>
    <w:rsid w:val="004B4272"/>
    <w:rsid w:val="007861AA"/>
    <w:rsid w:val="007D6286"/>
    <w:rsid w:val="00B66300"/>
    <w:rsid w:val="00F73CA8"/>
    <w:rsid w:val="27F7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2</TotalTime>
  <ScaleCrop>false</ScaleCrop>
  <LinksUpToDate>false</LinksUpToDate>
  <CharactersWithSpaces>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2021-03-23T16:33:00Z</dcterms:created>
  <dc:creator>G7 7588</dc:creator>
  <cp:lastModifiedBy>枉曦</cp:lastModifiedBy>
  <dcterms:modified xsi:type="dcterms:W3CDTF">2023-11-08T15:52:14Z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3CF917F96CBE4A51B2D05558BA81D4E3_12</vt:lpwstr>
  </property>
</Properties>
</file>