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1A0C" w14:textId="77777777" w:rsidR="008C073A" w:rsidRDefault="008C073A" w:rsidP="008C073A">
      <w:pPr>
        <w:pStyle w:val="a7"/>
        <w:numPr>
          <w:ilvl w:val="0"/>
          <w:numId w:val="1"/>
        </w:numPr>
        <w:spacing w:line="320" w:lineRule="exact"/>
        <w:ind w:left="-480" w:firstLineChars="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团员积极参加志愿服务活动，</w:t>
      </w:r>
      <w:r>
        <w:rPr>
          <w:rFonts w:ascii="宋体" w:eastAsia="宋体" w:hAnsi="宋体"/>
          <w:b/>
          <w:color w:val="000000"/>
          <w:sz w:val="24"/>
        </w:rPr>
        <w:t>支部团员“</w:t>
      </w:r>
      <w:proofErr w:type="spellStart"/>
      <w:r>
        <w:rPr>
          <w:rFonts w:ascii="宋体" w:eastAsia="宋体" w:hAnsi="宋体" w:hint="eastAsia"/>
          <w:b/>
          <w:color w:val="000000"/>
          <w:sz w:val="24"/>
        </w:rPr>
        <w:t>i</w:t>
      </w:r>
      <w:proofErr w:type="spellEnd"/>
      <w:r>
        <w:rPr>
          <w:rFonts w:ascii="宋体" w:eastAsia="宋体" w:hAnsi="宋体"/>
          <w:b/>
          <w:color w:val="000000"/>
          <w:sz w:val="24"/>
        </w:rPr>
        <w:t>志愿”注册</w:t>
      </w:r>
      <w:r>
        <w:rPr>
          <w:rFonts w:ascii="宋体" w:eastAsia="宋体" w:hAnsi="宋体" w:hint="eastAsia"/>
          <w:b/>
          <w:color w:val="000000"/>
          <w:sz w:val="24"/>
        </w:rPr>
        <w:t>率大于</w:t>
      </w:r>
    </w:p>
    <w:p w14:paraId="79B226CE" w14:textId="77777777" w:rsidR="008C073A" w:rsidRDefault="008C073A" w:rsidP="008C073A">
      <w:pPr>
        <w:pStyle w:val="a7"/>
        <w:spacing w:line="320" w:lineRule="exact"/>
        <w:ind w:firstLineChars="0" w:firstLine="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b/>
          <w:color w:val="000000"/>
          <w:sz w:val="24"/>
        </w:rPr>
        <w:t>9</w:t>
      </w:r>
      <w:r>
        <w:rPr>
          <w:rFonts w:ascii="宋体" w:eastAsia="宋体" w:hAnsi="宋体" w:hint="eastAsia"/>
          <w:b/>
          <w:color w:val="000000"/>
          <w:sz w:val="24"/>
        </w:rPr>
        <w:t>0%</w:t>
      </w:r>
      <w:r>
        <w:rPr>
          <w:rFonts w:ascii="宋体" w:eastAsia="宋体" w:hAnsi="宋体"/>
          <w:b/>
          <w:color w:val="000000"/>
          <w:sz w:val="24"/>
        </w:rPr>
        <w:t>加</w:t>
      </w:r>
      <w:r>
        <w:rPr>
          <w:rFonts w:ascii="宋体" w:eastAsia="宋体" w:hAnsi="宋体" w:hint="eastAsia"/>
          <w:b/>
          <w:color w:val="000000"/>
          <w:sz w:val="24"/>
        </w:rPr>
        <w:t>3</w:t>
      </w:r>
      <w:r>
        <w:rPr>
          <w:rFonts w:ascii="宋体" w:eastAsia="宋体" w:hAnsi="宋体"/>
          <w:b/>
          <w:color w:val="000000"/>
          <w:sz w:val="24"/>
        </w:rPr>
        <w:t>分，</w:t>
      </w:r>
      <w:r>
        <w:rPr>
          <w:rFonts w:ascii="宋体" w:eastAsia="宋体" w:hAnsi="宋体" w:hint="eastAsia"/>
          <w:b/>
          <w:color w:val="000000"/>
          <w:sz w:val="24"/>
        </w:rPr>
        <w:t>80</w:t>
      </w:r>
      <w:r>
        <w:rPr>
          <w:rFonts w:ascii="宋体" w:eastAsia="宋体" w:hAnsi="宋体"/>
          <w:b/>
          <w:color w:val="000000"/>
          <w:sz w:val="24"/>
        </w:rPr>
        <w:t>%-</w:t>
      </w:r>
      <w:r>
        <w:rPr>
          <w:rFonts w:ascii="宋体" w:eastAsia="宋体" w:hAnsi="宋体" w:hint="eastAsia"/>
          <w:b/>
          <w:color w:val="000000"/>
          <w:sz w:val="24"/>
        </w:rPr>
        <w:t>90</w:t>
      </w:r>
      <w:r>
        <w:rPr>
          <w:rFonts w:ascii="宋体" w:eastAsia="宋体" w:hAnsi="宋体"/>
          <w:b/>
          <w:color w:val="000000"/>
          <w:sz w:val="24"/>
        </w:rPr>
        <w:t>%加2分，</w:t>
      </w:r>
      <w:r>
        <w:rPr>
          <w:rFonts w:ascii="宋体" w:eastAsia="宋体" w:hAnsi="宋体" w:hint="eastAsia"/>
          <w:b/>
          <w:color w:val="000000"/>
          <w:sz w:val="24"/>
        </w:rPr>
        <w:t>低于80</w:t>
      </w:r>
      <w:r>
        <w:rPr>
          <w:rFonts w:ascii="宋体" w:eastAsia="宋体" w:hAnsi="宋体"/>
          <w:b/>
          <w:color w:val="000000"/>
          <w:sz w:val="24"/>
        </w:rPr>
        <w:t>%不加分。</w:t>
      </w:r>
      <w:r>
        <w:rPr>
          <w:rFonts w:ascii="宋体" w:eastAsia="宋体" w:hAnsi="宋体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分）</w:t>
      </w:r>
    </w:p>
    <w:p w14:paraId="4287B4FB" w14:textId="77777777" w:rsidR="008C073A" w:rsidRDefault="008C073A" w:rsidP="008C073A">
      <w:pPr>
        <w:pStyle w:val="a7"/>
        <w:numPr>
          <w:ilvl w:val="0"/>
          <w:numId w:val="1"/>
        </w:numPr>
        <w:spacing w:line="320" w:lineRule="exact"/>
        <w:ind w:left="-480" w:firstLineChars="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能认真贯彻、落实关于寒</w:t>
      </w:r>
      <w:r>
        <w:rPr>
          <w:rFonts w:ascii="宋体" w:eastAsia="宋体" w:hAnsi="宋体" w:hint="eastAsia"/>
          <w:color w:val="000000"/>
          <w:sz w:val="24"/>
        </w:rPr>
        <w:t>、</w:t>
      </w:r>
      <w:r>
        <w:rPr>
          <w:rFonts w:ascii="宋体" w:eastAsia="宋体" w:hAnsi="宋体"/>
          <w:color w:val="000000"/>
          <w:sz w:val="24"/>
        </w:rPr>
        <w:t>暑</w:t>
      </w:r>
      <w:r>
        <w:rPr>
          <w:rFonts w:ascii="宋体" w:eastAsia="宋体" w:hAnsi="宋体" w:hint="eastAsia"/>
          <w:color w:val="000000"/>
          <w:sz w:val="24"/>
        </w:rPr>
        <w:t>假</w:t>
      </w:r>
      <w:r>
        <w:rPr>
          <w:rFonts w:ascii="宋体" w:eastAsia="宋体" w:hAnsi="宋体"/>
          <w:color w:val="000000"/>
          <w:sz w:val="24"/>
        </w:rPr>
        <w:t>社会实践和雷锋月活动的相关</w:t>
      </w:r>
    </w:p>
    <w:p w14:paraId="6B36DCAB" w14:textId="77777777" w:rsidR="008C073A" w:rsidRDefault="008C073A" w:rsidP="008C073A">
      <w:pPr>
        <w:pStyle w:val="a7"/>
        <w:spacing w:line="320" w:lineRule="exact"/>
        <w:ind w:firstLineChars="0" w:firstLine="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要求，在团员中积极宣传寒</w:t>
      </w:r>
      <w:r>
        <w:rPr>
          <w:rFonts w:ascii="宋体" w:eastAsia="宋体" w:hAnsi="宋体" w:hint="eastAsia"/>
          <w:color w:val="000000"/>
          <w:sz w:val="24"/>
        </w:rPr>
        <w:t>、</w:t>
      </w:r>
      <w:r>
        <w:rPr>
          <w:rFonts w:ascii="宋体" w:eastAsia="宋体" w:hAnsi="宋体"/>
          <w:color w:val="000000"/>
          <w:sz w:val="24"/>
        </w:rPr>
        <w:t>暑</w:t>
      </w:r>
      <w:r>
        <w:rPr>
          <w:rFonts w:ascii="宋体" w:eastAsia="宋体" w:hAnsi="宋体" w:hint="eastAsia"/>
          <w:color w:val="000000"/>
          <w:sz w:val="24"/>
        </w:rPr>
        <w:t>假</w:t>
      </w:r>
      <w:r>
        <w:rPr>
          <w:rFonts w:ascii="宋体" w:eastAsia="宋体" w:hAnsi="宋体"/>
          <w:color w:val="000000"/>
          <w:sz w:val="24"/>
        </w:rPr>
        <w:t>社会实践和组织开展雷锋月活动。</w:t>
      </w:r>
      <w:r>
        <w:rPr>
          <w:rFonts w:ascii="宋体" w:eastAsia="宋体" w:hAnsi="宋体"/>
          <w:b/>
          <w:color w:val="000000"/>
          <w:sz w:val="24"/>
        </w:rPr>
        <w:t>团支部成员上交社会实践报告人数大于团员人数95%得4分，90%-95%得3分，85%-90%得2分，低于85%得1分。</w:t>
      </w:r>
      <w:r>
        <w:rPr>
          <w:rFonts w:ascii="宋体" w:eastAsia="宋体" w:hAnsi="宋体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4</w:t>
      </w:r>
      <w:r>
        <w:rPr>
          <w:rFonts w:ascii="宋体" w:eastAsia="宋体" w:hAnsi="宋体"/>
          <w:color w:val="000000"/>
          <w:sz w:val="24"/>
        </w:rPr>
        <w:t>分）</w:t>
      </w:r>
    </w:p>
    <w:p w14:paraId="32BC8402" w14:textId="77777777" w:rsidR="008C073A" w:rsidRDefault="008C073A" w:rsidP="008C073A">
      <w:pPr>
        <w:pStyle w:val="a7"/>
        <w:numPr>
          <w:ilvl w:val="0"/>
          <w:numId w:val="1"/>
        </w:numPr>
        <w:spacing w:line="320" w:lineRule="exact"/>
        <w:ind w:left="-480" w:firstLineChars="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支部团员积极参加学校或系级统一组织的</w:t>
      </w:r>
      <w:r>
        <w:rPr>
          <w:rFonts w:ascii="宋体" w:eastAsia="宋体" w:hAnsi="宋体" w:hint="eastAsia"/>
          <w:color w:val="000000"/>
          <w:sz w:val="24"/>
        </w:rPr>
        <w:t xml:space="preserve">校园疫情防控工作、  </w:t>
      </w:r>
    </w:p>
    <w:p w14:paraId="05210C2F" w14:textId="77777777" w:rsidR="008C073A" w:rsidRDefault="008C073A" w:rsidP="008C073A">
      <w:pPr>
        <w:pStyle w:val="a7"/>
        <w:spacing w:line="320" w:lineRule="exact"/>
        <w:ind w:firstLineChars="0" w:firstLine="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“三下乡”社会实践活动，</w:t>
      </w:r>
      <w:r>
        <w:rPr>
          <w:rFonts w:ascii="宋体" w:eastAsia="宋体" w:hAnsi="宋体"/>
          <w:b/>
          <w:color w:val="000000"/>
          <w:sz w:val="24"/>
        </w:rPr>
        <w:t>参加人数大于30%得</w:t>
      </w:r>
      <w:r>
        <w:rPr>
          <w:rFonts w:ascii="宋体" w:eastAsia="宋体" w:hAnsi="宋体" w:hint="eastAsia"/>
          <w:b/>
          <w:color w:val="000000"/>
          <w:sz w:val="24"/>
        </w:rPr>
        <w:t>3</w:t>
      </w:r>
      <w:r>
        <w:rPr>
          <w:rFonts w:ascii="宋体" w:eastAsia="宋体" w:hAnsi="宋体"/>
          <w:b/>
          <w:color w:val="000000"/>
          <w:sz w:val="24"/>
        </w:rPr>
        <w:t>分，15%-30%得2分，5%-15%得1分。</w:t>
      </w:r>
      <w:r>
        <w:rPr>
          <w:rFonts w:ascii="宋体" w:eastAsia="宋体" w:hAnsi="宋体"/>
          <w:color w:val="000000"/>
          <w:sz w:val="24"/>
        </w:rPr>
        <w:t>（</w:t>
      </w: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分）</w:t>
      </w:r>
    </w:p>
    <w:p w14:paraId="20A3DD74" w14:textId="4F75BBB2" w:rsidR="00282AD2" w:rsidRDefault="008C073A" w:rsidP="008C073A">
      <w:pPr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团支部有团员获得省、市、区优秀志愿者或团支部平均志愿时数达15小时，加</w:t>
      </w: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分。(</w:t>
      </w: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分)</w:t>
      </w:r>
    </w:p>
    <w:p w14:paraId="72AE7AE5" w14:textId="2AAD9E3A" w:rsidR="008C073A" w:rsidRDefault="008C073A" w:rsidP="008C073A">
      <w:pPr>
        <w:rPr>
          <w:rFonts w:ascii="宋体" w:eastAsia="宋体" w:hAnsi="宋体"/>
          <w:color w:val="000000"/>
          <w:sz w:val="24"/>
        </w:rPr>
      </w:pPr>
    </w:p>
    <w:p w14:paraId="7B8DA67D" w14:textId="77777777" w:rsidR="008C073A" w:rsidRPr="008C073A" w:rsidRDefault="008C073A" w:rsidP="008C073A">
      <w:pPr>
        <w:snapToGrid w:val="0"/>
        <w:spacing w:before="240" w:after="240"/>
        <w:ind w:firstLineChars="200" w:firstLine="422"/>
        <w:jc w:val="center"/>
        <w:rPr>
          <w:rFonts w:ascii="宋体" w:eastAsia="宋体" w:hAnsi="宋体"/>
          <w:b/>
          <w:bCs/>
          <w:color w:val="000000"/>
          <w:sz w:val="21"/>
          <w:szCs w:val="21"/>
        </w:rPr>
      </w:pPr>
      <w:r w:rsidRPr="008C073A">
        <w:rPr>
          <w:rFonts w:ascii="宋体" w:eastAsia="宋体" w:hAnsi="宋体"/>
          <w:b/>
          <w:bCs/>
          <w:color w:val="000000"/>
          <w:sz w:val="21"/>
          <w:szCs w:val="21"/>
        </w:rPr>
        <w:t>团支部的社会实践、志愿服务工作开展情况</w:t>
      </w:r>
    </w:p>
    <w:tbl>
      <w:tblPr>
        <w:tblStyle w:val="a8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3196"/>
        <w:gridCol w:w="2750"/>
        <w:gridCol w:w="2750"/>
      </w:tblGrid>
      <w:tr w:rsidR="008C073A" w:rsidRPr="008C073A" w14:paraId="1B2FBCB6" w14:textId="77777777" w:rsidTr="00F71326">
        <w:trPr>
          <w:trHeight w:val="355"/>
          <w:jc w:val="center"/>
        </w:trPr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8FD7A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团支部团员总数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0F2BC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注册人数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CDFBA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Calibri" w:hAnsi="Calibri" w:hint="eastAsia"/>
                <w:b/>
                <w:bCs/>
                <w:color w:val="000000"/>
                <w:sz w:val="24"/>
                <w:szCs w:val="18"/>
              </w:rPr>
              <w:t>“</w:t>
            </w:r>
            <w:proofErr w:type="spellStart"/>
            <w:r w:rsidRPr="008C073A">
              <w:rPr>
                <w:rFonts w:ascii="Calibri" w:hAnsi="Calibri" w:hint="eastAsia"/>
                <w:b/>
                <w:bCs/>
                <w:color w:val="000000"/>
                <w:sz w:val="24"/>
                <w:szCs w:val="18"/>
              </w:rPr>
              <w:t>i</w:t>
            </w:r>
            <w:proofErr w:type="spellEnd"/>
            <w:r w:rsidRPr="008C073A">
              <w:rPr>
                <w:rFonts w:ascii="Calibri" w:hAnsi="Calibri" w:hint="eastAsia"/>
                <w:b/>
                <w:bCs/>
                <w:color w:val="000000"/>
                <w:sz w:val="24"/>
                <w:szCs w:val="18"/>
              </w:rPr>
              <w:t>志愿”</w:t>
            </w: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注册</w:t>
            </w: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率</w:t>
            </w:r>
          </w:p>
        </w:tc>
      </w:tr>
      <w:tr w:rsidR="008C073A" w:rsidRPr="008C073A" w14:paraId="3B3EBCE6" w14:textId="77777777" w:rsidTr="00F71326">
        <w:trPr>
          <w:trHeight w:val="567"/>
          <w:jc w:val="center"/>
        </w:trPr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7594D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A7E1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A3276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8C073A" w:rsidRPr="008C073A" w14:paraId="072B8927" w14:textId="77777777" w:rsidTr="00F71326">
        <w:trPr>
          <w:trHeight w:val="567"/>
          <w:jc w:val="center"/>
        </w:trPr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189E9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团支部团员总数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9EFE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寒、暑假</w:t>
            </w: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社会实践报告已交人数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426C0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社会实践报告</w:t>
            </w:r>
          </w:p>
          <w:p w14:paraId="6A4F8198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已交人数占百分比</w:t>
            </w:r>
          </w:p>
        </w:tc>
      </w:tr>
      <w:tr w:rsidR="008C073A" w:rsidRPr="008C073A" w14:paraId="00EAC48F" w14:textId="77777777" w:rsidTr="00F71326">
        <w:trPr>
          <w:trHeight w:val="567"/>
          <w:jc w:val="center"/>
        </w:trPr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943FB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1D179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DC7E6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8C073A" w:rsidRPr="008C073A" w14:paraId="61B1AA5A" w14:textId="77777777" w:rsidTr="00F71326">
        <w:trPr>
          <w:trHeight w:val="567"/>
          <w:jc w:val="center"/>
        </w:trPr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35B1F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团支部团员总数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B7E71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参加“三下乡”人数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E939D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“三下乡”</w:t>
            </w: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参与率</w:t>
            </w:r>
          </w:p>
        </w:tc>
      </w:tr>
      <w:tr w:rsidR="008C073A" w:rsidRPr="008C073A" w14:paraId="225B0510" w14:textId="77777777" w:rsidTr="00F71326">
        <w:trPr>
          <w:trHeight w:val="567"/>
          <w:jc w:val="center"/>
        </w:trPr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12100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BE2D5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9B329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</w:tbl>
    <w:p w14:paraId="18DDF023" w14:textId="77777777" w:rsidR="008C073A" w:rsidRPr="008C073A" w:rsidRDefault="008C073A" w:rsidP="008C073A">
      <w:pPr>
        <w:snapToGrid w:val="0"/>
        <w:spacing w:before="240" w:after="240"/>
        <w:rPr>
          <w:rFonts w:ascii="宋体" w:eastAsia="宋体" w:hAnsi="宋体"/>
          <w:b/>
          <w:bCs/>
          <w:color w:val="000000"/>
          <w:sz w:val="21"/>
          <w:szCs w:val="21"/>
        </w:rPr>
      </w:pPr>
    </w:p>
    <w:p w14:paraId="15522078" w14:textId="77777777" w:rsidR="008C073A" w:rsidRPr="008C073A" w:rsidRDefault="008C073A" w:rsidP="008C073A">
      <w:pPr>
        <w:snapToGrid w:val="0"/>
        <w:spacing w:before="240" w:after="240"/>
        <w:jc w:val="center"/>
        <w:rPr>
          <w:rFonts w:ascii="宋体" w:eastAsia="宋体" w:hAnsi="宋体"/>
          <w:b/>
          <w:bCs/>
          <w:color w:val="000000"/>
          <w:sz w:val="21"/>
          <w:szCs w:val="21"/>
        </w:rPr>
      </w:pPr>
      <w:r w:rsidRPr="008C073A">
        <w:rPr>
          <w:rFonts w:ascii="宋体" w:eastAsia="宋体" w:hAnsi="宋体"/>
          <w:b/>
          <w:bCs/>
          <w:color w:val="000000"/>
          <w:sz w:val="21"/>
          <w:szCs w:val="21"/>
        </w:rPr>
        <w:t>支部成员个人加分情况</w:t>
      </w:r>
    </w:p>
    <w:tbl>
      <w:tblPr>
        <w:tblStyle w:val="a8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3017"/>
        <w:gridCol w:w="5694"/>
      </w:tblGrid>
      <w:tr w:rsidR="008C073A" w:rsidRPr="008C073A" w14:paraId="1A05F9E5" w14:textId="77777777" w:rsidTr="00F71326">
        <w:trPr>
          <w:trHeight w:val="241"/>
          <w:jc w:val="center"/>
        </w:trPr>
        <w:tc>
          <w:tcPr>
            <w:tcW w:w="3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46673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姓名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B0EDC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8C073A"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18"/>
              </w:rPr>
              <w:t>省、市、区</w:t>
            </w:r>
            <w:r w:rsidRPr="008C073A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优秀志愿者或志愿时数</w:t>
            </w:r>
          </w:p>
        </w:tc>
      </w:tr>
      <w:tr w:rsidR="008C073A" w:rsidRPr="008C073A" w14:paraId="3D37EB8E" w14:textId="77777777" w:rsidTr="00F71326">
        <w:trPr>
          <w:trHeight w:val="420"/>
          <w:jc w:val="center"/>
        </w:trPr>
        <w:tc>
          <w:tcPr>
            <w:tcW w:w="3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09636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F9586" w14:textId="77777777" w:rsidR="008C073A" w:rsidRPr="008C073A" w:rsidRDefault="008C073A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</w:tbl>
    <w:p w14:paraId="25547111" w14:textId="77777777" w:rsidR="008C073A" w:rsidRPr="008C073A" w:rsidRDefault="008C073A" w:rsidP="008C073A">
      <w:pPr>
        <w:ind w:firstLineChars="300" w:firstLine="720"/>
        <w:rPr>
          <w:color w:val="FF0000"/>
          <w:sz w:val="24"/>
          <w:szCs w:val="21"/>
        </w:rPr>
      </w:pPr>
    </w:p>
    <w:p w14:paraId="338261C8" w14:textId="77777777" w:rsidR="008C073A" w:rsidRPr="008C073A" w:rsidRDefault="008C073A" w:rsidP="008C073A">
      <w:pPr>
        <w:ind w:firstLineChars="300" w:firstLine="723"/>
        <w:rPr>
          <w:b/>
          <w:bCs/>
          <w:sz w:val="24"/>
          <w:szCs w:val="21"/>
        </w:rPr>
      </w:pPr>
      <w:r w:rsidRPr="008C073A">
        <w:rPr>
          <w:rFonts w:hint="eastAsia"/>
          <w:b/>
          <w:bCs/>
          <w:sz w:val="24"/>
          <w:szCs w:val="21"/>
        </w:rPr>
        <w:t>说明</w:t>
      </w:r>
      <w:r w:rsidRPr="008C073A">
        <w:rPr>
          <w:b/>
          <w:bCs/>
          <w:sz w:val="24"/>
          <w:szCs w:val="21"/>
        </w:rPr>
        <w:t>：</w:t>
      </w:r>
      <w:r w:rsidRPr="008C073A">
        <w:rPr>
          <w:rFonts w:hint="eastAsia"/>
          <w:b/>
          <w:bCs/>
          <w:sz w:val="24"/>
          <w:szCs w:val="21"/>
          <w:highlight w:val="yellow"/>
        </w:rPr>
        <w:t>请添加获奖奖状</w:t>
      </w:r>
      <w:r w:rsidRPr="008C073A">
        <w:rPr>
          <w:b/>
          <w:bCs/>
          <w:sz w:val="24"/>
          <w:szCs w:val="21"/>
          <w:highlight w:val="yellow"/>
        </w:rPr>
        <w:t>复印件</w:t>
      </w:r>
      <w:r w:rsidRPr="008C073A">
        <w:rPr>
          <w:rFonts w:hint="eastAsia"/>
          <w:b/>
          <w:bCs/>
          <w:sz w:val="24"/>
          <w:szCs w:val="21"/>
          <w:highlight w:val="yellow"/>
        </w:rPr>
        <w:t>或压缩包上交团支部所有成员的</w:t>
      </w:r>
      <w:r w:rsidRPr="008C073A">
        <w:rPr>
          <w:rFonts w:hint="eastAsia"/>
          <w:b/>
          <w:bCs/>
          <w:sz w:val="24"/>
          <w:szCs w:val="21"/>
          <w:highlight w:val="yellow"/>
        </w:rPr>
        <w:t>I</w:t>
      </w:r>
      <w:r w:rsidRPr="008C073A">
        <w:rPr>
          <w:rFonts w:hint="eastAsia"/>
          <w:b/>
          <w:bCs/>
          <w:sz w:val="24"/>
          <w:szCs w:val="21"/>
          <w:highlight w:val="yellow"/>
        </w:rPr>
        <w:t>志愿时数截图。</w:t>
      </w:r>
    </w:p>
    <w:p w14:paraId="619BD46F" w14:textId="77777777" w:rsidR="008C073A" w:rsidRPr="008C073A" w:rsidRDefault="008C073A" w:rsidP="008C073A">
      <w:pPr>
        <w:rPr>
          <w:rFonts w:hint="eastAsia"/>
          <w:sz w:val="24"/>
          <w:szCs w:val="21"/>
        </w:rPr>
      </w:pPr>
    </w:p>
    <w:sectPr w:rsidR="008C073A" w:rsidRPr="008C0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CB77" w14:textId="77777777" w:rsidR="000708D9" w:rsidRDefault="000708D9" w:rsidP="008C073A">
      <w:r>
        <w:separator/>
      </w:r>
    </w:p>
  </w:endnote>
  <w:endnote w:type="continuationSeparator" w:id="0">
    <w:p w14:paraId="510E085E" w14:textId="77777777" w:rsidR="000708D9" w:rsidRDefault="000708D9" w:rsidP="008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1891" w14:textId="77777777" w:rsidR="000708D9" w:rsidRDefault="000708D9" w:rsidP="008C073A">
      <w:r>
        <w:separator/>
      </w:r>
    </w:p>
  </w:footnote>
  <w:footnote w:type="continuationSeparator" w:id="0">
    <w:p w14:paraId="5A6FBC3C" w14:textId="77777777" w:rsidR="000708D9" w:rsidRDefault="000708D9" w:rsidP="008C0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D2754"/>
    <w:multiLevelType w:val="multilevel"/>
    <w:tmpl w:val="246D2754"/>
    <w:lvl w:ilvl="0">
      <w:start w:val="1"/>
      <w:numFmt w:val="decimal"/>
      <w:lvlText w:val="%1."/>
      <w:lvlJc w:val="left"/>
      <w:pPr>
        <w:ind w:left="-1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420"/>
      </w:pPr>
    </w:lvl>
    <w:lvl w:ilvl="2">
      <w:start w:val="1"/>
      <w:numFmt w:val="lowerRoman"/>
      <w:lvlText w:val="%3."/>
      <w:lvlJc w:val="right"/>
      <w:pPr>
        <w:ind w:left="780" w:hanging="420"/>
      </w:pPr>
    </w:lvl>
    <w:lvl w:ilvl="3">
      <w:start w:val="1"/>
      <w:numFmt w:val="decimal"/>
      <w:lvlText w:val="%4."/>
      <w:lvlJc w:val="left"/>
      <w:pPr>
        <w:ind w:left="1200" w:hanging="420"/>
      </w:pPr>
    </w:lvl>
    <w:lvl w:ilvl="4">
      <w:start w:val="1"/>
      <w:numFmt w:val="lowerLetter"/>
      <w:lvlText w:val="%5)"/>
      <w:lvlJc w:val="left"/>
      <w:pPr>
        <w:ind w:left="1620" w:hanging="420"/>
      </w:pPr>
    </w:lvl>
    <w:lvl w:ilvl="5">
      <w:start w:val="1"/>
      <w:numFmt w:val="lowerRoman"/>
      <w:lvlText w:val="%6."/>
      <w:lvlJc w:val="right"/>
      <w:pPr>
        <w:ind w:left="2040" w:hanging="420"/>
      </w:pPr>
    </w:lvl>
    <w:lvl w:ilvl="6">
      <w:start w:val="1"/>
      <w:numFmt w:val="decimal"/>
      <w:lvlText w:val="%7."/>
      <w:lvlJc w:val="left"/>
      <w:pPr>
        <w:ind w:left="2460" w:hanging="420"/>
      </w:pPr>
    </w:lvl>
    <w:lvl w:ilvl="7">
      <w:start w:val="1"/>
      <w:numFmt w:val="lowerLetter"/>
      <w:lvlText w:val="%8)"/>
      <w:lvlJc w:val="left"/>
      <w:pPr>
        <w:ind w:left="2880" w:hanging="420"/>
      </w:pPr>
    </w:lvl>
    <w:lvl w:ilvl="8">
      <w:start w:val="1"/>
      <w:numFmt w:val="lowerRoman"/>
      <w:lvlText w:val="%9."/>
      <w:lvlJc w:val="right"/>
      <w:pPr>
        <w:ind w:left="3300" w:hanging="420"/>
      </w:pPr>
    </w:lvl>
  </w:abstractNum>
  <w:num w:numId="1" w16cid:durableId="107046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FF"/>
    <w:rsid w:val="000708D9"/>
    <w:rsid w:val="00282AD2"/>
    <w:rsid w:val="00726EFF"/>
    <w:rsid w:val="008C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C8E8F"/>
  <w15:chartTrackingRefBased/>
  <w15:docId w15:val="{A7461960-32D6-4DD9-A39E-93C46D18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73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07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0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073A"/>
    <w:rPr>
      <w:sz w:val="18"/>
      <w:szCs w:val="18"/>
    </w:rPr>
  </w:style>
  <w:style w:type="paragraph" w:styleId="a7">
    <w:name w:val="List Paragraph"/>
    <w:basedOn w:val="a"/>
    <w:uiPriority w:val="34"/>
    <w:qFormat/>
    <w:rsid w:val="008C073A"/>
    <w:pPr>
      <w:ind w:firstLineChars="200" w:firstLine="420"/>
    </w:pPr>
  </w:style>
  <w:style w:type="table" w:styleId="a8">
    <w:name w:val="Table Grid"/>
    <w:basedOn w:val="a1"/>
    <w:uiPriority w:val="59"/>
    <w:qFormat/>
    <w:rsid w:val="008C073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 振楚</dc:creator>
  <cp:keywords/>
  <dc:description/>
  <cp:lastModifiedBy>魏 振楚</cp:lastModifiedBy>
  <cp:revision>2</cp:revision>
  <dcterms:created xsi:type="dcterms:W3CDTF">2023-03-21T16:21:00Z</dcterms:created>
  <dcterms:modified xsi:type="dcterms:W3CDTF">2023-03-21T16:22:00Z</dcterms:modified>
</cp:coreProperties>
</file>