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2</w:t>
      </w: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广州软件学院</w:t>
      </w:r>
    </w:p>
    <w:p>
      <w:pPr>
        <w:widowControl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-202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学年XX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社团</w:t>
      </w:r>
      <w:bookmarkStart w:id="14" w:name="_GoBack"/>
      <w:bookmarkEnd w:id="14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年审考核</w:t>
      </w:r>
    </w:p>
    <w:p>
      <w:pPr>
        <w:widowControl/>
        <w:spacing w:line="360" w:lineRule="auto"/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总结报告</w:t>
      </w:r>
    </w:p>
    <w:p>
      <w:pPr>
        <w:widowControl/>
        <w:spacing w:line="360" w:lineRule="auto"/>
        <w:rPr>
          <w:rFonts w:cs="宋体" w:asciiTheme="minorEastAsia" w:hAnsiTheme="minorEastAsia"/>
          <w:b/>
          <w:kern w:val="0"/>
          <w:sz w:val="44"/>
          <w:szCs w:val="44"/>
        </w:rPr>
      </w:pPr>
    </w:p>
    <w:p>
      <w:pPr>
        <w:widowControl/>
        <w:spacing w:line="360" w:lineRule="auto"/>
        <w:rPr>
          <w:rFonts w:cs="宋体" w:asciiTheme="minorEastAsia" w:hAnsiTheme="minorEastAsia"/>
          <w:b/>
          <w:kern w:val="0"/>
          <w:sz w:val="44"/>
          <w:szCs w:val="44"/>
        </w:rPr>
      </w:pPr>
    </w:p>
    <w:p>
      <w:pPr>
        <w:widowControl/>
        <w:spacing w:line="560" w:lineRule="exact"/>
        <w:ind w:firstLine="562" w:firstLineChars="200"/>
        <w:jc w:val="center"/>
        <w:rPr>
          <w:rFonts w:ascii="宋体" w:hAnsi="宋体" w:eastAsia="宋体" w:cs="宋体"/>
          <w:b/>
          <w:color w:val="7F7F7F" w:themeColor="background1" w:themeShade="80"/>
          <w:sz w:val="28"/>
          <w:szCs w:val="28"/>
        </w:rPr>
      </w:pPr>
      <w:r>
        <w:rPr>
          <w:rFonts w:hint="eastAsia" w:ascii="宋体" w:hAnsi="宋体" w:eastAsia="宋体" w:cs="宋体"/>
          <w:b/>
          <w:color w:val="7F7F7F" w:themeColor="background1" w:themeShade="80"/>
          <w:sz w:val="28"/>
          <w:szCs w:val="28"/>
        </w:rPr>
        <w:t>（社团logo）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广州软件学院xx社团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202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年xx月xx日</w:t>
      </w:r>
    </w:p>
    <w:sdt>
      <w:sdtPr>
        <w:rPr>
          <w:rFonts w:hint="eastAsia" w:ascii="宋体" w:hAnsi="宋体" w:eastAsia="宋体" w:cs="宋体"/>
          <w:color w:val="auto"/>
          <w:kern w:val="2"/>
          <w:sz w:val="28"/>
          <w:szCs w:val="28"/>
          <w:lang w:val="zh-CN"/>
        </w:rPr>
        <w:id w:val="1272505101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b/>
          <w:bCs/>
          <w:color w:val="7F7F7F" w:themeColor="background1" w:themeShade="80"/>
          <w:kern w:val="2"/>
          <w:sz w:val="28"/>
          <w:szCs w:val="28"/>
          <w:lang w:val="zh-CN"/>
        </w:rPr>
      </w:sdtEndPr>
      <w:sdtContent>
        <w:p>
          <w:pPr>
            <w:pStyle w:val="10"/>
            <w:jc w:val="center"/>
            <w:rPr>
              <w:rFonts w:ascii="宋体" w:hAnsi="宋体" w:eastAsia="宋体" w:cs="宋体"/>
              <w:b/>
              <w:bCs/>
              <w:sz w:val="96"/>
              <w:szCs w:val="96"/>
            </w:rPr>
          </w:pPr>
          <w:r>
            <w:rPr>
              <w:rFonts w:hint="eastAsia" w:ascii="方正小标宋简体" w:hAnsi="方正小标宋简体" w:eastAsia="方正小标宋简体" w:cs="方正小标宋简体"/>
              <w:b w:val="0"/>
              <w:bCs w:val="0"/>
              <w:color w:val="000000" w:themeColor="text1"/>
              <w:sz w:val="44"/>
              <w:szCs w:val="44"/>
              <w:lang w:val="zh-CN"/>
              <w14:textFill>
                <w14:solidFill>
                  <w14:schemeClr w14:val="tx1"/>
                </w14:solidFill>
              </w14:textFill>
            </w:rPr>
            <w:t>目录</w:t>
          </w:r>
        </w:p>
        <w:p>
          <w:pPr>
            <w:pStyle w:val="5"/>
            <w:rPr>
              <w:rFonts w:cs="宋体"/>
            </w:rPr>
          </w:pPr>
          <w:r>
            <w:rPr>
              <w:rFonts w:hint="eastAsia" w:cs="宋体"/>
              <w:sz w:val="28"/>
              <w:szCs w:val="28"/>
            </w:rPr>
            <w:fldChar w:fldCharType="begin"/>
          </w:r>
          <w:r>
            <w:rPr>
              <w:rFonts w:hint="eastAsia" w:cs="宋体"/>
              <w:sz w:val="28"/>
              <w:szCs w:val="28"/>
            </w:rPr>
            <w:instrText xml:space="preserve"> TOC \o "1-3" \h \z \u </w:instrText>
          </w:r>
          <w:r>
            <w:rPr>
              <w:rFonts w:hint="eastAsia" w:cs="宋体"/>
              <w:sz w:val="28"/>
              <w:szCs w:val="28"/>
            </w:rPr>
            <w:fldChar w:fldCharType="separate"/>
          </w:r>
          <w:r>
            <w:rPr>
              <w:rFonts w:hint="eastAsia" w:ascii="方正黑体_GBK" w:hAnsi="方正黑体_GBK" w:eastAsia="方正黑体_GBK" w:cs="方正黑体_GBK"/>
              <w:b w:val="0"/>
              <w:bCs w:val="0"/>
              <w:color w:val="auto"/>
              <w:u w:val="none"/>
            </w:rPr>
            <w:fldChar w:fldCharType="begin"/>
          </w:r>
          <w:r>
            <w:rPr>
              <w:rFonts w:hint="eastAsia" w:ascii="方正黑体_GBK" w:hAnsi="方正黑体_GBK" w:eastAsia="方正黑体_GBK" w:cs="方正黑体_GBK"/>
              <w:b w:val="0"/>
              <w:bCs w:val="0"/>
              <w:color w:val="auto"/>
              <w:u w:val="none"/>
            </w:rPr>
            <w:instrText xml:space="preserve"> HYPERLINK \l "社团建设" </w:instrText>
          </w:r>
          <w:r>
            <w:rPr>
              <w:rFonts w:hint="eastAsia" w:ascii="方正黑体_GBK" w:hAnsi="方正黑体_GBK" w:eastAsia="方正黑体_GBK" w:cs="方正黑体_GBK"/>
              <w:b w:val="0"/>
              <w:bCs w:val="0"/>
              <w:color w:val="auto"/>
              <w:u w:val="none"/>
            </w:rPr>
            <w:fldChar w:fldCharType="separate"/>
          </w:r>
          <w:r>
            <w:rPr>
              <w:rStyle w:val="9"/>
              <w:rFonts w:hint="eastAsia" w:ascii="方正黑体_GBK" w:hAnsi="方正黑体_GBK" w:eastAsia="方正黑体_GBK" w:cs="方正黑体_GBK"/>
              <w:b w:val="0"/>
              <w:bCs w:val="0"/>
            </w:rPr>
            <w:t>一、社团建设</w:t>
          </w:r>
          <w:r>
            <w:rPr>
              <w:rStyle w:val="9"/>
              <w:rFonts w:hint="eastAsia" w:ascii="方正黑体_GBK" w:hAnsi="方正黑体_GBK" w:eastAsia="方正黑体_GBK" w:cs="方正黑体_GBK"/>
              <w:b w:val="0"/>
              <w:bCs w:val="0"/>
            </w:rPr>
            <w:tab/>
          </w:r>
          <w:r>
            <w:rPr>
              <w:rStyle w:val="9"/>
              <w:rFonts w:hint="eastAsia" w:ascii="方正仿宋_GBK" w:hAnsi="方正仿宋_GBK" w:eastAsia="方正仿宋_GBK" w:cs="方正仿宋_GBK"/>
              <w:b w:val="0"/>
              <w:bCs w:val="0"/>
              <w:u w:val="none"/>
              <w:lang w:val="en-US" w:eastAsia="zh-CN"/>
            </w:rPr>
            <w:t>1</w:t>
          </w:r>
          <w:r>
            <w:rPr>
              <w:rFonts w:hint="eastAsia" w:ascii="方正黑体_GBK" w:hAnsi="方正黑体_GBK" w:eastAsia="方正黑体_GBK" w:cs="方正黑体_GBK"/>
              <w:b w:val="0"/>
              <w:bCs w:val="0"/>
              <w:color w:val="auto"/>
              <w:u w:val="none"/>
            </w:rPr>
            <w:fldChar w:fldCharType="end"/>
          </w:r>
        </w:p>
        <w:p>
          <w:pPr>
            <w:pStyle w:val="6"/>
            <w:tabs>
              <w:tab w:val="left" w:pos="1050"/>
              <w:tab w:val="right" w:leader="dot" w:pos="8296"/>
            </w:tabs>
            <w:rPr>
              <w:rFonts w:hint="eastAsia" w:ascii="方正仿宋_GBK" w:hAnsi="方正仿宋_GBK" w:eastAsia="方正仿宋_GBK" w:cs="方正仿宋_GBK"/>
              <w:sz w:val="32"/>
              <w:szCs w:val="32"/>
            </w:rPr>
          </w:pP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begin"/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instrText xml:space="preserve"> HYPERLINK \l "_Toc70556153" </w:instrTex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separate"/>
          </w:r>
          <w:r>
            <w:rPr>
              <w:rStyle w:val="9"/>
              <w:rFonts w:hint="eastAsia" w:ascii="方正仿宋_GBK" w:hAnsi="方正仿宋_GBK" w:eastAsia="方正仿宋_GBK" w:cs="方正仿宋_GBK"/>
              <w:sz w:val="32"/>
              <w:szCs w:val="32"/>
            </w:rPr>
            <w:t>1、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tab/>
          </w:r>
          <w:r>
            <w:rPr>
              <w:rStyle w:val="9"/>
              <w:rFonts w:hint="eastAsia" w:ascii="方正仿宋_GBK" w:hAnsi="方正仿宋_GBK" w:eastAsia="方正仿宋_GBK" w:cs="方正仿宋_GBK"/>
              <w:sz w:val="32"/>
              <w:szCs w:val="32"/>
            </w:rPr>
            <w:t>社团介绍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tab/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  <w:lang w:val="en-US" w:eastAsia="zh-CN"/>
            </w:rPr>
            <w:t>2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left" w:pos="1050"/>
              <w:tab w:val="right" w:leader="dot" w:pos="8296"/>
            </w:tabs>
            <w:rPr>
              <w:rFonts w:hint="eastAsia" w:ascii="方正仿宋_GBK" w:hAnsi="方正仿宋_GBK" w:eastAsia="方正仿宋_GBK" w:cs="方正仿宋_GBK"/>
              <w:sz w:val="32"/>
              <w:szCs w:val="32"/>
            </w:rPr>
          </w:pP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begin"/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instrText xml:space="preserve"> HYPERLINK \l "_Toc70556154" </w:instrTex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separate"/>
          </w:r>
          <w:r>
            <w:rPr>
              <w:rStyle w:val="9"/>
              <w:rFonts w:hint="eastAsia" w:ascii="方正仿宋_GBK" w:hAnsi="方正仿宋_GBK" w:eastAsia="方正仿宋_GBK" w:cs="方正仿宋_GBK"/>
              <w:sz w:val="32"/>
              <w:szCs w:val="32"/>
            </w:rPr>
            <w:t>2、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tab/>
          </w:r>
          <w:r>
            <w:rPr>
              <w:rStyle w:val="9"/>
              <w:rFonts w:hint="eastAsia" w:ascii="方正仿宋_GBK" w:hAnsi="方正仿宋_GBK" w:eastAsia="方正仿宋_GBK" w:cs="方正仿宋_GBK"/>
              <w:sz w:val="32"/>
              <w:szCs w:val="32"/>
            </w:rPr>
            <w:t>人员组成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tab/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  <w:lang w:val="en-US" w:eastAsia="zh-CN"/>
            </w:rPr>
            <w:t>2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left" w:pos="1050"/>
              <w:tab w:val="right" w:leader="dot" w:pos="8296"/>
            </w:tabs>
            <w:rPr>
              <w:rFonts w:hint="eastAsia" w:ascii="方正仿宋_GBK" w:hAnsi="方正仿宋_GBK" w:eastAsia="方正仿宋_GBK" w:cs="方正仿宋_GBK"/>
              <w:sz w:val="32"/>
              <w:szCs w:val="32"/>
            </w:rPr>
          </w:pP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begin"/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instrText xml:space="preserve"> HYPERLINK \l "_Toc70556155" </w:instrTex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separate"/>
          </w:r>
          <w:r>
            <w:rPr>
              <w:rStyle w:val="9"/>
              <w:rFonts w:hint="eastAsia" w:ascii="方正仿宋_GBK" w:hAnsi="方正仿宋_GBK" w:eastAsia="方正仿宋_GBK" w:cs="方正仿宋_GBK"/>
              <w:sz w:val="32"/>
              <w:szCs w:val="32"/>
            </w:rPr>
            <w:t>3、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tab/>
          </w:r>
          <w:r>
            <w:rPr>
              <w:rStyle w:val="9"/>
              <w:rFonts w:hint="eastAsia" w:ascii="方正仿宋_GBK" w:hAnsi="方正仿宋_GBK" w:eastAsia="方正仿宋_GBK" w:cs="方正仿宋_GBK"/>
              <w:sz w:val="32"/>
              <w:szCs w:val="32"/>
            </w:rPr>
            <w:t>指导老师介绍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tab/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  <w:lang w:val="en-US" w:eastAsia="zh-CN"/>
            </w:rPr>
            <w:t>3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left" w:pos="1050"/>
              <w:tab w:val="right" w:leader="dot" w:pos="8296"/>
            </w:tabs>
            <w:rPr>
              <w:rFonts w:hint="eastAsia" w:ascii="方正仿宋_GBK" w:hAnsi="方正仿宋_GBK" w:eastAsia="方正仿宋_GBK" w:cs="方正仿宋_GBK"/>
              <w:sz w:val="32"/>
              <w:szCs w:val="32"/>
            </w:rPr>
          </w:pP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begin"/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instrText xml:space="preserve"> HYPERLINK \l "_Toc70556156" </w:instrTex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separate"/>
          </w:r>
          <w:r>
            <w:rPr>
              <w:rStyle w:val="9"/>
              <w:rFonts w:hint="eastAsia" w:ascii="方正仿宋_GBK" w:hAnsi="方正仿宋_GBK" w:eastAsia="方正仿宋_GBK" w:cs="方正仿宋_GBK"/>
              <w:sz w:val="32"/>
              <w:szCs w:val="32"/>
            </w:rPr>
            <w:t>4、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tab/>
          </w:r>
          <w:r>
            <w:rPr>
              <w:rStyle w:val="9"/>
              <w:rFonts w:hint="eastAsia" w:ascii="方正仿宋_GBK" w:hAnsi="方正仿宋_GBK" w:eastAsia="方正仿宋_GBK" w:cs="方正仿宋_GBK"/>
              <w:sz w:val="32"/>
              <w:szCs w:val="32"/>
            </w:rPr>
            <w:t>社团</w:t>
          </w:r>
          <w:r>
            <w:rPr>
              <w:rStyle w:val="9"/>
              <w:rFonts w:hint="eastAsia" w:ascii="方正仿宋_GBK" w:hAnsi="方正仿宋_GBK" w:eastAsia="方正仿宋_GBK" w:cs="方正仿宋_GBK"/>
              <w:sz w:val="32"/>
              <w:szCs w:val="32"/>
              <w:lang w:val="en-US" w:eastAsia="zh-CN"/>
            </w:rPr>
            <w:t>小组</w:t>
          </w:r>
          <w:r>
            <w:rPr>
              <w:rStyle w:val="9"/>
              <w:rFonts w:hint="eastAsia" w:ascii="方正仿宋_GBK" w:hAnsi="方正仿宋_GBK" w:eastAsia="方正仿宋_GBK" w:cs="方正仿宋_GBK"/>
              <w:sz w:val="32"/>
              <w:szCs w:val="32"/>
            </w:rPr>
            <w:t>设立情况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tab/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  <w:lang w:val="en-US" w:eastAsia="zh-CN"/>
            </w:rPr>
            <w:t>3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left" w:pos="1050"/>
              <w:tab w:val="right" w:leader="dot" w:pos="8296"/>
            </w:tabs>
            <w:rPr>
              <w:rFonts w:ascii="宋体" w:hAnsi="宋体" w:eastAsia="宋体" w:cs="宋体"/>
              <w:sz w:val="32"/>
              <w:szCs w:val="32"/>
            </w:rPr>
          </w:pP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begin"/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instrText xml:space="preserve"> HYPERLINK \l "_Toc70556157" </w:instrTex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separate"/>
          </w:r>
          <w:r>
            <w:rPr>
              <w:rStyle w:val="9"/>
              <w:rFonts w:hint="eastAsia" w:ascii="方正仿宋_GBK" w:hAnsi="方正仿宋_GBK" w:eastAsia="方正仿宋_GBK" w:cs="方正仿宋_GBK"/>
              <w:sz w:val="32"/>
              <w:szCs w:val="32"/>
            </w:rPr>
            <w:t>5、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tab/>
          </w:r>
          <w:r>
            <w:rPr>
              <w:rStyle w:val="9"/>
              <w:rFonts w:hint="eastAsia" w:ascii="方正仿宋_GBK" w:hAnsi="方正仿宋_GBK" w:eastAsia="方正仿宋_GBK" w:cs="方正仿宋_GBK"/>
              <w:sz w:val="32"/>
              <w:szCs w:val="32"/>
            </w:rPr>
            <w:t>社团宣传媒体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tab/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  <w:lang w:val="en-US" w:eastAsia="zh-CN"/>
            </w:rPr>
            <w:t>4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end"/>
          </w:r>
        </w:p>
        <w:p>
          <w:pPr>
            <w:pStyle w:val="5"/>
            <w:rPr>
              <w:rFonts w:cs="宋体"/>
            </w:rPr>
          </w:pPr>
          <w:r>
            <w:fldChar w:fldCharType="begin"/>
          </w:r>
          <w:r>
            <w:instrText xml:space="preserve"> HYPERLINK \l "_Toc70556158" </w:instrText>
          </w:r>
          <w:r>
            <w:fldChar w:fldCharType="separate"/>
          </w:r>
          <w:r>
            <w:rPr>
              <w:rStyle w:val="9"/>
              <w:rFonts w:hint="eastAsia" w:ascii="方正黑体_GBK" w:hAnsi="方正黑体_GBK" w:eastAsia="方正黑体_GBK" w:cs="方正黑体_GBK"/>
              <w:b w:val="0"/>
              <w:bCs w:val="0"/>
            </w:rPr>
            <w:t>二、社团活动</w:t>
          </w:r>
          <w:r>
            <w:rPr>
              <w:rStyle w:val="9"/>
              <w:rFonts w:hint="eastAsia" w:ascii="方正仿宋_GBK" w:hAnsi="方正仿宋_GBK" w:eastAsia="方正仿宋_GBK" w:cs="方正仿宋_GBK"/>
              <w:b w:val="0"/>
              <w:bCs w:val="0"/>
              <w:kern w:val="2"/>
              <w:sz w:val="32"/>
              <w:szCs w:val="32"/>
              <w:lang w:val="en-US" w:eastAsia="zh-CN" w:bidi="ar-SA"/>
            </w:rPr>
            <w:tab/>
          </w:r>
          <w:r>
            <w:rPr>
              <w:rFonts w:hint="eastAsia" w:ascii="方正仿宋_GBK" w:hAnsi="方正仿宋_GBK" w:eastAsia="方正仿宋_GBK" w:cs="方正仿宋_GBK"/>
              <w:b w:val="0"/>
              <w:bCs w:val="0"/>
              <w:lang w:val="en-US" w:eastAsia="zh-CN"/>
            </w:rPr>
            <w:t>4</w:t>
          </w:r>
          <w:r>
            <w:rPr>
              <w:rFonts w:hint="eastAsia" w:cs="宋体"/>
              <w:b w:val="0"/>
              <w:bCs w:val="0"/>
            </w:rPr>
            <w:fldChar w:fldCharType="end"/>
          </w:r>
        </w:p>
        <w:p>
          <w:pPr>
            <w:pStyle w:val="6"/>
            <w:tabs>
              <w:tab w:val="left" w:pos="1050"/>
              <w:tab w:val="right" w:leader="dot" w:pos="8296"/>
            </w:tabs>
            <w:rPr>
              <w:rFonts w:hint="eastAsia" w:ascii="方正仿宋_GBK" w:hAnsi="方正仿宋_GBK" w:eastAsia="方正仿宋_GBK" w:cs="方正仿宋_GBK"/>
              <w:sz w:val="32"/>
              <w:szCs w:val="32"/>
            </w:rPr>
          </w:pP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begin"/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instrText xml:space="preserve"> HYPERLINK \l "_Toc70556159" </w:instrTex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separate"/>
          </w:r>
          <w:r>
            <w:rPr>
              <w:rStyle w:val="9"/>
              <w:rFonts w:hint="eastAsia" w:ascii="方正仿宋_GBK" w:hAnsi="方正仿宋_GBK" w:eastAsia="方正仿宋_GBK" w:cs="方正仿宋_GBK"/>
              <w:sz w:val="32"/>
              <w:szCs w:val="32"/>
            </w:rPr>
            <w:t>1、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tab/>
          </w:r>
          <w:r>
            <w:rPr>
              <w:rStyle w:val="9"/>
              <w:rFonts w:hint="eastAsia" w:ascii="方正仿宋_GBK" w:hAnsi="方正仿宋_GBK" w:eastAsia="方正仿宋_GBK" w:cs="方正仿宋_GBK"/>
              <w:sz w:val="32"/>
              <w:szCs w:val="32"/>
            </w:rPr>
            <w:t>项目活动/社团品牌活动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tab/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  <w:lang w:val="en-US" w:eastAsia="zh-CN"/>
            </w:rPr>
            <w:t>5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left" w:pos="1050"/>
              <w:tab w:val="right" w:leader="dot" w:pos="8296"/>
            </w:tabs>
            <w:rPr>
              <w:rFonts w:hint="eastAsia" w:ascii="方正仿宋_GBK" w:hAnsi="方正仿宋_GBK" w:eastAsia="方正仿宋_GBK" w:cs="方正仿宋_GBK"/>
              <w:sz w:val="32"/>
              <w:szCs w:val="32"/>
            </w:rPr>
          </w:pP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begin"/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instrText xml:space="preserve"> HYPERLINK \l "_Toc70556160" </w:instrTex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separate"/>
          </w:r>
          <w:r>
            <w:rPr>
              <w:rStyle w:val="9"/>
              <w:rFonts w:hint="eastAsia" w:ascii="方正仿宋_GBK" w:hAnsi="方正仿宋_GBK" w:eastAsia="方正仿宋_GBK" w:cs="方正仿宋_GBK"/>
              <w:sz w:val="32"/>
              <w:szCs w:val="32"/>
            </w:rPr>
            <w:t>2、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tab/>
          </w:r>
          <w:r>
            <w:rPr>
              <w:rStyle w:val="9"/>
              <w:rFonts w:hint="eastAsia" w:ascii="方正仿宋_GBK" w:hAnsi="方正仿宋_GBK" w:eastAsia="方正仿宋_GBK" w:cs="方正仿宋_GBK"/>
              <w:sz w:val="32"/>
              <w:szCs w:val="32"/>
            </w:rPr>
            <w:t>普通活动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tab/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  <w:lang w:val="en-US" w:eastAsia="zh-CN"/>
            </w:rPr>
            <w:t>8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left" w:pos="1050"/>
              <w:tab w:val="right" w:leader="dot" w:pos="8296"/>
            </w:tabs>
            <w:rPr>
              <w:rFonts w:ascii="宋体" w:hAnsi="宋体" w:eastAsia="宋体" w:cs="宋体"/>
              <w:sz w:val="28"/>
              <w:szCs w:val="28"/>
            </w:rPr>
          </w:pP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begin"/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instrText xml:space="preserve"> HYPERLINK \l "_Toc70556161" </w:instrTex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separate"/>
          </w:r>
          <w:r>
            <w:rPr>
              <w:rStyle w:val="9"/>
              <w:rFonts w:hint="eastAsia" w:ascii="方正仿宋_GBK" w:hAnsi="方正仿宋_GBK" w:eastAsia="方正仿宋_GBK" w:cs="方正仿宋_GBK"/>
              <w:sz w:val="32"/>
              <w:szCs w:val="32"/>
            </w:rPr>
            <w:t>3、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tab/>
          </w:r>
          <w:r>
            <w:rPr>
              <w:rStyle w:val="9"/>
              <w:rFonts w:hint="eastAsia" w:ascii="方正仿宋_GBK" w:hAnsi="方正仿宋_GBK" w:eastAsia="方正仿宋_GBK" w:cs="方正仿宋_GBK"/>
              <w:sz w:val="32"/>
              <w:szCs w:val="32"/>
            </w:rPr>
            <w:t>会员活动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tab/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  <w:lang w:val="en-US" w:eastAsia="zh-CN"/>
            </w:rPr>
            <w:t>9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end"/>
          </w:r>
        </w:p>
        <w:p>
          <w:pPr>
            <w:pStyle w:val="5"/>
            <w:rPr>
              <w:rFonts w:hint="eastAsia" w:eastAsia="宋体" w:cs="宋体"/>
              <w:lang w:val="en-US" w:eastAsia="zh-CN"/>
            </w:rPr>
          </w:pPr>
          <w:r>
            <w:fldChar w:fldCharType="begin"/>
          </w:r>
          <w:r>
            <w:instrText xml:space="preserve"> HYPERLINK \l "_Toc70556162" </w:instrText>
          </w:r>
          <w:r>
            <w:fldChar w:fldCharType="separate"/>
          </w:r>
          <w:r>
            <w:rPr>
              <w:rStyle w:val="9"/>
              <w:rFonts w:hint="eastAsia" w:ascii="方正黑体_GBK" w:hAnsi="方正黑体_GBK" w:eastAsia="方正黑体_GBK" w:cs="方正黑体_GBK"/>
              <w:b w:val="0"/>
              <w:bCs w:val="0"/>
            </w:rPr>
            <w:t>三、社团影响</w:t>
          </w:r>
          <w:r>
            <w:rPr>
              <w:rStyle w:val="9"/>
              <w:rFonts w:hint="eastAsia" w:ascii="方正仿宋_GBK" w:hAnsi="方正仿宋_GBK" w:eastAsia="方正仿宋_GBK" w:cs="方正仿宋_GBK"/>
              <w:b w:val="0"/>
              <w:bCs w:val="0"/>
              <w:kern w:val="2"/>
              <w:sz w:val="32"/>
              <w:szCs w:val="32"/>
              <w:lang w:val="en-US" w:eastAsia="zh-CN" w:bidi="ar-SA"/>
            </w:rPr>
            <w:tab/>
          </w:r>
          <w:r>
            <w:rPr>
              <w:rFonts w:hint="eastAsia" w:cs="宋体"/>
              <w:b w:val="0"/>
              <w:bCs w:val="0"/>
              <w:lang w:val="en-US" w:eastAsia="zh-CN"/>
            </w:rPr>
            <w:t>1</w:t>
          </w:r>
          <w:r>
            <w:rPr>
              <w:rFonts w:hint="eastAsia" w:cs="宋体"/>
              <w:b w:val="0"/>
              <w:bCs w:val="0"/>
            </w:rPr>
            <w:fldChar w:fldCharType="end"/>
          </w:r>
          <w:r>
            <w:rPr>
              <w:rFonts w:hint="eastAsia" w:cs="宋体"/>
              <w:b w:val="0"/>
              <w:bCs w:val="0"/>
              <w:lang w:val="en-US" w:eastAsia="zh-CN"/>
            </w:rPr>
            <w:t>0</w:t>
          </w:r>
        </w:p>
        <w:p>
          <w:pPr>
            <w:pStyle w:val="6"/>
            <w:tabs>
              <w:tab w:val="left" w:pos="1050"/>
              <w:tab w:val="right" w:leader="dot" w:pos="8296"/>
            </w:tabs>
            <w:rPr>
              <w:rFonts w:hint="eastAsia" w:ascii="方正仿宋_GBK" w:hAnsi="方正仿宋_GBK" w:eastAsia="方正仿宋_GBK" w:cs="方正仿宋_GBK"/>
              <w:sz w:val="32"/>
              <w:szCs w:val="32"/>
              <w:lang w:val="en-US" w:eastAsia="zh-CN"/>
            </w:rPr>
          </w:pP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begin"/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instrText xml:space="preserve"> HYPERLINK \l "_Toc70556163" </w:instrTex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separate"/>
          </w:r>
          <w:r>
            <w:rPr>
              <w:rStyle w:val="9"/>
              <w:rFonts w:hint="eastAsia" w:ascii="方正仿宋_GBK" w:hAnsi="方正仿宋_GBK" w:eastAsia="方正仿宋_GBK" w:cs="方正仿宋_GBK"/>
              <w:sz w:val="32"/>
              <w:szCs w:val="32"/>
            </w:rPr>
            <w:t>1、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tab/>
          </w:r>
          <w:r>
            <w:rPr>
              <w:rStyle w:val="9"/>
              <w:rFonts w:hint="eastAsia" w:ascii="方正仿宋_GBK" w:hAnsi="方正仿宋_GBK" w:eastAsia="方正仿宋_GBK" w:cs="方正仿宋_GBK"/>
              <w:sz w:val="32"/>
              <w:szCs w:val="32"/>
            </w:rPr>
            <w:t>社团宣传力度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tab/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  <w:lang w:val="en-US" w:eastAsia="zh-CN"/>
            </w:rPr>
            <w:t>1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end"/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  <w:lang w:val="en-US" w:eastAsia="zh-CN"/>
            </w:rPr>
            <w:t>0</w:t>
          </w:r>
        </w:p>
        <w:p>
          <w:pPr>
            <w:pStyle w:val="6"/>
            <w:tabs>
              <w:tab w:val="left" w:pos="1050"/>
              <w:tab w:val="right" w:leader="dot" w:pos="8296"/>
            </w:tabs>
            <w:rPr>
              <w:rFonts w:hint="eastAsia" w:ascii="方正仿宋_GBK" w:hAnsi="方正仿宋_GBK" w:eastAsia="方正仿宋_GBK" w:cs="方正仿宋_GBK"/>
              <w:sz w:val="32"/>
              <w:szCs w:val="32"/>
              <w:lang w:val="en-US" w:eastAsia="zh-CN"/>
            </w:rPr>
          </w:pP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begin"/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instrText xml:space="preserve"> HYPERLINK \l "_Toc70556164" </w:instrTex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separate"/>
          </w:r>
          <w:r>
            <w:rPr>
              <w:rStyle w:val="9"/>
              <w:rFonts w:hint="eastAsia" w:ascii="方正仿宋_GBK" w:hAnsi="方正仿宋_GBK" w:eastAsia="方正仿宋_GBK" w:cs="方正仿宋_GBK"/>
              <w:sz w:val="32"/>
              <w:szCs w:val="32"/>
            </w:rPr>
            <w:t>2、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tab/>
          </w:r>
          <w:r>
            <w:rPr>
              <w:rStyle w:val="9"/>
              <w:rFonts w:hint="eastAsia" w:ascii="方正仿宋_GBK" w:hAnsi="方正仿宋_GBK" w:eastAsia="方正仿宋_GBK" w:cs="方正仿宋_GBK"/>
              <w:sz w:val="32"/>
              <w:szCs w:val="32"/>
            </w:rPr>
            <w:t>社团年度荣誉总结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tab/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  <w:lang w:val="en-US" w:eastAsia="zh-CN"/>
            </w:rPr>
            <w:t>1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fldChar w:fldCharType="end"/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  <w:lang w:val="en-US" w:eastAsia="zh-CN"/>
            </w:rPr>
            <w:t>1</w:t>
          </w:r>
        </w:p>
        <w:p>
          <w:pPr>
            <w:pStyle w:val="5"/>
            <w:rPr>
              <w:rStyle w:val="9"/>
              <w:rFonts w:hint="default" w:ascii="方正黑体_GBK" w:hAnsi="方正黑体_GBK" w:eastAsia="方正黑体_GBK" w:cs="方正黑体_GBK"/>
              <w:b w:val="0"/>
              <w:bCs w:val="0"/>
              <w:lang w:val="en-US" w:eastAsia="zh-CN"/>
            </w:rPr>
          </w:pPr>
          <w:r>
            <w:rPr>
              <w:rStyle w:val="9"/>
              <w:rFonts w:hint="eastAsia" w:ascii="方正黑体_GBK" w:hAnsi="方正黑体_GBK" w:eastAsia="方正黑体_GBK" w:cs="方正黑体_GBK"/>
              <w:b w:val="0"/>
              <w:bCs w:val="0"/>
              <w:lang w:val="en-US" w:eastAsia="zh-CN"/>
            </w:rPr>
            <w:t>四、社团管理办法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tab/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  <w:lang w:val="en-US" w:eastAsia="zh-CN"/>
            </w:rPr>
            <w:t>12</w:t>
          </w:r>
        </w:p>
        <w:p>
          <w:pPr>
            <w:pStyle w:val="2"/>
          </w:pPr>
        </w:p>
        <w:p>
          <w:pPr>
            <w:rPr>
              <w:rFonts w:ascii="宋体" w:hAnsi="宋体" w:eastAsia="宋体" w:cs="宋体"/>
              <w:color w:val="7F7F7F" w:themeColor="background1" w:themeShade="80"/>
              <w:sz w:val="28"/>
              <w:szCs w:val="28"/>
            </w:rPr>
          </w:pPr>
          <w:r>
            <w:rPr>
              <w:rFonts w:hint="eastAsia" w:ascii="宋体" w:hAnsi="宋体" w:eastAsia="宋体" w:cs="宋体"/>
              <w:b/>
              <w:bCs/>
              <w:sz w:val="28"/>
              <w:szCs w:val="28"/>
              <w:lang w:val="zh-CN"/>
            </w:rPr>
            <w:fldChar w:fldCharType="end"/>
          </w:r>
        </w:p>
      </w:sdtContent>
    </w:sdt>
    <w:p>
      <w:pPr>
        <w:widowControl/>
        <w:jc w:val="left"/>
        <w:rPr>
          <w:rFonts w:ascii="宋体" w:hAnsi="宋体" w:eastAsia="宋体" w:cs="宋体"/>
          <w:b/>
          <w:bCs/>
          <w:kern w:val="44"/>
          <w:sz w:val="40"/>
          <w:szCs w:val="40"/>
        </w:rPr>
      </w:pPr>
      <w:bookmarkStart w:id="0" w:name="_Toc70556152"/>
      <w:r>
        <w:rPr>
          <w:rFonts w:hint="eastAsia" w:ascii="宋体" w:hAnsi="宋体" w:eastAsia="宋体" w:cs="宋体"/>
          <w:sz w:val="40"/>
          <w:szCs w:val="40"/>
        </w:rPr>
        <w:br w:type="page"/>
      </w:r>
    </w:p>
    <w:p>
      <w:pPr>
        <w:rPr>
          <w:rFonts w:hint="eastAsia" w:ascii="方正黑体_GBK" w:hAnsi="方正黑体_GBK" w:eastAsia="方正黑体_GBK" w:cs="方正黑体_GBK"/>
          <w:b w:val="0"/>
          <w:bCs w:val="0"/>
          <w:sz w:val="32"/>
          <w:szCs w:val="36"/>
        </w:rPr>
      </w:pPr>
      <w:bookmarkStart w:id="1" w:name="社团建设"/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6"/>
        </w:rPr>
        <w:t>一、社团建设</w:t>
      </w:r>
      <w:bookmarkEnd w:id="0"/>
    </w:p>
    <w:bookmarkEnd w:id="1"/>
    <w:p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Chars="0"/>
        <w:textAlignment w:val="auto"/>
        <w:outlineLvl w:val="1"/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2" w:name="_Toc70556153"/>
      <w:r>
        <w:rPr>
          <w:rFonts w:hint="eastAsia" w:ascii="方正仿宋_GBK" w:hAnsi="方正仿宋_GBK" w:eastAsia="方正仿宋_GBK" w:cs="方正仿宋_GBK"/>
          <w:sz w:val="32"/>
          <w:szCs w:val="32"/>
        </w:rPr>
        <w:t>社团介绍</w:t>
      </w:r>
      <w:bookmarkEnd w:id="2"/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Chars="0"/>
        <w:textAlignment w:val="auto"/>
        <w:outlineLvl w:val="1"/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3" w:name="_Toc70556154"/>
      <w:r>
        <w:rPr>
          <w:rFonts w:hint="eastAsia" w:ascii="方正仿宋_GBK" w:hAnsi="方正仿宋_GBK" w:eastAsia="方正仿宋_GBK" w:cs="方正仿宋_GBK"/>
          <w:sz w:val="32"/>
          <w:szCs w:val="32"/>
        </w:rPr>
        <w:t>人员组成</w:t>
      </w:r>
      <w:bookmarkEnd w:id="3"/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Chars="0"/>
        <w:textAlignment w:val="auto"/>
        <w:outlineLvl w:val="1"/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4" w:name="_Toc70556155"/>
      <w:r>
        <w:rPr>
          <w:rFonts w:hint="eastAsia" w:ascii="方正仿宋_GBK" w:hAnsi="方正仿宋_GBK" w:eastAsia="方正仿宋_GBK" w:cs="方正仿宋_GBK"/>
          <w:sz w:val="32"/>
          <w:szCs w:val="32"/>
        </w:rPr>
        <w:t>指导老师介绍</w:t>
      </w:r>
      <w:bookmarkEnd w:id="4"/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Chars="0"/>
        <w:textAlignment w:val="auto"/>
        <w:outlineLvl w:val="1"/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5" w:name="_Toc70556156"/>
      <w:r>
        <w:rPr>
          <w:rFonts w:hint="eastAsia" w:ascii="方正仿宋_GBK" w:hAnsi="方正仿宋_GBK" w:eastAsia="方正仿宋_GBK" w:cs="方正仿宋_GBK"/>
          <w:sz w:val="32"/>
          <w:szCs w:val="32"/>
        </w:rPr>
        <w:t>社团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小组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设立情况</w:t>
      </w:r>
      <w:bookmarkEnd w:id="5"/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Chars="0"/>
        <w:textAlignment w:val="auto"/>
        <w:outlineLvl w:val="1"/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6" w:name="_Toc70556157"/>
      <w:r>
        <w:rPr>
          <w:rFonts w:hint="eastAsia" w:ascii="方正仿宋_GBK" w:hAnsi="方正仿宋_GBK" w:eastAsia="方正仿宋_GBK" w:cs="方正仿宋_GBK"/>
          <w:sz w:val="32"/>
          <w:szCs w:val="32"/>
        </w:rPr>
        <w:t>社团宣传媒体</w:t>
      </w:r>
      <w:bookmarkEnd w:id="6"/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 w:firstLineChars="0"/>
        <w:textAlignment w:val="auto"/>
        <w:outlineLvl w:val="1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......</w:t>
      </w:r>
    </w:p>
    <w:p>
      <w:pPr>
        <w:rPr>
          <w:rFonts w:hint="eastAsia" w:ascii="方正黑体_GBK" w:hAnsi="方正黑体_GBK" w:eastAsia="方正黑体_GBK" w:cs="方正黑体_GBK"/>
          <w:b w:val="0"/>
          <w:bCs w:val="0"/>
          <w:sz w:val="32"/>
          <w:szCs w:val="36"/>
        </w:rPr>
      </w:pPr>
      <w:bookmarkStart w:id="7" w:name="_Toc70556158"/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6"/>
        </w:rPr>
        <w:t>二、社团活动</w:t>
      </w:r>
      <w:bookmarkEnd w:id="7"/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Chars="0"/>
        <w:textAlignment w:val="auto"/>
        <w:outlineLvl w:val="1"/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8" w:name="_Toc70556159"/>
      <w:r>
        <w:rPr>
          <w:rFonts w:hint="eastAsia" w:ascii="方正仿宋_GBK" w:hAnsi="方正仿宋_GBK" w:eastAsia="方正仿宋_GBK" w:cs="方正仿宋_GBK"/>
          <w:sz w:val="32"/>
          <w:szCs w:val="32"/>
        </w:rPr>
        <w:t>项目活动/社团品牌活动</w:t>
      </w:r>
      <w:bookmarkEnd w:id="8"/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Chars="0"/>
        <w:textAlignment w:val="auto"/>
        <w:outlineLvl w:val="1"/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9" w:name="_Toc70556160"/>
      <w:r>
        <w:rPr>
          <w:rFonts w:hint="eastAsia" w:ascii="方正仿宋_GBK" w:hAnsi="方正仿宋_GBK" w:eastAsia="方正仿宋_GBK" w:cs="方正仿宋_GBK"/>
          <w:sz w:val="32"/>
          <w:szCs w:val="32"/>
        </w:rPr>
        <w:t>普通活动</w:t>
      </w:r>
      <w:bookmarkEnd w:id="9"/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Chars="0"/>
        <w:textAlignment w:val="auto"/>
        <w:outlineLvl w:val="1"/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10" w:name="_Toc70556161"/>
      <w:r>
        <w:rPr>
          <w:rFonts w:hint="eastAsia" w:ascii="方正仿宋_GBK" w:hAnsi="方正仿宋_GBK" w:eastAsia="方正仿宋_GBK" w:cs="方正仿宋_GBK"/>
          <w:sz w:val="32"/>
          <w:szCs w:val="32"/>
        </w:rPr>
        <w:t>会员活动</w:t>
      </w:r>
      <w:bookmarkEnd w:id="10"/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 w:firstLineChars="0"/>
        <w:textAlignment w:val="auto"/>
        <w:outlineLvl w:val="1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......</w:t>
      </w:r>
    </w:p>
    <w:p>
      <w:pPr>
        <w:rPr>
          <w:rFonts w:hint="eastAsia" w:ascii="方正黑体_GBK" w:hAnsi="方正黑体_GBK" w:eastAsia="方正黑体_GBK" w:cs="方正黑体_GBK"/>
          <w:b w:val="0"/>
          <w:bCs w:val="0"/>
          <w:sz w:val="32"/>
          <w:szCs w:val="36"/>
        </w:rPr>
      </w:pPr>
      <w:bookmarkStart w:id="11" w:name="_Toc70556162"/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6"/>
        </w:rPr>
        <w:t>三、社团影响</w:t>
      </w:r>
      <w:bookmarkEnd w:id="11"/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420" w:hanging="420" w:firstLineChars="0"/>
        <w:textAlignment w:val="auto"/>
        <w:outlineLvl w:val="1"/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</w:rPr>
      </w:pPr>
      <w:bookmarkStart w:id="12" w:name="_Toc70556163"/>
      <w:r>
        <w:rPr>
          <w:rFonts w:hint="eastAsia" w:ascii="方正仿宋_GBK" w:hAnsi="方正仿宋_GBK" w:eastAsia="方正仿宋_GBK" w:cs="方正仿宋_GBK"/>
          <w:sz w:val="32"/>
          <w:szCs w:val="32"/>
        </w:rPr>
        <w:t>社团宣传力度</w:t>
      </w:r>
      <w:bookmarkEnd w:id="12"/>
      <w:bookmarkStart w:id="13" w:name="_Toc70556164"/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420" w:hanging="420" w:firstLineChars="0"/>
        <w:textAlignment w:val="auto"/>
        <w:outlineLvl w:val="1"/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社团年度荣誉总结</w:t>
      </w:r>
      <w:bookmarkEnd w:id="13"/>
    </w:p>
    <w:p>
      <w:pPr>
        <w:pStyle w:val="11"/>
        <w:ind w:firstLine="0" w:firstLineChars="0"/>
        <w:outlineLvl w:val="1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......</w:t>
      </w:r>
    </w:p>
    <w:p>
      <w:pPr>
        <w:rPr>
          <w:rFonts w:hint="default" w:ascii="方正黑体_GBK" w:hAnsi="方正黑体_GBK" w:eastAsia="方正黑体_GBK" w:cs="方正黑体_GBK"/>
          <w:b w:val="0"/>
          <w:bCs w:val="0"/>
          <w:sz w:val="32"/>
          <w:szCs w:val="36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6"/>
          <w:lang w:val="en-US" w:eastAsia="zh-CN"/>
        </w:rPr>
        <w:t>四、社团管理办法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rPr>
        <w:rFonts w:ascii="宋体" w:hAnsi="宋体" w:eastAsia="宋体" w:cs="宋体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F63EE2"/>
    <w:multiLevelType w:val="multilevel"/>
    <w:tmpl w:val="6AF63EE2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956359"/>
    <w:multiLevelType w:val="multilevel"/>
    <w:tmpl w:val="6C956359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A9A4412"/>
    <w:multiLevelType w:val="multilevel"/>
    <w:tmpl w:val="7A9A4412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4NzY0OTM4NDQxYTcyNGU1MzBmMGNmZmRiYTI1ZjQifQ=="/>
    <w:docVar w:name="KSO_WPS_MARK_KEY" w:val="17e8804e-8e0d-46a4-a196-9a3b83cde2da"/>
  </w:docVars>
  <w:rsids>
    <w:rsidRoot w:val="39136FE7"/>
    <w:rsid w:val="0B2A0E3E"/>
    <w:rsid w:val="159A589C"/>
    <w:rsid w:val="18E907BF"/>
    <w:rsid w:val="19AC470E"/>
    <w:rsid w:val="1E926BA6"/>
    <w:rsid w:val="2C565E70"/>
    <w:rsid w:val="30301F9D"/>
    <w:rsid w:val="30CD5745"/>
    <w:rsid w:val="39136FE7"/>
    <w:rsid w:val="3C98348E"/>
    <w:rsid w:val="44655ED3"/>
    <w:rsid w:val="587F4F71"/>
    <w:rsid w:val="63764CFD"/>
    <w:rsid w:val="655D6C75"/>
    <w:rsid w:val="6A8F1AC0"/>
    <w:rsid w:val="71C10CD5"/>
    <w:rsid w:val="77077089"/>
    <w:rsid w:val="77462215"/>
    <w:rsid w:val="798761B5"/>
    <w:rsid w:val="7E325563"/>
    <w:rsid w:val="7FE3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eastAsia="方正小标宋简体" w:asciiTheme="minorAscii" w:hAnsiTheme="minorAscii"/>
      <w:kern w:val="44"/>
      <w:sz w:val="44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autoRedefine/>
    <w:unhideWhenUsed/>
    <w:qFormat/>
    <w:uiPriority w:val="39"/>
    <w:pPr>
      <w:tabs>
        <w:tab w:val="right" w:leader="dot" w:pos="8296"/>
      </w:tabs>
    </w:pPr>
    <w:rPr>
      <w:rFonts w:ascii="宋体" w:hAnsi="宋体" w:eastAsia="宋体"/>
      <w:b/>
      <w:bCs/>
      <w:sz w:val="32"/>
      <w:szCs w:val="32"/>
    </w:rPr>
  </w:style>
  <w:style w:type="paragraph" w:styleId="6">
    <w:name w:val="toc 2"/>
    <w:basedOn w:val="1"/>
    <w:next w:val="1"/>
    <w:autoRedefine/>
    <w:unhideWhenUsed/>
    <w:qFormat/>
    <w:uiPriority w:val="39"/>
    <w:pPr>
      <w:ind w:left="420" w:leftChars="200"/>
    </w:pPr>
  </w:style>
  <w:style w:type="character" w:styleId="9">
    <w:name w:val="Hyperlink"/>
    <w:basedOn w:val="8"/>
    <w:autoRedefine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10">
    <w:name w:val="TOC 标题2"/>
    <w:basedOn w:val="3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color w:val="2E54A1" w:themeColor="accent1" w:themeShade="BF"/>
      <w:kern w:val="0"/>
      <w:sz w:val="32"/>
      <w:szCs w:val="32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239</Words>
  <Characters>272</Characters>
  <Lines>0</Lines>
  <Paragraphs>0</Paragraphs>
  <TotalTime>5</TotalTime>
  <ScaleCrop>false</ScaleCrop>
  <LinksUpToDate>false</LinksUpToDate>
  <CharactersWithSpaces>341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2024-04-28T08:41:00Z</dcterms:created>
  <dc:creator>Simen</dc:creator>
  <cp:lastModifiedBy>Simen</cp:lastModifiedBy>
  <dcterms:modified xsi:type="dcterms:W3CDTF">2024-05-09T03:22:58Z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265054965EDC4F5EA3D2E9CA643EA55B</vt:lpwstr>
  </property>
</Properties>
</file>