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E3677">
      <w:pPr>
        <w:pStyle w:val="3"/>
        <w:spacing w:before="113" w:line="239" w:lineRule="auto"/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/>
        </w:rPr>
        <w:t>附件2：</w:t>
      </w:r>
    </w:p>
    <w:p w14:paraId="0D9119C9">
      <w:pPr>
        <w:pStyle w:val="3"/>
        <w:spacing w:before="113" w:line="239" w:lineRule="auto"/>
        <w:jc w:val="center"/>
        <w:rPr>
          <w:rFonts w:hint="eastAsia" w:ascii="方正小标宋简体" w:hAnsi="方正小标宋简体" w:eastAsia="方正小标宋简体" w:cs="Times New Roman"/>
          <w:b w:val="0"/>
          <w:bCs w:val="0"/>
          <w:snapToGrid/>
          <w:kern w:val="2"/>
          <w:sz w:val="44"/>
          <w:szCs w:val="20"/>
          <w:lang w:val="en-US" w:eastAsia="zh-CN"/>
        </w:rPr>
      </w:pPr>
      <w:r>
        <w:rPr>
          <w:rFonts w:hint="eastAsia" w:ascii="方正小标宋简体" w:hAnsi="方正小标宋简体" w:eastAsia="方正小标宋简体" w:cs="Times New Roman"/>
          <w:b w:val="0"/>
          <w:bCs w:val="0"/>
          <w:snapToGrid/>
          <w:kern w:val="2"/>
          <w:sz w:val="44"/>
          <w:szCs w:val="20"/>
          <w:lang w:val="en-US" w:eastAsia="zh-CN"/>
        </w:rPr>
        <w:t>广州软件学院2024年度团员教育评议表</w:t>
      </w:r>
    </w:p>
    <w:tbl>
      <w:tblPr>
        <w:tblStyle w:val="13"/>
        <w:tblW w:w="10526" w:type="dxa"/>
        <w:tblInd w:w="-107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95"/>
        <w:gridCol w:w="1185"/>
        <w:gridCol w:w="1259"/>
        <w:gridCol w:w="1316"/>
        <w:gridCol w:w="1465"/>
        <w:gridCol w:w="1180"/>
        <w:gridCol w:w="570"/>
        <w:gridCol w:w="465"/>
        <w:gridCol w:w="1091"/>
      </w:tblGrid>
      <w:tr w14:paraId="01006E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995" w:type="dxa"/>
            <w:vAlign w:val="center"/>
          </w:tcPr>
          <w:p w14:paraId="6FBE402E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33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b/>
                <w:bCs/>
                <w:spacing w:val="-13"/>
                <w:sz w:val="28"/>
                <w:szCs w:val="28"/>
              </w:rPr>
              <w:t>姓名</w:t>
            </w:r>
          </w:p>
        </w:tc>
        <w:tc>
          <w:tcPr>
            <w:tcW w:w="1185" w:type="dxa"/>
            <w:vAlign w:val="center"/>
          </w:tcPr>
          <w:p w14:paraId="57DA75D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="Arial"/>
                <w:sz w:val="28"/>
                <w:szCs w:val="28"/>
              </w:rPr>
            </w:pPr>
          </w:p>
        </w:tc>
        <w:tc>
          <w:tcPr>
            <w:tcW w:w="1259" w:type="dxa"/>
            <w:vAlign w:val="center"/>
          </w:tcPr>
          <w:p w14:paraId="102470E9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33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b/>
                <w:bCs/>
                <w:spacing w:val="-18"/>
                <w:sz w:val="28"/>
                <w:szCs w:val="28"/>
              </w:rPr>
              <w:t>性别</w:t>
            </w:r>
          </w:p>
        </w:tc>
        <w:tc>
          <w:tcPr>
            <w:tcW w:w="1316" w:type="dxa"/>
            <w:vAlign w:val="center"/>
          </w:tcPr>
          <w:p w14:paraId="52F803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="Arial"/>
                <w:sz w:val="28"/>
                <w:szCs w:val="28"/>
              </w:rPr>
            </w:pPr>
          </w:p>
        </w:tc>
        <w:tc>
          <w:tcPr>
            <w:tcW w:w="1465" w:type="dxa"/>
            <w:vAlign w:val="center"/>
          </w:tcPr>
          <w:p w14:paraId="64B4CC57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32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b/>
                <w:bCs/>
                <w:spacing w:val="-12"/>
                <w:sz w:val="28"/>
                <w:szCs w:val="28"/>
              </w:rPr>
              <w:t>籍贯</w:t>
            </w:r>
          </w:p>
        </w:tc>
        <w:tc>
          <w:tcPr>
            <w:tcW w:w="1180" w:type="dxa"/>
            <w:vAlign w:val="center"/>
          </w:tcPr>
          <w:p w14:paraId="692E42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="Arial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vAlign w:val="center"/>
          </w:tcPr>
          <w:p w14:paraId="5946181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="Arial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b/>
                <w:bCs/>
                <w:snapToGrid w:val="0"/>
                <w:color w:val="000000"/>
                <w:spacing w:val="-12"/>
                <w:kern w:val="0"/>
                <w:sz w:val="28"/>
                <w:szCs w:val="28"/>
                <w:lang w:val="en-US" w:eastAsia="en-US" w:bidi="ar-SA"/>
              </w:rPr>
              <w:t>民族</w:t>
            </w:r>
          </w:p>
        </w:tc>
        <w:tc>
          <w:tcPr>
            <w:tcW w:w="1091" w:type="dxa"/>
            <w:vAlign w:val="center"/>
          </w:tcPr>
          <w:p w14:paraId="35AA16D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="Arial"/>
                <w:sz w:val="28"/>
                <w:szCs w:val="28"/>
              </w:rPr>
            </w:pPr>
          </w:p>
        </w:tc>
      </w:tr>
      <w:tr w14:paraId="75EC29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995" w:type="dxa"/>
            <w:vAlign w:val="center"/>
          </w:tcPr>
          <w:p w14:paraId="0E044DAE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33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b/>
                <w:bCs/>
                <w:spacing w:val="-25"/>
                <w:sz w:val="28"/>
                <w:szCs w:val="28"/>
              </w:rPr>
              <w:t>出生年月</w:t>
            </w:r>
          </w:p>
        </w:tc>
        <w:tc>
          <w:tcPr>
            <w:tcW w:w="1185" w:type="dxa"/>
            <w:vAlign w:val="center"/>
          </w:tcPr>
          <w:p w14:paraId="071176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="Arial"/>
                <w:sz w:val="28"/>
                <w:szCs w:val="28"/>
              </w:rPr>
            </w:pPr>
          </w:p>
        </w:tc>
        <w:tc>
          <w:tcPr>
            <w:tcW w:w="1259" w:type="dxa"/>
            <w:vAlign w:val="center"/>
          </w:tcPr>
          <w:p w14:paraId="22E59A4E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33" w:lineRule="auto"/>
              <w:ind w:left="142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b/>
                <w:bCs/>
                <w:spacing w:val="-12"/>
                <w:sz w:val="28"/>
                <w:szCs w:val="28"/>
              </w:rPr>
              <w:t>入团年月</w:t>
            </w:r>
          </w:p>
        </w:tc>
        <w:tc>
          <w:tcPr>
            <w:tcW w:w="1316" w:type="dxa"/>
            <w:vAlign w:val="center"/>
          </w:tcPr>
          <w:p w14:paraId="7CDB7AD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="Arial"/>
                <w:sz w:val="28"/>
                <w:szCs w:val="28"/>
              </w:rPr>
            </w:pPr>
          </w:p>
        </w:tc>
        <w:tc>
          <w:tcPr>
            <w:tcW w:w="1465" w:type="dxa"/>
            <w:vAlign w:val="center"/>
          </w:tcPr>
          <w:p w14:paraId="38C06EF5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9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b/>
                <w:bCs/>
                <w:spacing w:val="-25"/>
                <w:sz w:val="28"/>
                <w:szCs w:val="28"/>
              </w:rPr>
              <w:t>团内职务</w:t>
            </w:r>
          </w:p>
        </w:tc>
        <w:tc>
          <w:tcPr>
            <w:tcW w:w="3306" w:type="dxa"/>
            <w:gridSpan w:val="4"/>
            <w:vAlign w:val="center"/>
          </w:tcPr>
          <w:p w14:paraId="07BDADE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="Arial"/>
                <w:sz w:val="28"/>
                <w:szCs w:val="28"/>
              </w:rPr>
            </w:pPr>
          </w:p>
        </w:tc>
      </w:tr>
      <w:tr w14:paraId="30CCB0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3180" w:type="dxa"/>
            <w:gridSpan w:val="2"/>
            <w:vAlign w:val="center"/>
          </w:tcPr>
          <w:p w14:paraId="222227E1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31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b/>
                <w:bCs/>
                <w:spacing w:val="-11"/>
                <w:sz w:val="28"/>
                <w:szCs w:val="28"/>
              </w:rPr>
              <w:t>所在团支部</w:t>
            </w:r>
          </w:p>
        </w:tc>
        <w:tc>
          <w:tcPr>
            <w:tcW w:w="7346" w:type="dxa"/>
            <w:gridSpan w:val="7"/>
            <w:vAlign w:val="center"/>
          </w:tcPr>
          <w:p w14:paraId="0054DD8E">
            <w:pPr>
              <w:jc w:val="center"/>
              <w:rPr>
                <w:rFonts w:ascii="Arial"/>
                <w:sz w:val="28"/>
                <w:szCs w:val="28"/>
              </w:rPr>
            </w:pPr>
          </w:p>
        </w:tc>
      </w:tr>
      <w:tr w14:paraId="0B396B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9" w:hRule="atLeast"/>
        </w:trPr>
        <w:tc>
          <w:tcPr>
            <w:tcW w:w="1995" w:type="dxa"/>
            <w:tcBorders>
              <w:bottom w:val="single" w:color="auto" w:sz="4" w:space="0"/>
            </w:tcBorders>
            <w:vAlign w:val="center"/>
          </w:tcPr>
          <w:p w14:paraId="00EBB1B5">
            <w:pPr>
              <w:pStyle w:val="12"/>
              <w:spacing w:before="239" w:line="333" w:lineRule="auto"/>
              <w:ind w:right="588"/>
              <w:jc w:val="center"/>
              <w:rPr>
                <w:b/>
                <w:bCs/>
                <w:spacing w:val="-26"/>
                <w:sz w:val="28"/>
                <w:szCs w:val="28"/>
              </w:rPr>
            </w:pPr>
            <w:r>
              <w:rPr>
                <w:rFonts w:hint="eastAsia"/>
                <w:b/>
                <w:bCs/>
                <w:spacing w:val="-34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b/>
                <w:bCs/>
                <w:spacing w:val="-34"/>
                <w:sz w:val="28"/>
                <w:szCs w:val="28"/>
              </w:rPr>
              <w:t>主</w:t>
            </w:r>
            <w:r>
              <w:rPr>
                <w:b/>
                <w:bCs/>
                <w:spacing w:val="-26"/>
                <w:sz w:val="28"/>
                <w:szCs w:val="28"/>
              </w:rPr>
              <w:t>要事迹</w:t>
            </w:r>
          </w:p>
          <w:p w14:paraId="39BCEBC3">
            <w:pPr>
              <w:pStyle w:val="12"/>
              <w:spacing w:before="1" w:line="233" w:lineRule="auto"/>
              <w:ind w:left="91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spacing w:val="-1"/>
                <w:sz w:val="28"/>
                <w:szCs w:val="28"/>
                <w:lang w:eastAsia="zh-CN"/>
              </w:rPr>
              <w:t>（</w:t>
            </w:r>
            <w:r>
              <w:rPr>
                <w:b/>
                <w:bCs/>
                <w:spacing w:val="-1"/>
                <w:sz w:val="28"/>
                <w:szCs w:val="28"/>
              </w:rPr>
              <w:t>100-</w:t>
            </w:r>
            <w:r>
              <w:rPr>
                <w:b/>
                <w:bCs/>
                <w:spacing w:val="-15"/>
                <w:sz w:val="28"/>
                <w:szCs w:val="28"/>
              </w:rPr>
              <w:t>300字）</w:t>
            </w:r>
          </w:p>
        </w:tc>
        <w:tc>
          <w:tcPr>
            <w:tcW w:w="8531" w:type="dxa"/>
            <w:gridSpan w:val="8"/>
            <w:vAlign w:val="top"/>
          </w:tcPr>
          <w:p w14:paraId="381FB6B8">
            <w:pPr>
              <w:spacing w:line="263" w:lineRule="auto"/>
              <w:rPr>
                <w:rFonts w:ascii="Arial"/>
                <w:sz w:val="28"/>
                <w:szCs w:val="28"/>
              </w:rPr>
            </w:pPr>
          </w:p>
          <w:p w14:paraId="102E6BC7">
            <w:pPr>
              <w:spacing w:line="263" w:lineRule="auto"/>
              <w:rPr>
                <w:rFonts w:ascii="Arial"/>
                <w:sz w:val="28"/>
                <w:szCs w:val="28"/>
              </w:rPr>
            </w:pPr>
          </w:p>
          <w:p w14:paraId="1E2961B1">
            <w:pPr>
              <w:pStyle w:val="12"/>
              <w:spacing w:before="110" w:line="234" w:lineRule="auto"/>
              <w:ind w:left="3572"/>
              <w:rPr>
                <w:sz w:val="28"/>
                <w:szCs w:val="28"/>
              </w:rPr>
            </w:pPr>
            <w:r>
              <w:rPr>
                <w:spacing w:val="4"/>
                <w:sz w:val="28"/>
                <w:szCs w:val="28"/>
              </w:rPr>
              <w:t>（可另附页）</w:t>
            </w:r>
          </w:p>
        </w:tc>
      </w:tr>
      <w:tr w14:paraId="1E1E22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</w:trPr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2E71D2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31" w:lineRule="auto"/>
              <w:ind w:left="0" w:leftChars="0" w:right="0" w:rightChars="0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b/>
                <w:bCs/>
                <w:spacing w:val="-25"/>
                <w:sz w:val="24"/>
                <w:szCs w:val="24"/>
              </w:rPr>
              <w:t>有信</w:t>
            </w:r>
            <w:r>
              <w:rPr>
                <w:b/>
                <w:bCs/>
                <w:spacing w:val="-4"/>
                <w:sz w:val="24"/>
                <w:szCs w:val="24"/>
              </w:rPr>
              <w:t>仰</w:t>
            </w:r>
          </w:p>
        </w:tc>
        <w:tc>
          <w:tcPr>
            <w:tcW w:w="1185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737795F0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9" w:lineRule="auto"/>
              <w:ind w:left="0" w:leftChars="0" w:right="0" w:rightChars="0"/>
              <w:jc w:val="center"/>
              <w:textAlignment w:val="baseline"/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790" w:type="dxa"/>
            <w:gridSpan w:val="5"/>
            <w:shd w:val="clear" w:color="auto" w:fill="auto"/>
            <w:vAlign w:val="center"/>
          </w:tcPr>
          <w:p w14:paraId="2979BE63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6" w:lineRule="auto"/>
              <w:ind w:left="0" w:leftChars="0" w:right="0" w:rightChars="0" w:firstLine="3" w:firstLineChars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spacing w:val="4"/>
                <w:sz w:val="24"/>
                <w:szCs w:val="24"/>
              </w:rPr>
              <w:t>*</w:t>
            </w:r>
            <w:r>
              <w:rPr>
                <w:rFonts w:hint="eastAsia"/>
                <w:spacing w:val="4"/>
                <w:sz w:val="24"/>
                <w:szCs w:val="24"/>
                <w:lang w:eastAsia="zh-CN"/>
              </w:rPr>
              <w:t>是否</w:t>
            </w:r>
            <w:r>
              <w:rPr>
                <w:spacing w:val="-3"/>
                <w:sz w:val="24"/>
                <w:szCs w:val="24"/>
              </w:rPr>
              <w:t>热心集体事务，团队意识和集体</w:t>
            </w:r>
            <w:r>
              <w:rPr>
                <w:spacing w:val="-7"/>
                <w:sz w:val="24"/>
                <w:szCs w:val="24"/>
              </w:rPr>
              <w:t>荣誉感强</w:t>
            </w:r>
            <w:r>
              <w:rPr>
                <w:rFonts w:hint="eastAsia"/>
                <w:spacing w:val="-7"/>
                <w:sz w:val="24"/>
                <w:szCs w:val="24"/>
                <w:lang w:eastAsia="zh-CN"/>
              </w:rPr>
              <w:t>；</w:t>
            </w:r>
            <w:r>
              <w:rPr>
                <w:spacing w:val="-7"/>
                <w:sz w:val="24"/>
                <w:szCs w:val="24"/>
              </w:rPr>
              <w:t>本年度是否有参与主题团日活</w:t>
            </w:r>
            <w:r>
              <w:rPr>
                <w:spacing w:val="-4"/>
                <w:sz w:val="24"/>
                <w:szCs w:val="24"/>
              </w:rPr>
              <w:t>动或主题教育活动</w:t>
            </w:r>
            <w:r>
              <w:rPr>
                <w:rFonts w:hint="eastAsia"/>
                <w:spacing w:val="-4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14:paraId="38C37C00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5" w:lineRule="auto"/>
              <w:ind w:left="0" w:right="0" w:hanging="2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是</w:t>
            </w:r>
            <w:r>
              <w:rPr>
                <w:rFonts w:ascii="Wingdings" w:hAnsi="Wingdings" w:eastAsia="Wingdings" w:cs="Wingdings"/>
                <w:spacing w:val="-14"/>
                <w:sz w:val="24"/>
                <w:szCs w:val="24"/>
              </w:rPr>
              <w:t>o</w:t>
            </w:r>
          </w:p>
          <w:p w14:paraId="6D3431B3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5" w:lineRule="auto"/>
              <w:ind w:left="0" w:leftChars="0" w:right="0" w:rightChars="0" w:hanging="20" w:firstLineChars="0"/>
              <w:jc w:val="center"/>
              <w:textAlignment w:val="baseline"/>
              <w:rPr>
                <w:rFonts w:ascii="Wingdings" w:hAnsi="Wingdings" w:eastAsia="Wingdings" w:cs="Wingdings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22"/>
                <w:sz w:val="24"/>
                <w:szCs w:val="24"/>
              </w:rPr>
              <w:t>否</w:t>
            </w:r>
            <w:r>
              <w:rPr>
                <w:rFonts w:ascii="Wingdings" w:hAnsi="Wingdings" w:eastAsia="Wingdings" w:cs="Wingdings"/>
                <w:spacing w:val="-22"/>
                <w:sz w:val="24"/>
                <w:szCs w:val="24"/>
              </w:rPr>
              <w:t>o</w:t>
            </w:r>
          </w:p>
        </w:tc>
      </w:tr>
      <w:tr w14:paraId="5B4ABE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</w:trPr>
        <w:tc>
          <w:tcPr>
            <w:tcW w:w="19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522AC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9" w:lineRule="auto"/>
              <w:ind w:left="0" w:leftChars="0" w:right="0" w:rightChars="0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b/>
                <w:bCs/>
                <w:spacing w:val="-21"/>
                <w:sz w:val="24"/>
                <w:szCs w:val="24"/>
              </w:rPr>
              <w:t>讲政</w:t>
            </w:r>
            <w:r>
              <w:rPr>
                <w:b/>
                <w:bCs/>
                <w:spacing w:val="-4"/>
                <w:sz w:val="24"/>
                <w:szCs w:val="24"/>
              </w:rPr>
              <w:t>治</w:t>
            </w:r>
          </w:p>
        </w:tc>
        <w:tc>
          <w:tcPr>
            <w:tcW w:w="1185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7366221D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9" w:lineRule="auto"/>
              <w:ind w:left="0" w:leftChars="0" w:right="0" w:rightChars="0"/>
              <w:jc w:val="center"/>
              <w:textAlignment w:val="baseline"/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790" w:type="dxa"/>
            <w:gridSpan w:val="5"/>
            <w:shd w:val="clear" w:color="auto" w:fill="auto"/>
            <w:vAlign w:val="center"/>
          </w:tcPr>
          <w:p w14:paraId="4EB5C048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38" w:lineRule="auto"/>
              <w:ind w:left="0" w:leftChars="0" w:right="0" w:rightChars="0" w:firstLine="4" w:firstLineChars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spacing w:val="-20"/>
                <w:sz w:val="24"/>
                <w:szCs w:val="24"/>
              </w:rPr>
              <w:t>是否利用学习强国认真学习党的科学理论、</w:t>
            </w:r>
            <w:r>
              <w:rPr>
                <w:spacing w:val="-16"/>
                <w:sz w:val="24"/>
                <w:szCs w:val="24"/>
              </w:rPr>
              <w:t>积极关注国家时政热点，学习强国积分</w:t>
            </w:r>
            <w:r>
              <w:rPr>
                <w:sz w:val="24"/>
                <w:szCs w:val="24"/>
              </w:rPr>
              <w:t>达到5000分及以上</w:t>
            </w:r>
            <w:r>
              <w:rPr>
                <w:spacing w:val="-52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t>2024级团员达到800</w:t>
            </w:r>
            <w:r>
              <w:rPr>
                <w:spacing w:val="-8"/>
                <w:sz w:val="24"/>
                <w:szCs w:val="24"/>
              </w:rPr>
              <w:t>分及以上）</w:t>
            </w:r>
            <w:r>
              <w:rPr>
                <w:rFonts w:hint="eastAsia"/>
                <w:spacing w:val="-8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14:paraId="0AC23637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5" w:lineRule="auto"/>
              <w:ind w:left="0" w:right="0" w:hanging="2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是</w:t>
            </w:r>
            <w:r>
              <w:rPr>
                <w:rFonts w:ascii="Wingdings" w:hAnsi="Wingdings" w:eastAsia="Wingdings" w:cs="Wingdings"/>
                <w:spacing w:val="-14"/>
                <w:sz w:val="24"/>
                <w:szCs w:val="24"/>
              </w:rPr>
              <w:t>o</w:t>
            </w:r>
          </w:p>
          <w:p w14:paraId="4A3829F7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5" w:lineRule="auto"/>
              <w:ind w:left="0" w:leftChars="0" w:right="0" w:rightChars="0" w:hanging="20" w:firstLineChars="0"/>
              <w:jc w:val="center"/>
              <w:textAlignment w:val="baseline"/>
              <w:rPr>
                <w:rFonts w:ascii="Wingdings" w:hAnsi="Wingdings" w:eastAsia="Wingdings" w:cs="Wingdings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22"/>
                <w:sz w:val="24"/>
                <w:szCs w:val="24"/>
              </w:rPr>
              <w:t>否</w:t>
            </w:r>
            <w:r>
              <w:rPr>
                <w:rFonts w:ascii="Wingdings" w:hAnsi="Wingdings" w:eastAsia="Wingdings" w:cs="Wingdings"/>
                <w:spacing w:val="-22"/>
                <w:sz w:val="24"/>
                <w:szCs w:val="24"/>
              </w:rPr>
              <w:t>o</w:t>
            </w:r>
          </w:p>
        </w:tc>
      </w:tr>
      <w:tr w14:paraId="143167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</w:trPr>
        <w:tc>
          <w:tcPr>
            <w:tcW w:w="19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A4133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5" w:lineRule="auto"/>
              <w:ind w:left="0" w:right="0"/>
              <w:jc w:val="center"/>
              <w:textAlignment w:val="baseline"/>
              <w:rPr>
                <w:b/>
                <w:bCs/>
                <w:spacing w:val="-33"/>
                <w:sz w:val="24"/>
                <w:szCs w:val="24"/>
              </w:rPr>
            </w:pPr>
          </w:p>
        </w:tc>
        <w:tc>
          <w:tcPr>
            <w:tcW w:w="1185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1039C045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9" w:lineRule="auto"/>
              <w:ind w:left="0" w:leftChars="0" w:right="0" w:rightChars="0"/>
              <w:jc w:val="center"/>
              <w:textAlignment w:val="baseline"/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790" w:type="dxa"/>
            <w:gridSpan w:val="5"/>
            <w:shd w:val="clear" w:color="auto" w:fill="auto"/>
            <w:vAlign w:val="center"/>
          </w:tcPr>
          <w:p w14:paraId="380E1278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50" w:lineRule="auto"/>
              <w:ind w:right="0" w:rightChars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spacing w:val="-20"/>
                <w:sz w:val="24"/>
                <w:szCs w:val="24"/>
              </w:rPr>
              <w:t>是否</w:t>
            </w:r>
            <w:r>
              <w:rPr>
                <w:rFonts w:hint="eastAsia"/>
                <w:spacing w:val="-20"/>
                <w:sz w:val="24"/>
                <w:szCs w:val="24"/>
                <w:lang w:eastAsia="zh-CN"/>
              </w:rPr>
              <w:t>已</w:t>
            </w:r>
            <w:r>
              <w:rPr>
                <w:spacing w:val="-20"/>
                <w:sz w:val="24"/>
                <w:szCs w:val="24"/>
              </w:rPr>
              <w:t>递交入党申请书（包括本年度、以往），自觉向优秀党员学习，主动向党组织靠拢</w:t>
            </w:r>
            <w:r>
              <w:rPr>
                <w:rFonts w:hint="eastAsia"/>
                <w:spacing w:val="-2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14:paraId="32B64990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57" w:lineRule="auto"/>
              <w:ind w:left="0" w:right="0" w:hanging="2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是</w:t>
            </w:r>
            <w:r>
              <w:rPr>
                <w:rFonts w:ascii="Wingdings" w:hAnsi="Wingdings" w:eastAsia="Wingdings" w:cs="Wingdings"/>
                <w:spacing w:val="-14"/>
                <w:sz w:val="24"/>
                <w:szCs w:val="24"/>
              </w:rPr>
              <w:t>o</w:t>
            </w:r>
          </w:p>
          <w:p w14:paraId="3EA99D63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57" w:lineRule="auto"/>
              <w:ind w:left="0" w:leftChars="0" w:right="0" w:rightChars="0" w:hanging="20" w:firstLineChars="0"/>
              <w:jc w:val="center"/>
              <w:textAlignment w:val="baseline"/>
              <w:rPr>
                <w:rFonts w:ascii="Wingdings" w:hAnsi="Wingdings" w:eastAsia="Wingdings" w:cs="Wingdings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22"/>
                <w:sz w:val="24"/>
                <w:szCs w:val="24"/>
              </w:rPr>
              <w:t>否</w:t>
            </w:r>
            <w:r>
              <w:rPr>
                <w:rFonts w:ascii="Wingdings" w:hAnsi="Wingdings" w:eastAsia="Wingdings" w:cs="Wingdings"/>
                <w:spacing w:val="-22"/>
                <w:sz w:val="24"/>
                <w:szCs w:val="24"/>
              </w:rPr>
              <w:t>o</w:t>
            </w:r>
          </w:p>
        </w:tc>
      </w:tr>
      <w:tr w14:paraId="5F99FD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</w:trPr>
        <w:tc>
          <w:tcPr>
            <w:tcW w:w="19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05D1A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5" w:lineRule="auto"/>
              <w:ind w:left="0" w:right="0"/>
              <w:jc w:val="center"/>
              <w:textAlignment w:val="baseline"/>
              <w:rPr>
                <w:b/>
                <w:bCs/>
                <w:spacing w:val="-33"/>
                <w:sz w:val="24"/>
                <w:szCs w:val="24"/>
              </w:rPr>
            </w:pPr>
          </w:p>
        </w:tc>
        <w:tc>
          <w:tcPr>
            <w:tcW w:w="1185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4D17C337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9" w:lineRule="auto"/>
              <w:ind w:left="0" w:leftChars="0" w:right="0" w:rightChars="0"/>
              <w:jc w:val="center"/>
              <w:textAlignment w:val="baseline"/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790" w:type="dxa"/>
            <w:gridSpan w:val="5"/>
            <w:shd w:val="clear" w:color="auto" w:fill="auto"/>
            <w:vAlign w:val="center"/>
          </w:tcPr>
          <w:p w14:paraId="7181A160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6" w:lineRule="auto"/>
              <w:ind w:left="0" w:leftChars="0" w:right="0" w:rightChars="0" w:hanging="15" w:firstLineChars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spacing w:val="-3"/>
                <w:sz w:val="24"/>
                <w:szCs w:val="24"/>
              </w:rPr>
              <w:t>本年度是否有参与一次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以上</w:t>
            </w:r>
            <w:r>
              <w:rPr>
                <w:spacing w:val="-3"/>
                <w:sz w:val="24"/>
                <w:szCs w:val="24"/>
              </w:rPr>
              <w:t>党校或团校培训</w:t>
            </w: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并结业</w:t>
            </w:r>
            <w:r>
              <w:rPr>
                <w:spacing w:val="-3"/>
                <w:sz w:val="24"/>
                <w:szCs w:val="24"/>
              </w:rPr>
              <w:t>，如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：</w:t>
            </w: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入党积极分子培训班、“</w:t>
            </w:r>
            <w:r>
              <w:rPr>
                <w:spacing w:val="-3"/>
                <w:sz w:val="24"/>
                <w:szCs w:val="24"/>
              </w:rPr>
              <w:t>青</w:t>
            </w:r>
            <w:r>
              <w:rPr>
                <w:spacing w:val="3"/>
                <w:sz w:val="24"/>
                <w:szCs w:val="24"/>
              </w:rPr>
              <w:t>马工程</w:t>
            </w: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”</w:t>
            </w:r>
            <w:r>
              <w:rPr>
                <w:spacing w:val="3"/>
                <w:sz w:val="24"/>
                <w:szCs w:val="24"/>
              </w:rPr>
              <w:t>培训班</w:t>
            </w:r>
            <w:r>
              <w:rPr>
                <w:rFonts w:hint="eastAsia"/>
                <w:spacing w:val="3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pacing w:val="3"/>
                <w:sz w:val="24"/>
                <w:szCs w:val="24"/>
                <w:lang w:val="en-US" w:eastAsia="zh-CN"/>
              </w:rPr>
              <w:t>基层团支部书记业务能力培训班</w:t>
            </w:r>
            <w:r>
              <w:rPr>
                <w:spacing w:val="3"/>
                <w:sz w:val="24"/>
                <w:szCs w:val="24"/>
              </w:rPr>
              <w:t>等</w:t>
            </w:r>
            <w:r>
              <w:rPr>
                <w:rFonts w:hint="eastAsia"/>
                <w:spacing w:val="3"/>
                <w:sz w:val="24"/>
                <w:szCs w:val="24"/>
                <w:lang w:eastAsia="zh-CN"/>
              </w:rPr>
              <w:t>，</w:t>
            </w:r>
            <w:r>
              <w:rPr>
                <w:rFonts w:hint="eastAsia"/>
                <w:spacing w:val="-11"/>
                <w:sz w:val="24"/>
                <w:szCs w:val="24"/>
                <w:lang w:eastAsia="zh-CN"/>
              </w:rPr>
              <w:t>且没有党校或团校未结业记录。</w:t>
            </w: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14:paraId="53C89C77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6" w:lineRule="auto"/>
              <w:ind w:left="0" w:right="0" w:hanging="2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是</w:t>
            </w:r>
            <w:r>
              <w:rPr>
                <w:rFonts w:ascii="Wingdings" w:hAnsi="Wingdings" w:eastAsia="Wingdings" w:cs="Wingdings"/>
                <w:spacing w:val="-14"/>
                <w:sz w:val="24"/>
                <w:szCs w:val="24"/>
              </w:rPr>
              <w:t>o</w:t>
            </w:r>
          </w:p>
          <w:p w14:paraId="43C50802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6" w:lineRule="auto"/>
              <w:ind w:left="0" w:leftChars="0" w:right="0" w:rightChars="0" w:hanging="20" w:firstLineChars="0"/>
              <w:jc w:val="center"/>
              <w:textAlignment w:val="baseline"/>
              <w:rPr>
                <w:rFonts w:ascii="Wingdings" w:hAnsi="Wingdings" w:eastAsia="Wingdings" w:cs="Wingdings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22"/>
                <w:sz w:val="24"/>
                <w:szCs w:val="24"/>
              </w:rPr>
              <w:t>否</w:t>
            </w:r>
            <w:r>
              <w:rPr>
                <w:rFonts w:ascii="Wingdings" w:hAnsi="Wingdings" w:eastAsia="Wingdings" w:cs="Wingdings"/>
                <w:spacing w:val="-22"/>
                <w:sz w:val="24"/>
                <w:szCs w:val="24"/>
              </w:rPr>
              <w:t>o</w:t>
            </w:r>
          </w:p>
        </w:tc>
      </w:tr>
      <w:tr w14:paraId="3DF90F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</w:trPr>
        <w:tc>
          <w:tcPr>
            <w:tcW w:w="1995" w:type="dxa"/>
            <w:vMerge w:val="restart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0324CFBD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5" w:lineRule="auto"/>
              <w:ind w:left="0" w:leftChars="0" w:right="0" w:rightChars="0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b/>
                <w:bCs/>
                <w:spacing w:val="-34"/>
                <w:sz w:val="24"/>
                <w:szCs w:val="24"/>
              </w:rPr>
              <w:t>重学</w:t>
            </w:r>
            <w:r>
              <w:rPr>
                <w:b/>
                <w:bCs/>
                <w:spacing w:val="-4"/>
                <w:sz w:val="24"/>
                <w:szCs w:val="24"/>
              </w:rPr>
              <w:t>风</w:t>
            </w:r>
          </w:p>
        </w:tc>
        <w:tc>
          <w:tcPr>
            <w:tcW w:w="1185" w:type="dxa"/>
            <w:shd w:val="clear" w:color="auto" w:fill="auto"/>
            <w:vAlign w:val="center"/>
          </w:tcPr>
          <w:p w14:paraId="14FB5F91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9" w:lineRule="auto"/>
              <w:ind w:left="0" w:leftChars="0" w:right="0" w:rightChars="0"/>
              <w:jc w:val="center"/>
              <w:textAlignment w:val="baseline"/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790" w:type="dxa"/>
            <w:gridSpan w:val="5"/>
            <w:shd w:val="clear" w:color="auto" w:fill="auto"/>
            <w:vAlign w:val="center"/>
          </w:tcPr>
          <w:p w14:paraId="4B0FB745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6" w:lineRule="auto"/>
              <w:ind w:left="0" w:leftChars="0" w:right="0" w:rightChars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spacing w:val="-21"/>
                <w:sz w:val="24"/>
                <w:szCs w:val="24"/>
              </w:rPr>
              <w:t>本年度是否参加过学校</w:t>
            </w:r>
            <w:r>
              <w:rPr>
                <w:rFonts w:hint="eastAsia"/>
                <w:spacing w:val="-21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pacing w:val="-21"/>
                <w:sz w:val="24"/>
                <w:szCs w:val="24"/>
                <w:lang w:val="en-US" w:eastAsia="zh-CN"/>
              </w:rPr>
              <w:t>院、系级</w:t>
            </w:r>
            <w:r>
              <w:rPr>
                <w:spacing w:val="-21"/>
                <w:sz w:val="24"/>
                <w:szCs w:val="24"/>
              </w:rPr>
              <w:t>的学</w:t>
            </w:r>
            <w:r>
              <w:rPr>
                <w:spacing w:val="-17"/>
                <w:sz w:val="24"/>
                <w:szCs w:val="24"/>
              </w:rPr>
              <w:t>生组织或学生工作站或学生社团，丰富自己的课</w:t>
            </w:r>
            <w:r>
              <w:rPr>
                <w:spacing w:val="-13"/>
                <w:sz w:val="24"/>
                <w:szCs w:val="24"/>
              </w:rPr>
              <w:t>余生活</w:t>
            </w:r>
            <w:r>
              <w:rPr>
                <w:rFonts w:hint="eastAsia"/>
                <w:spacing w:val="-13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14:paraId="4EA85C63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4" w:lineRule="auto"/>
              <w:ind w:left="0" w:right="0" w:hanging="2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是</w:t>
            </w:r>
            <w:r>
              <w:rPr>
                <w:rFonts w:ascii="Wingdings" w:hAnsi="Wingdings" w:eastAsia="Wingdings" w:cs="Wingdings"/>
                <w:spacing w:val="-14"/>
                <w:sz w:val="24"/>
                <w:szCs w:val="24"/>
              </w:rPr>
              <w:t>o</w:t>
            </w:r>
          </w:p>
          <w:p w14:paraId="2FE89E64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4" w:lineRule="auto"/>
              <w:ind w:left="0" w:leftChars="0" w:right="0" w:rightChars="0" w:hanging="20" w:firstLineChars="0"/>
              <w:jc w:val="center"/>
              <w:textAlignment w:val="baseline"/>
              <w:rPr>
                <w:rFonts w:ascii="Wingdings" w:hAnsi="Wingdings" w:eastAsia="Wingdings" w:cs="Wingdings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22"/>
                <w:sz w:val="24"/>
                <w:szCs w:val="24"/>
              </w:rPr>
              <w:t>否</w:t>
            </w:r>
            <w:r>
              <w:rPr>
                <w:rFonts w:ascii="Wingdings" w:hAnsi="Wingdings" w:eastAsia="Wingdings" w:cs="Wingdings"/>
                <w:spacing w:val="-22"/>
                <w:sz w:val="24"/>
                <w:szCs w:val="24"/>
              </w:rPr>
              <w:t>o</w:t>
            </w:r>
          </w:p>
        </w:tc>
      </w:tr>
      <w:tr w14:paraId="501AB4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</w:trPr>
        <w:tc>
          <w:tcPr>
            <w:tcW w:w="1995" w:type="dxa"/>
            <w:vMerge w:val="continue"/>
            <w:tcBorders>
              <w:bottom w:val="single" w:color="auto" w:sz="4" w:space="0"/>
            </w:tcBorders>
            <w:vAlign w:val="center"/>
          </w:tcPr>
          <w:p w14:paraId="0B537D3C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5" w:lineRule="auto"/>
              <w:ind w:left="0" w:right="0"/>
              <w:jc w:val="center"/>
              <w:textAlignment w:val="baseline"/>
              <w:rPr>
                <w:b/>
                <w:bCs/>
                <w:spacing w:val="-33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14:paraId="21A9ADAA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9" w:lineRule="auto"/>
              <w:ind w:left="0" w:leftChars="0" w:right="0" w:rightChars="0"/>
              <w:jc w:val="center"/>
              <w:textAlignment w:val="baseline"/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790" w:type="dxa"/>
            <w:gridSpan w:val="5"/>
            <w:shd w:val="clear" w:color="auto" w:fill="auto"/>
            <w:vAlign w:val="center"/>
          </w:tcPr>
          <w:p w14:paraId="66A897B8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6" w:lineRule="auto"/>
              <w:ind w:left="0" w:leftChars="0" w:right="0" w:rightChars="0" w:hanging="29" w:firstLineChars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spacing w:val="12"/>
                <w:sz w:val="24"/>
                <w:szCs w:val="24"/>
              </w:rPr>
              <w:t>本年度是否参与</w:t>
            </w:r>
            <w:r>
              <w:rPr>
                <w:rFonts w:hint="eastAsia"/>
                <w:spacing w:val="12"/>
                <w:sz w:val="24"/>
                <w:szCs w:val="24"/>
                <w:lang w:val="en-US" w:eastAsia="zh-CN"/>
              </w:rPr>
              <w:t>创新创业竞赛</w:t>
            </w:r>
            <w:r>
              <w:rPr>
                <w:spacing w:val="12"/>
                <w:sz w:val="24"/>
                <w:szCs w:val="24"/>
              </w:rPr>
              <w:t>或文体艺术活动或考取专业技能证书，且参加竞赛或活动时获得校级以上奖项</w:t>
            </w:r>
            <w:r>
              <w:rPr>
                <w:rFonts w:hint="eastAsia"/>
                <w:spacing w:val="12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14:paraId="113B76AD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4" w:lineRule="auto"/>
              <w:ind w:left="0" w:right="0" w:hanging="2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是</w:t>
            </w:r>
            <w:r>
              <w:rPr>
                <w:rFonts w:ascii="Wingdings" w:hAnsi="Wingdings" w:eastAsia="Wingdings" w:cs="Wingdings"/>
                <w:spacing w:val="-14"/>
                <w:sz w:val="24"/>
                <w:szCs w:val="24"/>
              </w:rPr>
              <w:t>o</w:t>
            </w:r>
          </w:p>
          <w:p w14:paraId="2AC1C38E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4" w:lineRule="auto"/>
              <w:ind w:left="0" w:leftChars="0" w:right="0" w:rightChars="0" w:hanging="20" w:firstLineChars="0"/>
              <w:jc w:val="center"/>
              <w:textAlignment w:val="baseline"/>
              <w:rPr>
                <w:rFonts w:ascii="Wingdings" w:hAnsi="Wingdings" w:eastAsia="Wingdings" w:cs="Wingdings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22"/>
                <w:sz w:val="24"/>
                <w:szCs w:val="24"/>
              </w:rPr>
              <w:t>否</w:t>
            </w:r>
            <w:r>
              <w:rPr>
                <w:rFonts w:ascii="Wingdings" w:hAnsi="Wingdings" w:eastAsia="Wingdings" w:cs="Wingdings"/>
                <w:spacing w:val="-22"/>
                <w:sz w:val="24"/>
                <w:szCs w:val="24"/>
              </w:rPr>
              <w:t>o</w:t>
            </w:r>
          </w:p>
        </w:tc>
      </w:tr>
      <w:tr w14:paraId="06978C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</w:trPr>
        <w:tc>
          <w:tcPr>
            <w:tcW w:w="1995" w:type="dxa"/>
            <w:vMerge w:val="restart"/>
            <w:tcBorders>
              <w:top w:val="single" w:color="auto" w:sz="4" w:space="0"/>
            </w:tcBorders>
            <w:vAlign w:val="center"/>
          </w:tcPr>
          <w:p w14:paraId="0E8348C4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5" w:lineRule="auto"/>
              <w:ind w:left="0" w:right="0"/>
              <w:jc w:val="center"/>
              <w:textAlignment w:val="baseline"/>
              <w:rPr>
                <w:rFonts w:hint="eastAsia" w:eastAsia="方正仿宋_GBK"/>
                <w:b/>
                <w:bCs/>
                <w:spacing w:val="-33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pacing w:val="-33"/>
                <w:sz w:val="24"/>
                <w:szCs w:val="24"/>
                <w:lang w:val="en-US" w:eastAsia="zh-CN"/>
              </w:rPr>
              <w:t>重学风</w:t>
            </w:r>
          </w:p>
        </w:tc>
        <w:tc>
          <w:tcPr>
            <w:tcW w:w="1185" w:type="dxa"/>
            <w:shd w:val="clear" w:color="auto" w:fill="auto"/>
            <w:vAlign w:val="center"/>
          </w:tcPr>
          <w:p w14:paraId="0F49AC35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9" w:lineRule="auto"/>
              <w:ind w:left="0" w:leftChars="0" w:right="0" w:rightChars="0"/>
              <w:jc w:val="center"/>
              <w:textAlignment w:val="baseline"/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790" w:type="dxa"/>
            <w:gridSpan w:val="5"/>
            <w:shd w:val="clear" w:color="auto" w:fill="auto"/>
            <w:vAlign w:val="center"/>
          </w:tcPr>
          <w:p w14:paraId="429702EA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8" w:lineRule="auto"/>
              <w:ind w:left="0" w:leftChars="0" w:right="0" w:rightChars="0" w:hanging="14" w:firstLineChars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spacing w:val="-3"/>
                <w:sz w:val="24"/>
                <w:szCs w:val="24"/>
              </w:rPr>
              <w:t>本年度是否在本支部内学业基本分或综合测评</w:t>
            </w:r>
            <w:r>
              <w:rPr>
                <w:spacing w:val="-5"/>
                <w:sz w:val="24"/>
                <w:szCs w:val="24"/>
              </w:rPr>
              <w:t>成绩</w:t>
            </w:r>
            <w:r>
              <w:rPr>
                <w:rFonts w:hint="eastAsia"/>
                <w:spacing w:val="-5"/>
                <w:sz w:val="24"/>
                <w:szCs w:val="24"/>
                <w:lang w:eastAsia="zh-CN"/>
              </w:rPr>
              <w:t>排名</w:t>
            </w:r>
            <w:r>
              <w:rPr>
                <w:spacing w:val="-5"/>
                <w:sz w:val="24"/>
                <w:szCs w:val="24"/>
              </w:rPr>
              <w:t>前30%</w:t>
            </w:r>
            <w:r>
              <w:rPr>
                <w:spacing w:val="-63"/>
                <w:sz w:val="24"/>
                <w:szCs w:val="24"/>
              </w:rPr>
              <w:t>（</w:t>
            </w:r>
            <w:r>
              <w:rPr>
                <w:spacing w:val="-5"/>
                <w:sz w:val="24"/>
                <w:szCs w:val="24"/>
              </w:rPr>
              <w:t>2024</w:t>
            </w:r>
            <w:r>
              <w:rPr>
                <w:rFonts w:hint="eastAsia"/>
                <w:spacing w:val="-5"/>
                <w:sz w:val="24"/>
                <w:szCs w:val="24"/>
                <w:lang w:val="en-US" w:eastAsia="zh-CN"/>
              </w:rPr>
              <w:t>年入学的</w:t>
            </w:r>
            <w:r>
              <w:rPr>
                <w:spacing w:val="-5"/>
                <w:sz w:val="24"/>
                <w:szCs w:val="24"/>
              </w:rPr>
              <w:t>团员不参与本项指标）</w:t>
            </w:r>
            <w:r>
              <w:rPr>
                <w:rFonts w:hint="eastAsia"/>
                <w:spacing w:val="-5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14:paraId="53B54E79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56" w:lineRule="auto"/>
              <w:ind w:left="0" w:right="0" w:hanging="2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是</w:t>
            </w:r>
            <w:r>
              <w:rPr>
                <w:rFonts w:ascii="Wingdings" w:hAnsi="Wingdings" w:eastAsia="Wingdings" w:cs="Wingdings"/>
                <w:spacing w:val="-14"/>
                <w:sz w:val="24"/>
                <w:szCs w:val="24"/>
              </w:rPr>
              <w:t>o</w:t>
            </w:r>
          </w:p>
          <w:p w14:paraId="307B71DC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56" w:lineRule="auto"/>
              <w:ind w:left="0" w:leftChars="0" w:right="0" w:rightChars="0" w:hanging="20" w:firstLineChars="0"/>
              <w:jc w:val="center"/>
              <w:textAlignment w:val="baseline"/>
              <w:rPr>
                <w:rFonts w:ascii="Wingdings" w:hAnsi="Wingdings" w:eastAsia="Wingdings" w:cs="Wingdings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22"/>
                <w:sz w:val="24"/>
                <w:szCs w:val="24"/>
              </w:rPr>
              <w:t>否</w:t>
            </w:r>
            <w:r>
              <w:rPr>
                <w:rFonts w:ascii="Wingdings" w:hAnsi="Wingdings" w:eastAsia="Wingdings" w:cs="Wingdings"/>
                <w:spacing w:val="-22"/>
                <w:sz w:val="24"/>
                <w:szCs w:val="24"/>
              </w:rPr>
              <w:t>o</w:t>
            </w:r>
          </w:p>
        </w:tc>
      </w:tr>
      <w:tr w14:paraId="6E3260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</w:trPr>
        <w:tc>
          <w:tcPr>
            <w:tcW w:w="1995" w:type="dxa"/>
            <w:vMerge w:val="continue"/>
            <w:tcBorders>
              <w:bottom w:val="single" w:color="auto" w:sz="4" w:space="0"/>
            </w:tcBorders>
            <w:vAlign w:val="center"/>
          </w:tcPr>
          <w:p w14:paraId="1DCB7803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5" w:lineRule="auto"/>
              <w:ind w:left="0" w:right="0"/>
              <w:jc w:val="center"/>
              <w:textAlignment w:val="baseline"/>
              <w:rPr>
                <w:b/>
                <w:bCs/>
                <w:spacing w:val="-33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14:paraId="70F88B20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9" w:lineRule="auto"/>
              <w:ind w:left="0" w:leftChars="0" w:right="0" w:rightChars="0"/>
              <w:jc w:val="center"/>
              <w:textAlignment w:val="baseline"/>
              <w:rPr>
                <w:rFonts w:hint="default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5790" w:type="dxa"/>
            <w:gridSpan w:val="5"/>
            <w:shd w:val="clear" w:color="auto" w:fill="auto"/>
            <w:vAlign w:val="center"/>
          </w:tcPr>
          <w:p w14:paraId="17B15860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51" w:lineRule="auto"/>
              <w:ind w:left="0" w:leftChars="0" w:right="0" w:rightChars="0" w:hanging="23" w:firstLineChars="0"/>
              <w:jc w:val="left"/>
              <w:textAlignment w:val="baseline"/>
              <w:rPr>
                <w:rFonts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9"/>
                <w:sz w:val="24"/>
                <w:szCs w:val="24"/>
              </w:rPr>
              <w:t>本年度是否参加本专业或人文社科、自然科学</w:t>
            </w:r>
            <w:r>
              <w:rPr>
                <w:spacing w:val="-5"/>
                <w:sz w:val="24"/>
                <w:szCs w:val="24"/>
              </w:rPr>
              <w:t>等学术讲座、沙龙或论坛。</w:t>
            </w: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14:paraId="6A68DABF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57" w:lineRule="auto"/>
              <w:ind w:left="0" w:right="0" w:hanging="2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是</w:t>
            </w:r>
            <w:r>
              <w:rPr>
                <w:rFonts w:ascii="Wingdings" w:hAnsi="Wingdings" w:eastAsia="Wingdings" w:cs="Wingdings"/>
                <w:spacing w:val="-14"/>
                <w:sz w:val="24"/>
                <w:szCs w:val="24"/>
              </w:rPr>
              <w:t>o</w:t>
            </w:r>
          </w:p>
          <w:p w14:paraId="5E1EC113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57" w:lineRule="auto"/>
              <w:ind w:left="0" w:leftChars="0" w:right="0" w:rightChars="0" w:hanging="20" w:firstLineChars="0"/>
              <w:jc w:val="center"/>
              <w:textAlignment w:val="baseline"/>
              <w:rPr>
                <w:rFonts w:ascii="Wingdings" w:hAnsi="Wingdings" w:eastAsia="Wingdings" w:cs="Wingdings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22"/>
                <w:sz w:val="24"/>
                <w:szCs w:val="24"/>
              </w:rPr>
              <w:t>否</w:t>
            </w:r>
            <w:r>
              <w:rPr>
                <w:rFonts w:ascii="Wingdings" w:hAnsi="Wingdings" w:eastAsia="Wingdings" w:cs="Wingdings"/>
                <w:spacing w:val="-22"/>
                <w:sz w:val="24"/>
                <w:szCs w:val="24"/>
              </w:rPr>
              <w:t>o</w:t>
            </w:r>
          </w:p>
        </w:tc>
      </w:tr>
      <w:tr w14:paraId="5B618E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</w:trPr>
        <w:tc>
          <w:tcPr>
            <w:tcW w:w="1995" w:type="dxa"/>
            <w:vMerge w:val="restar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1C6BA06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5" w:lineRule="auto"/>
              <w:ind w:left="0" w:right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b/>
                <w:bCs/>
                <w:spacing w:val="-33"/>
                <w:sz w:val="24"/>
                <w:szCs w:val="24"/>
              </w:rPr>
              <w:t>守纪</w:t>
            </w:r>
            <w:r>
              <w:rPr>
                <w:b/>
                <w:bCs/>
                <w:spacing w:val="-4"/>
                <w:sz w:val="24"/>
                <w:szCs w:val="24"/>
              </w:rPr>
              <w:t>律</w:t>
            </w:r>
          </w:p>
        </w:tc>
        <w:tc>
          <w:tcPr>
            <w:tcW w:w="1185" w:type="dxa"/>
            <w:vAlign w:val="center"/>
          </w:tcPr>
          <w:p w14:paraId="0A59F2F6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9" w:lineRule="auto"/>
              <w:ind w:left="0" w:leftChars="0" w:right="0" w:rightChars="0"/>
              <w:jc w:val="center"/>
              <w:textAlignment w:val="baseline"/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5790" w:type="dxa"/>
            <w:gridSpan w:val="5"/>
            <w:vAlign w:val="center"/>
          </w:tcPr>
          <w:p w14:paraId="76C0CB3A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3" w:lineRule="auto"/>
              <w:ind w:right="0"/>
              <w:jc w:val="both"/>
              <w:textAlignment w:val="baseline"/>
              <w:rPr>
                <w:rFonts w:hint="eastAsia" w:eastAsia="方正仿宋_GBK"/>
                <w:sz w:val="24"/>
                <w:szCs w:val="24"/>
                <w:lang w:eastAsia="zh-CN"/>
              </w:rPr>
            </w:pPr>
            <w:r>
              <w:rPr>
                <w:spacing w:val="3"/>
                <w:sz w:val="24"/>
                <w:szCs w:val="24"/>
              </w:rPr>
              <w:t>*本年度是否有挂科记录</w:t>
            </w:r>
            <w:r>
              <w:rPr>
                <w:spacing w:val="-39"/>
                <w:sz w:val="24"/>
                <w:szCs w:val="24"/>
              </w:rPr>
              <w:t>；（</w:t>
            </w:r>
            <w:r>
              <w:rPr>
                <w:spacing w:val="3"/>
                <w:sz w:val="24"/>
                <w:szCs w:val="24"/>
              </w:rPr>
              <w:t>2024级团员以入</w:t>
            </w:r>
            <w:r>
              <w:rPr>
                <w:spacing w:val="-3"/>
                <w:sz w:val="24"/>
                <w:szCs w:val="24"/>
              </w:rPr>
              <w:t>学教育成绩为参考）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556" w:type="dxa"/>
            <w:gridSpan w:val="2"/>
            <w:vAlign w:val="center"/>
          </w:tcPr>
          <w:p w14:paraId="1DBEC1B1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8" w:lineRule="auto"/>
              <w:ind w:left="0" w:right="0" w:hanging="1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是</w:t>
            </w:r>
            <w:r>
              <w:rPr>
                <w:rFonts w:ascii="Wingdings" w:hAnsi="Wingdings" w:eastAsia="Wingdings" w:cs="Wingdings"/>
                <w:spacing w:val="-9"/>
                <w:sz w:val="24"/>
                <w:szCs w:val="24"/>
              </w:rPr>
              <w:t>o</w:t>
            </w:r>
          </w:p>
          <w:p w14:paraId="7661CBE3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8" w:lineRule="auto"/>
              <w:ind w:left="0" w:right="0" w:hanging="1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15"/>
                <w:sz w:val="24"/>
                <w:szCs w:val="24"/>
              </w:rPr>
              <w:t>否</w:t>
            </w:r>
            <w:r>
              <w:rPr>
                <w:rFonts w:ascii="Wingdings" w:hAnsi="Wingdings" w:eastAsia="Wingdings" w:cs="Wingdings"/>
                <w:spacing w:val="-15"/>
                <w:sz w:val="24"/>
                <w:szCs w:val="24"/>
              </w:rPr>
              <w:t>o</w:t>
            </w:r>
          </w:p>
        </w:tc>
      </w:tr>
      <w:tr w14:paraId="63D008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</w:trPr>
        <w:tc>
          <w:tcPr>
            <w:tcW w:w="1995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2C7F5F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48E19A34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9" w:lineRule="auto"/>
              <w:ind w:left="0" w:leftChars="0" w:right="0" w:rightChars="0"/>
              <w:jc w:val="center"/>
              <w:textAlignment w:val="baseline"/>
              <w:rPr>
                <w:rFonts w:hint="default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5790" w:type="dxa"/>
            <w:gridSpan w:val="5"/>
            <w:vAlign w:val="center"/>
          </w:tcPr>
          <w:p w14:paraId="6E5DEAC9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3" w:lineRule="auto"/>
              <w:ind w:right="0"/>
              <w:jc w:val="both"/>
              <w:textAlignment w:val="baseline"/>
              <w:rPr>
                <w:rFonts w:hint="eastAsia" w:eastAsia="方正仿宋_GBK"/>
                <w:sz w:val="24"/>
                <w:szCs w:val="24"/>
                <w:lang w:eastAsia="zh-CN"/>
              </w:rPr>
            </w:pPr>
            <w:r>
              <w:rPr>
                <w:spacing w:val="-1"/>
                <w:sz w:val="24"/>
                <w:szCs w:val="24"/>
              </w:rPr>
              <w:t>*本年度是否有违规违纪行为（如受处分、旷</w:t>
            </w:r>
            <w:r>
              <w:rPr>
                <w:spacing w:val="-2"/>
                <w:sz w:val="24"/>
                <w:szCs w:val="24"/>
              </w:rPr>
              <w:t>课、晚归、违规电器等</w:t>
            </w:r>
            <w:r>
              <w:rPr>
                <w:spacing w:val="2"/>
                <w:sz w:val="24"/>
                <w:szCs w:val="24"/>
              </w:rPr>
              <w:t>）</w:t>
            </w:r>
            <w:r>
              <w:rPr>
                <w:rFonts w:hint="eastAsia"/>
                <w:spacing w:val="2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556" w:type="dxa"/>
            <w:gridSpan w:val="2"/>
            <w:vAlign w:val="center"/>
          </w:tcPr>
          <w:p w14:paraId="3845E5BE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8" w:lineRule="auto"/>
              <w:ind w:left="0" w:right="0" w:hanging="1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是</w:t>
            </w:r>
            <w:r>
              <w:rPr>
                <w:rFonts w:ascii="Wingdings" w:hAnsi="Wingdings" w:eastAsia="Wingdings" w:cs="Wingdings"/>
                <w:spacing w:val="-9"/>
                <w:sz w:val="24"/>
                <w:szCs w:val="24"/>
              </w:rPr>
              <w:t>o</w:t>
            </w:r>
          </w:p>
          <w:p w14:paraId="19DDACE9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8" w:lineRule="auto"/>
              <w:ind w:left="0" w:right="0" w:hanging="1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15"/>
                <w:sz w:val="24"/>
                <w:szCs w:val="24"/>
              </w:rPr>
              <w:t>否</w:t>
            </w:r>
            <w:r>
              <w:rPr>
                <w:rFonts w:ascii="Wingdings" w:hAnsi="Wingdings" w:eastAsia="Wingdings" w:cs="Wingdings"/>
                <w:spacing w:val="-15"/>
                <w:sz w:val="24"/>
                <w:szCs w:val="24"/>
              </w:rPr>
              <w:t>o</w:t>
            </w:r>
          </w:p>
        </w:tc>
      </w:tr>
      <w:tr w14:paraId="39BC4D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3" w:hRule="atLeast"/>
        </w:trPr>
        <w:tc>
          <w:tcPr>
            <w:tcW w:w="1995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0CB0D2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3879592B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9" w:lineRule="auto"/>
              <w:ind w:left="0" w:leftChars="0" w:right="0" w:rightChars="0"/>
              <w:jc w:val="center"/>
              <w:textAlignment w:val="baseline"/>
              <w:rPr>
                <w:rFonts w:hint="default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5790" w:type="dxa"/>
            <w:gridSpan w:val="5"/>
            <w:vAlign w:val="center"/>
          </w:tcPr>
          <w:p w14:paraId="1291A3EF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55" w:lineRule="auto"/>
              <w:ind w:right="0"/>
              <w:jc w:val="both"/>
              <w:textAlignment w:val="baseline"/>
              <w:rPr>
                <w:rFonts w:hint="eastAsia" w:eastAsia="方正仿宋_GBK"/>
                <w:sz w:val="24"/>
                <w:szCs w:val="24"/>
                <w:lang w:eastAsia="zh-CN"/>
              </w:rPr>
            </w:pPr>
            <w:r>
              <w:rPr>
                <w:spacing w:val="-1"/>
                <w:sz w:val="24"/>
                <w:szCs w:val="24"/>
              </w:rPr>
              <w:t>*是否完成智慧团建报到，按时参加团组织生</w:t>
            </w:r>
            <w:r>
              <w:rPr>
                <w:spacing w:val="-6"/>
                <w:sz w:val="24"/>
                <w:szCs w:val="24"/>
              </w:rPr>
              <w:t>活（如支部大会、团小组会等</w:t>
            </w:r>
            <w:r>
              <w:rPr>
                <w:spacing w:val="14"/>
                <w:sz w:val="24"/>
                <w:szCs w:val="24"/>
              </w:rPr>
              <w:t>），</w:t>
            </w:r>
            <w:r>
              <w:rPr>
                <w:spacing w:val="-6"/>
                <w:sz w:val="24"/>
                <w:szCs w:val="24"/>
              </w:rPr>
              <w:t>认真完成团</w:t>
            </w:r>
            <w:r>
              <w:rPr>
                <w:spacing w:val="-5"/>
                <w:sz w:val="24"/>
                <w:szCs w:val="24"/>
              </w:rPr>
              <w:t>组织</w:t>
            </w:r>
            <w:r>
              <w:rPr>
                <w:rFonts w:hint="eastAsia"/>
                <w:spacing w:val="-5"/>
                <w:sz w:val="24"/>
                <w:szCs w:val="24"/>
                <w:lang w:val="en-US" w:eastAsia="zh-CN"/>
              </w:rPr>
              <w:t>任务</w:t>
            </w:r>
            <w:r>
              <w:rPr>
                <w:rFonts w:hint="eastAsia"/>
                <w:spacing w:val="-5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556" w:type="dxa"/>
            <w:gridSpan w:val="2"/>
            <w:vAlign w:val="center"/>
          </w:tcPr>
          <w:p w14:paraId="65868153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7" w:lineRule="auto"/>
              <w:ind w:left="0" w:right="0" w:hanging="1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是</w:t>
            </w:r>
            <w:r>
              <w:rPr>
                <w:rFonts w:ascii="Wingdings" w:hAnsi="Wingdings" w:eastAsia="Wingdings" w:cs="Wingdings"/>
                <w:spacing w:val="-9"/>
                <w:sz w:val="24"/>
                <w:szCs w:val="24"/>
              </w:rPr>
              <w:t>o</w:t>
            </w:r>
          </w:p>
          <w:p w14:paraId="50E91323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7" w:lineRule="auto"/>
              <w:ind w:left="0" w:right="0" w:hanging="1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15"/>
                <w:sz w:val="24"/>
                <w:szCs w:val="24"/>
              </w:rPr>
              <w:t>否</w:t>
            </w:r>
            <w:r>
              <w:rPr>
                <w:rFonts w:ascii="Wingdings" w:hAnsi="Wingdings" w:eastAsia="Wingdings" w:cs="Wingdings"/>
                <w:spacing w:val="-15"/>
                <w:sz w:val="24"/>
                <w:szCs w:val="24"/>
              </w:rPr>
              <w:t>o</w:t>
            </w:r>
          </w:p>
        </w:tc>
      </w:tr>
      <w:tr w14:paraId="1F03CB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995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169B5A0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185" w:type="dxa"/>
            <w:tcBorders>
              <w:bottom w:val="single" w:color="auto" w:sz="4" w:space="0"/>
            </w:tcBorders>
            <w:vAlign w:val="center"/>
          </w:tcPr>
          <w:p w14:paraId="79B6263D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9" w:lineRule="auto"/>
              <w:ind w:left="0" w:leftChars="0" w:right="0" w:rightChars="0"/>
              <w:jc w:val="center"/>
              <w:textAlignment w:val="baseline"/>
              <w:rPr>
                <w:rFonts w:hint="default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5790" w:type="dxa"/>
            <w:gridSpan w:val="5"/>
            <w:tcBorders>
              <w:bottom w:val="single" w:color="auto" w:sz="4" w:space="0"/>
            </w:tcBorders>
            <w:vAlign w:val="center"/>
          </w:tcPr>
          <w:p w14:paraId="32D3C7FC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55" w:lineRule="auto"/>
              <w:ind w:right="0"/>
              <w:jc w:val="both"/>
              <w:textAlignment w:val="baseline"/>
              <w:rPr>
                <w:rFonts w:hint="eastAsia" w:eastAsia="方正仿宋_GBK"/>
                <w:spacing w:val="-1"/>
                <w:sz w:val="24"/>
                <w:szCs w:val="24"/>
                <w:lang w:eastAsia="zh-CN"/>
              </w:rPr>
            </w:pPr>
            <w:r>
              <w:rPr>
                <w:spacing w:val="-1"/>
                <w:sz w:val="24"/>
                <w:szCs w:val="24"/>
              </w:rPr>
              <w:t>*本年度是否按时缴纳团费</w:t>
            </w:r>
            <w:r>
              <w:rPr>
                <w:rFonts w:hint="eastAsia"/>
                <w:spacing w:val="-1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556" w:type="dxa"/>
            <w:gridSpan w:val="2"/>
            <w:vAlign w:val="center"/>
          </w:tcPr>
          <w:p w14:paraId="11711E22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8" w:lineRule="auto"/>
              <w:ind w:left="0" w:right="0" w:hanging="1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是</w:t>
            </w:r>
            <w:r>
              <w:rPr>
                <w:rFonts w:ascii="Wingdings" w:hAnsi="Wingdings" w:eastAsia="Wingdings" w:cs="Wingdings"/>
                <w:spacing w:val="-9"/>
                <w:sz w:val="24"/>
                <w:szCs w:val="24"/>
              </w:rPr>
              <w:t>o</w:t>
            </w:r>
          </w:p>
          <w:p w14:paraId="67DE72A5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8" w:lineRule="auto"/>
              <w:ind w:left="0" w:right="0" w:hanging="1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15"/>
                <w:sz w:val="24"/>
                <w:szCs w:val="24"/>
              </w:rPr>
              <w:t>否</w:t>
            </w:r>
            <w:r>
              <w:rPr>
                <w:rFonts w:ascii="Wingdings" w:hAnsi="Wingdings" w:eastAsia="Wingdings" w:cs="Wingdings"/>
                <w:spacing w:val="-15"/>
                <w:sz w:val="24"/>
                <w:szCs w:val="24"/>
              </w:rPr>
              <w:t>o</w:t>
            </w:r>
          </w:p>
        </w:tc>
      </w:tr>
      <w:tr w14:paraId="54B720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4F34CB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7" w:lineRule="auto"/>
              <w:ind w:left="0" w:leftChars="0" w:right="0" w:rightChars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/>
                <w:b/>
                <w:bCs/>
                <w:spacing w:val="-27"/>
                <w:sz w:val="24"/>
                <w:szCs w:val="24"/>
                <w:lang w:val="en-US" w:eastAsia="zh-CN"/>
              </w:rPr>
              <w:t>有担当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100EE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9" w:lineRule="auto"/>
              <w:ind w:left="0" w:leftChars="0" w:right="0" w:rightChars="0"/>
              <w:jc w:val="center"/>
              <w:textAlignment w:val="baseline"/>
              <w:rPr>
                <w:rFonts w:hint="default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57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6CCDDD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6" w:lineRule="auto"/>
              <w:ind w:left="0" w:leftChars="0" w:right="0" w:rightChars="0" w:firstLine="8" w:firstLineChars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spacing w:val="-7"/>
                <w:sz w:val="24"/>
                <w:szCs w:val="24"/>
              </w:rPr>
              <w:t>是否在i志愿平台注册成为志愿者，且在本年</w:t>
            </w:r>
            <w:r>
              <w:rPr>
                <w:spacing w:val="8"/>
                <w:sz w:val="24"/>
                <w:szCs w:val="24"/>
              </w:rPr>
              <w:t>度新增不少于20小时的志愿时数</w:t>
            </w:r>
            <w:r>
              <w:rPr>
                <w:spacing w:val="12"/>
                <w:sz w:val="24"/>
                <w:szCs w:val="24"/>
              </w:rPr>
              <w:t>（</w:t>
            </w:r>
            <w:r>
              <w:rPr>
                <w:spacing w:val="8"/>
                <w:sz w:val="24"/>
                <w:szCs w:val="24"/>
              </w:rPr>
              <w:t>2024</w:t>
            </w:r>
            <w:r>
              <w:rPr>
                <w:spacing w:val="-8"/>
                <w:sz w:val="24"/>
                <w:szCs w:val="24"/>
              </w:rPr>
              <w:t>级团员需新增不少于</w:t>
            </w:r>
            <w:r>
              <w:rPr>
                <w:rFonts w:hint="eastAsia"/>
                <w:spacing w:val="-8"/>
                <w:sz w:val="24"/>
                <w:szCs w:val="24"/>
                <w:lang w:eastAsia="zh-CN"/>
              </w:rPr>
              <w:t>2</w:t>
            </w:r>
            <w:r>
              <w:rPr>
                <w:spacing w:val="-8"/>
                <w:sz w:val="24"/>
                <w:szCs w:val="24"/>
              </w:rPr>
              <w:t>小时的志愿时数）</w:t>
            </w:r>
            <w:r>
              <w:rPr>
                <w:rFonts w:hint="eastAsia"/>
                <w:spacing w:val="-8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556" w:type="dxa"/>
            <w:gridSpan w:val="2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4FB573A3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5" w:lineRule="auto"/>
              <w:ind w:left="0" w:right="0" w:hanging="2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是</w:t>
            </w:r>
            <w:r>
              <w:rPr>
                <w:rFonts w:ascii="Wingdings" w:hAnsi="Wingdings" w:eastAsia="Wingdings" w:cs="Wingdings"/>
                <w:spacing w:val="-14"/>
                <w:sz w:val="24"/>
                <w:szCs w:val="24"/>
              </w:rPr>
              <w:t>o</w:t>
            </w:r>
          </w:p>
          <w:p w14:paraId="51C8D9E6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5" w:lineRule="auto"/>
              <w:ind w:left="0" w:leftChars="0" w:right="0" w:rightChars="0" w:hanging="20" w:firstLineChars="0"/>
              <w:jc w:val="center"/>
              <w:textAlignment w:val="baseline"/>
              <w:rPr>
                <w:rFonts w:ascii="Wingdings" w:hAnsi="Wingdings" w:eastAsia="Wingdings" w:cs="Wingdings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22"/>
                <w:sz w:val="24"/>
                <w:szCs w:val="24"/>
              </w:rPr>
              <w:t>否</w:t>
            </w:r>
            <w:r>
              <w:rPr>
                <w:rFonts w:ascii="Wingdings" w:hAnsi="Wingdings" w:eastAsia="Wingdings" w:cs="Wingdings"/>
                <w:spacing w:val="-22"/>
                <w:sz w:val="24"/>
                <w:szCs w:val="24"/>
              </w:rPr>
              <w:t>o</w:t>
            </w:r>
          </w:p>
        </w:tc>
      </w:tr>
      <w:tr w14:paraId="1F01B2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0F2F7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6" w:lineRule="auto"/>
              <w:ind w:right="0" w:rightChars="0"/>
              <w:jc w:val="center"/>
              <w:textAlignment w:val="baseline"/>
              <w:rPr>
                <w:rFonts w:hint="eastAsia"/>
                <w:b/>
                <w:bCs/>
                <w:spacing w:val="-27"/>
                <w:sz w:val="24"/>
                <w:szCs w:val="24"/>
                <w:lang w:val="en-US" w:eastAsia="zh-CN"/>
              </w:rPr>
            </w:pPr>
            <w:r>
              <w:rPr>
                <w:spacing w:val="-30"/>
                <w:sz w:val="24"/>
                <w:szCs w:val="24"/>
              </w:rPr>
              <w:t>团支部</w:t>
            </w:r>
            <w:r>
              <w:rPr>
                <w:spacing w:val="-16"/>
                <w:sz w:val="24"/>
                <w:szCs w:val="24"/>
              </w:rPr>
              <w:t>评议</w:t>
            </w:r>
            <w:r>
              <w:rPr>
                <w:spacing w:val="-9"/>
                <w:sz w:val="24"/>
                <w:szCs w:val="24"/>
              </w:rPr>
              <w:t>意见</w:t>
            </w:r>
          </w:p>
        </w:tc>
        <w:tc>
          <w:tcPr>
            <w:tcW w:w="853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 w14:paraId="04048ED2">
            <w:pPr>
              <w:pStyle w:val="12"/>
              <w:spacing w:before="251" w:line="232" w:lineRule="auto"/>
              <w:ind w:left="797"/>
              <w:rPr>
                <w:spacing w:val="-3"/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团支部对该团员的年度评议客观公正、实事求是。评</w:t>
            </w:r>
            <w:bookmarkStart w:id="0" w:name="_GoBack"/>
            <w:bookmarkEnd w:id="0"/>
            <w:r>
              <w:rPr>
                <w:spacing w:val="-9"/>
                <w:sz w:val="24"/>
                <w:szCs w:val="24"/>
              </w:rPr>
              <w:t>议</w:t>
            </w:r>
            <w:r>
              <w:rPr>
                <w:rFonts w:hint="eastAsia"/>
                <w:spacing w:val="-9"/>
                <w:sz w:val="24"/>
                <w:szCs w:val="24"/>
                <w:lang w:val="en-US" w:eastAsia="zh-CN"/>
              </w:rPr>
              <w:t>等级</w:t>
            </w:r>
            <w:r>
              <w:rPr>
                <w:spacing w:val="-9"/>
                <w:sz w:val="24"/>
                <w:szCs w:val="24"/>
              </w:rPr>
              <w:t>为（优秀、合格、基本合格、不合格</w:t>
            </w:r>
            <w:r>
              <w:rPr>
                <w:spacing w:val="-3"/>
                <w:sz w:val="24"/>
                <w:szCs w:val="24"/>
              </w:rPr>
              <w:t>）：</w:t>
            </w:r>
          </w:p>
          <w:p w14:paraId="3350B8D5">
            <w:pPr>
              <w:pStyle w:val="12"/>
              <w:spacing w:before="164" w:line="224" w:lineRule="auto"/>
              <w:ind w:left="132"/>
              <w:rPr>
                <w:spacing w:val="-3"/>
                <w:sz w:val="24"/>
                <w:szCs w:val="24"/>
              </w:rPr>
            </w:pPr>
          </w:p>
          <w:p w14:paraId="04F45586">
            <w:pPr>
              <w:pStyle w:val="12"/>
              <w:spacing w:before="164" w:line="224" w:lineRule="auto"/>
              <w:ind w:left="132"/>
              <w:rPr>
                <w:rFonts w:hint="eastAsia"/>
                <w:spacing w:val="-3"/>
                <w:sz w:val="24"/>
                <w:szCs w:val="24"/>
                <w:lang w:eastAsia="zh-CN"/>
              </w:rPr>
            </w:pPr>
          </w:p>
          <w:p w14:paraId="2967B358">
            <w:pPr>
              <w:pStyle w:val="12"/>
              <w:spacing w:before="201" w:line="233" w:lineRule="auto"/>
              <w:ind w:left="3512"/>
              <w:rPr>
                <w:rFonts w:hint="eastAsia" w:eastAsia="方正仿宋_GBK"/>
                <w:sz w:val="24"/>
                <w:szCs w:val="24"/>
                <w:lang w:eastAsia="zh-CN"/>
              </w:rPr>
            </w:pPr>
            <w:r>
              <w:rPr>
                <w:spacing w:val="-16"/>
                <w:sz w:val="24"/>
                <w:szCs w:val="24"/>
              </w:rPr>
              <w:t>团支书签名：</w:t>
            </w:r>
          </w:p>
          <w:p w14:paraId="1A998BE7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57" w:lineRule="auto"/>
              <w:ind w:left="0" w:leftChars="0" w:right="0" w:rightChars="0" w:hanging="20" w:firstLineChars="0"/>
              <w:jc w:val="center"/>
              <w:textAlignment w:val="baseline"/>
              <w:rPr>
                <w:spacing w:val="-22"/>
                <w:sz w:val="24"/>
                <w:szCs w:val="24"/>
              </w:rPr>
            </w:pPr>
            <w:r>
              <w:rPr>
                <w:rFonts w:hint="eastAsia"/>
                <w:spacing w:val="-44"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spacing w:val="-44"/>
                <w:sz w:val="24"/>
                <w:szCs w:val="24"/>
              </w:rPr>
              <w:t>年</w:t>
            </w:r>
            <w:r>
              <w:rPr>
                <w:rFonts w:hint="eastAsia"/>
                <w:spacing w:val="-44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spacing w:val="-44"/>
                <w:sz w:val="24"/>
                <w:szCs w:val="24"/>
              </w:rPr>
              <w:t>月</w:t>
            </w:r>
            <w:r>
              <w:rPr>
                <w:rFonts w:hint="eastAsia"/>
                <w:spacing w:val="-44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spacing w:val="-44"/>
                <w:sz w:val="24"/>
                <w:szCs w:val="24"/>
              </w:rPr>
              <w:t>日</w:t>
            </w:r>
          </w:p>
        </w:tc>
      </w:tr>
      <w:tr w14:paraId="7E940A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8160C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0" w:line="27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26"/>
                <w:sz w:val="24"/>
                <w:szCs w:val="24"/>
              </w:rPr>
              <w:t>院（系）团委</w:t>
            </w:r>
            <w:r>
              <w:rPr>
                <w:spacing w:val="-15"/>
                <w:sz w:val="24"/>
                <w:szCs w:val="24"/>
              </w:rPr>
              <w:t>意见</w:t>
            </w:r>
          </w:p>
        </w:tc>
        <w:tc>
          <w:tcPr>
            <w:tcW w:w="853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 w14:paraId="2674A9D0">
            <w:pPr>
              <w:spacing w:line="281" w:lineRule="auto"/>
              <w:rPr>
                <w:rFonts w:ascii="Arial"/>
                <w:sz w:val="24"/>
                <w:szCs w:val="24"/>
              </w:rPr>
            </w:pPr>
          </w:p>
          <w:p w14:paraId="2CFB5774">
            <w:pPr>
              <w:spacing w:line="281" w:lineRule="auto"/>
              <w:rPr>
                <w:rFonts w:ascii="Arial"/>
                <w:sz w:val="24"/>
                <w:szCs w:val="24"/>
              </w:rPr>
            </w:pPr>
          </w:p>
          <w:p w14:paraId="525858C2">
            <w:pPr>
              <w:spacing w:line="281" w:lineRule="auto"/>
              <w:rPr>
                <w:rFonts w:ascii="Arial"/>
                <w:sz w:val="24"/>
                <w:szCs w:val="24"/>
              </w:rPr>
            </w:pPr>
          </w:p>
          <w:p w14:paraId="0C8D60B7">
            <w:pPr>
              <w:spacing w:line="281" w:lineRule="auto"/>
              <w:rPr>
                <w:rFonts w:ascii="Arial"/>
                <w:sz w:val="24"/>
                <w:szCs w:val="24"/>
              </w:rPr>
            </w:pPr>
          </w:p>
          <w:p w14:paraId="404D5482">
            <w:pPr>
              <w:pStyle w:val="12"/>
              <w:tabs>
                <w:tab w:val="left" w:pos="4798"/>
              </w:tabs>
              <w:spacing w:before="110" w:line="262" w:lineRule="auto"/>
              <w:ind w:left="3747" w:right="113" w:hanging="14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签名（盖章）</w:t>
            </w:r>
          </w:p>
          <w:p w14:paraId="15BD5FBE">
            <w:pPr>
              <w:pStyle w:val="12"/>
              <w:tabs>
                <w:tab w:val="left" w:pos="4798"/>
              </w:tabs>
              <w:spacing w:before="110" w:line="262" w:lineRule="auto"/>
              <w:ind w:left="3747" w:leftChars="0" w:right="113" w:rightChars="0" w:hanging="14" w:firstLineChars="0"/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-44"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spacing w:val="-44"/>
                <w:sz w:val="24"/>
                <w:szCs w:val="24"/>
              </w:rPr>
              <w:t>年</w:t>
            </w:r>
            <w:r>
              <w:rPr>
                <w:rFonts w:hint="eastAsia"/>
                <w:spacing w:val="-44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spacing w:val="-44"/>
                <w:sz w:val="24"/>
                <w:szCs w:val="24"/>
              </w:rPr>
              <w:t>月</w:t>
            </w:r>
            <w:r>
              <w:rPr>
                <w:rFonts w:hint="eastAsia"/>
                <w:spacing w:val="-44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spacing w:val="-44"/>
                <w:sz w:val="24"/>
                <w:szCs w:val="24"/>
              </w:rPr>
              <w:t>日</w:t>
            </w:r>
          </w:p>
        </w:tc>
      </w:tr>
    </w:tbl>
    <w:p w14:paraId="1FA50E7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right="0"/>
        <w:jc w:val="both"/>
        <w:textAlignment w:val="baseline"/>
        <w:rPr>
          <w:rFonts w:ascii="Arial" w:hAnsi="Arial" w:eastAsia="Arial" w:cs="Arial"/>
          <w:sz w:val="24"/>
          <w:szCs w:val="24"/>
        </w:rPr>
        <w:sectPr>
          <w:footerReference r:id="rId3" w:type="default"/>
          <w:pgSz w:w="11906" w:h="16840"/>
          <w:pgMar w:top="1440" w:right="1800" w:bottom="1440" w:left="1800" w:header="0" w:footer="730" w:gutter="0"/>
          <w:pgNumType w:fmt="decimal"/>
          <w:cols w:space="720" w:num="1"/>
        </w:sectPr>
      </w:pPr>
    </w:p>
    <w:p w14:paraId="301DC58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90" w:lineRule="auto"/>
        <w:ind w:left="0" w:right="0"/>
        <w:jc w:val="both"/>
        <w:textAlignment w:val="baseline"/>
        <w:rPr>
          <w:rFonts w:ascii="Arial"/>
          <w:sz w:val="24"/>
          <w:szCs w:val="24"/>
        </w:rPr>
      </w:pPr>
    </w:p>
    <w:p w14:paraId="086DC30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textAlignment w:val="auto"/>
        <w:rPr>
          <w:sz w:val="24"/>
          <w:szCs w:val="24"/>
        </w:rPr>
      </w:pPr>
      <w:r>
        <w:rPr>
          <w:b/>
          <w:bCs/>
          <w:spacing w:val="-9"/>
          <w:sz w:val="24"/>
          <w:szCs w:val="24"/>
        </w:rPr>
        <w:t>*评议说明：</w:t>
      </w:r>
    </w:p>
    <w:p w14:paraId="42A5F91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textAlignment w:val="auto"/>
        <w:rPr>
          <w:sz w:val="24"/>
          <w:szCs w:val="24"/>
        </w:rPr>
      </w:pPr>
      <w:r>
        <w:rPr>
          <w:spacing w:val="1"/>
          <w:sz w:val="24"/>
          <w:szCs w:val="24"/>
        </w:rPr>
        <w:t>1、本表要求全校共青团员必须填写（党员/预备党</w:t>
      </w:r>
      <w:r>
        <w:rPr>
          <w:sz w:val="24"/>
          <w:szCs w:val="24"/>
        </w:rPr>
        <w:t>员可不填</w:t>
      </w:r>
      <w:r>
        <w:rPr>
          <w:spacing w:val="-52"/>
          <w:sz w:val="24"/>
          <w:szCs w:val="24"/>
        </w:rPr>
        <w:t>），</w:t>
      </w:r>
      <w:r>
        <w:rPr>
          <w:spacing w:val="-5"/>
          <w:sz w:val="24"/>
          <w:szCs w:val="24"/>
        </w:rPr>
        <w:t>在自我评议选项中，根据团员自选，团支部审核，综合考虑团员</w:t>
      </w:r>
      <w:r>
        <w:rPr>
          <w:spacing w:val="-3"/>
          <w:sz w:val="24"/>
          <w:szCs w:val="24"/>
        </w:rPr>
        <w:t>其他表现最终决定评议等级：</w:t>
      </w:r>
    </w:p>
    <w:p w14:paraId="0C65F8D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textAlignment w:val="auto"/>
        <w:rPr>
          <w:b/>
          <w:bCs/>
          <w:color w:val="FF0000"/>
          <w:spacing w:val="1"/>
          <w:sz w:val="24"/>
          <w:szCs w:val="24"/>
        </w:rPr>
      </w:pPr>
      <w:r>
        <w:rPr>
          <w:b/>
          <w:bCs/>
          <w:color w:val="FF0000"/>
          <w:spacing w:val="1"/>
          <w:sz w:val="24"/>
          <w:szCs w:val="24"/>
        </w:rPr>
        <w:t>符合9项指标（2024级符合8项指标）及以上考虑评议为优秀；</w:t>
      </w:r>
    </w:p>
    <w:p w14:paraId="4B935A3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textAlignment w:val="auto"/>
        <w:rPr>
          <w:b/>
          <w:bCs/>
          <w:color w:val="FF0000"/>
          <w:spacing w:val="1"/>
          <w:sz w:val="24"/>
          <w:szCs w:val="24"/>
        </w:rPr>
      </w:pPr>
      <w:r>
        <w:rPr>
          <w:b/>
          <w:bCs/>
          <w:color w:val="FF0000"/>
          <w:spacing w:val="1"/>
          <w:sz w:val="24"/>
          <w:szCs w:val="24"/>
        </w:rPr>
        <w:t>符合7项指标（2024级符合6项指标）及以上考虑评议为合格；</w:t>
      </w:r>
    </w:p>
    <w:p w14:paraId="1C7C047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textAlignment w:val="auto"/>
        <w:rPr>
          <w:b/>
          <w:bCs/>
          <w:color w:val="FF0000"/>
          <w:spacing w:val="1"/>
          <w:sz w:val="24"/>
          <w:szCs w:val="24"/>
        </w:rPr>
      </w:pPr>
      <w:r>
        <w:rPr>
          <w:b/>
          <w:bCs/>
          <w:color w:val="FF0000"/>
          <w:spacing w:val="1"/>
          <w:sz w:val="24"/>
          <w:szCs w:val="24"/>
        </w:rPr>
        <w:t>符合6项指标（2024级符合5项指标）及以上考虑评议为基本合格；</w:t>
      </w:r>
    </w:p>
    <w:p w14:paraId="718E653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textAlignment w:val="auto"/>
        <w:rPr>
          <w:b/>
          <w:bCs/>
          <w:color w:val="FF0000"/>
          <w:spacing w:val="1"/>
          <w:sz w:val="24"/>
          <w:szCs w:val="24"/>
        </w:rPr>
      </w:pPr>
      <w:r>
        <w:rPr>
          <w:b/>
          <w:bCs/>
          <w:color w:val="FF0000"/>
          <w:spacing w:val="1"/>
          <w:sz w:val="24"/>
          <w:szCs w:val="24"/>
        </w:rPr>
        <w:t>符合5项指标（2024级符合4项指标）以下考虑评议为不合格。</w:t>
      </w:r>
    </w:p>
    <w:p w14:paraId="66ABD15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textAlignment w:val="auto"/>
        <w:rPr>
          <w:sz w:val="24"/>
          <w:szCs w:val="24"/>
        </w:rPr>
      </w:pPr>
      <w:r>
        <w:rPr>
          <w:spacing w:val="-9"/>
          <w:sz w:val="24"/>
          <w:szCs w:val="24"/>
        </w:rPr>
        <w:t>注意：等级评为“优秀”必须满足前5项指标，缺一不可，且评</w:t>
      </w:r>
      <w:r>
        <w:rPr>
          <w:spacing w:val="-4"/>
          <w:sz w:val="24"/>
          <w:szCs w:val="24"/>
        </w:rPr>
        <w:t>为“优秀”的人数不得超过支部的30%。</w:t>
      </w:r>
    </w:p>
    <w:p w14:paraId="70C7A97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textAlignment w:val="auto"/>
        <w:outlineLvl w:val="2"/>
        <w:rPr>
          <w:sz w:val="24"/>
          <w:szCs w:val="24"/>
        </w:rPr>
      </w:pPr>
      <w:r>
        <w:rPr>
          <w:b/>
          <w:bCs/>
          <w:color w:val="FF0000"/>
          <w:spacing w:val="-8"/>
          <w:sz w:val="24"/>
          <w:szCs w:val="24"/>
        </w:rPr>
        <w:t>2、</w:t>
      </w:r>
      <w:r>
        <w:rPr>
          <w:rFonts w:hint="eastAsia"/>
          <w:b/>
          <w:bCs/>
          <w:color w:val="FF0000"/>
          <w:spacing w:val="-8"/>
          <w:sz w:val="24"/>
          <w:szCs w:val="24"/>
          <w:lang w:val="en-US" w:eastAsia="zh-CN"/>
        </w:rPr>
        <w:t>提交此评议表时，请将评议说明删掉，保证该表格在一张纸上，</w:t>
      </w:r>
      <w:r>
        <w:rPr>
          <w:b/>
          <w:bCs/>
          <w:color w:val="FF0000"/>
          <w:spacing w:val="-8"/>
          <w:sz w:val="24"/>
          <w:szCs w:val="24"/>
        </w:rPr>
        <w:t>不可私自改动表格；</w:t>
      </w:r>
    </w:p>
    <w:p w14:paraId="16D6F88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textAlignment w:val="auto"/>
        <w:rPr>
          <w:spacing w:val="-6"/>
          <w:sz w:val="24"/>
          <w:szCs w:val="24"/>
        </w:rPr>
      </w:pPr>
      <w:r>
        <w:rPr>
          <w:spacing w:val="-8"/>
          <w:sz w:val="24"/>
          <w:szCs w:val="24"/>
        </w:rPr>
        <w:t>3、本表上交电子版，由学校团委组织部、各院（系）团委组织</w:t>
      </w:r>
      <w:r>
        <w:rPr>
          <w:spacing w:val="-6"/>
          <w:sz w:val="24"/>
          <w:szCs w:val="24"/>
        </w:rPr>
        <w:t>部存档。</w:t>
      </w:r>
    </w:p>
    <w:p w14:paraId="776BB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textAlignment w:val="auto"/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617C56ED-82DA-465E-9A6E-77C391864798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2" w:fontKey="{8555818E-E791-462C-977C-BE2A3A237399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B51220B5-56AE-4AC6-85A6-86F11CA5FA01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42A012B3-AC78-4E9A-8CAC-23DBCF6EBCBD}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0F1ABD70-A53E-4624-8953-C4395A09095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E2D58B">
    <w:pPr>
      <w:pStyle w:val="3"/>
      <w:spacing w:before="1" w:line="185" w:lineRule="auto"/>
      <w:ind w:left="8295"/>
    </w:pPr>
    <w:r>
      <w:rPr>
        <w:sz w:val="3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141D32">
                          <w:pPr>
                            <w:pStyle w:val="4"/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t>7</w: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141D32">
                    <w:pPr>
                      <w:pStyle w:val="4"/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</w:pP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t>7</w: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1CDDD3">
    <w:pPr>
      <w:pStyle w:val="3"/>
      <w:spacing w:line="187" w:lineRule="auto"/>
    </w:pPr>
    <w:r>
      <w:rPr>
        <w:sz w:val="3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4A3460">
                          <w:pPr>
                            <w:pStyle w:val="4"/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t>9</w: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F4A3460">
                    <w:pPr>
                      <w:pStyle w:val="4"/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</w:pP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t>9</w: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5YjM0ODU0MmVlNDY0N2JkNWI5YTNkMmFiNWMzZGYifQ=="/>
  </w:docVars>
  <w:rsids>
    <w:rsidRoot w:val="00000000"/>
    <w:rsid w:val="00D77B4B"/>
    <w:rsid w:val="08EE52B6"/>
    <w:rsid w:val="1E130120"/>
    <w:rsid w:val="1E1464CF"/>
    <w:rsid w:val="5646478F"/>
    <w:rsid w:val="5C7E427E"/>
    <w:rsid w:val="5EB761CB"/>
    <w:rsid w:val="6EF70A4D"/>
    <w:rsid w:val="71357FEF"/>
    <w:rsid w:val="7655128E"/>
    <w:rsid w:val="7D37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qFormat/>
    <w:uiPriority w:val="1"/>
  </w:style>
  <w:style w:type="table" w:default="1" w:styleId="6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qFormat/>
    <w:uiPriority w:val="0"/>
    <w:pPr>
      <w:jc w:val="left"/>
    </w:pPr>
  </w:style>
  <w:style w:type="paragraph" w:styleId="3">
    <w:name w:val="Body Text"/>
    <w:basedOn w:val="1"/>
    <w:semiHidden/>
    <w:qFormat/>
    <w:uiPriority w:val="0"/>
    <w:rPr>
      <w:rFonts w:ascii="方正仿宋_GBK" w:hAnsi="方正仿宋_GBK" w:eastAsia="方正仿宋_GBK" w:cs="方正仿宋_GBK"/>
      <w:sz w:val="30"/>
      <w:szCs w:val="30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annotation subject"/>
    <w:basedOn w:val="2"/>
    <w:next w:val="2"/>
    <w:link w:val="11"/>
    <w:qFormat/>
    <w:uiPriority w:val="0"/>
    <w:rPr>
      <w:b/>
      <w:bCs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0"/>
    <w:rPr>
      <w:rFonts w:ascii="Calibri" w:hAnsi="Calibri" w:eastAsia="宋体" w:cs="宋体"/>
      <w:kern w:val="2"/>
      <w:sz w:val="21"/>
      <w:szCs w:val="24"/>
    </w:rPr>
  </w:style>
  <w:style w:type="character" w:customStyle="1" w:styleId="11">
    <w:name w:val="批注主题 字符"/>
    <w:basedOn w:val="10"/>
    <w:link w:val="5"/>
    <w:qFormat/>
    <w:uiPriority w:val="0"/>
    <w:rPr>
      <w:rFonts w:ascii="Calibri" w:hAnsi="Calibri" w:eastAsia="宋体" w:cs="宋体"/>
      <w:b/>
      <w:bCs/>
      <w:kern w:val="2"/>
      <w:sz w:val="21"/>
      <w:szCs w:val="24"/>
    </w:rPr>
  </w:style>
  <w:style w:type="paragraph" w:customStyle="1" w:styleId="12">
    <w:name w:val="Table Text"/>
    <w:basedOn w:val="1"/>
    <w:semiHidden/>
    <w:qFormat/>
    <w:uiPriority w:val="0"/>
    <w:rPr>
      <w:rFonts w:ascii="方正仿宋_GBK" w:hAnsi="方正仿宋_GBK" w:eastAsia="方正仿宋_GBK" w:cs="方正仿宋_GBK"/>
      <w:sz w:val="30"/>
      <w:szCs w:val="30"/>
      <w:lang w:val="en-US" w:eastAsia="en-US" w:bidi="ar-SA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3</Pages>
  <Words>1076</Words>
  <Characters>1123</Characters>
  <Paragraphs>133</Paragraphs>
  <TotalTime>2</TotalTime>
  <ScaleCrop>false</ScaleCrop>
  <LinksUpToDate>false</LinksUpToDate>
  <CharactersWithSpaces>1176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2020-11-02T14:02:00Z</dcterms:created>
  <dc:creator>HUANGBAOSI</dc:creator>
  <cp:lastModifiedBy>明月别枝.</cp:lastModifiedBy>
  <cp:lastPrinted>2020-11-04T22:26:00Z</cp:lastPrinted>
  <dcterms:modified xsi:type="dcterms:W3CDTF">2024-11-13T03:15:06Z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0DD084E01C6A47659C93379F0F3FC416_13</vt:lpwstr>
  </property>
</Properties>
</file>