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BF2E" w14:textId="77777777" w:rsidR="00930AB8" w:rsidRPr="00C44F48" w:rsidRDefault="00930AB8" w:rsidP="00930AB8">
      <w:pPr>
        <w:tabs>
          <w:tab w:val="left" w:pos="1560"/>
        </w:tabs>
        <w:spacing w:line="240" w:lineRule="auto"/>
        <w:ind w:firstLineChars="0" w:firstLine="0"/>
        <w:rPr>
          <w:rFonts w:ascii="等线" w:eastAsia="等线" w:hAnsi="等线" w:cs="Times New Roman"/>
        </w:rPr>
      </w:pPr>
      <w:bookmarkStart w:id="0" w:name="_Hlk165021661"/>
      <w:r w:rsidRPr="00C44F48">
        <w:rPr>
          <w:rFonts w:ascii="等线" w:eastAsia="等线" w:hAnsi="等线" w:cs="Times New Roman"/>
        </w:rPr>
        <w:tab/>
      </w:r>
    </w:p>
    <w:p w14:paraId="15C62EE4"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6F0198F2" w14:textId="77777777" w:rsidR="00930AB8" w:rsidRPr="00C44F48" w:rsidRDefault="00930AB8" w:rsidP="00930AB8">
      <w:pPr>
        <w:tabs>
          <w:tab w:val="left" w:pos="1560"/>
        </w:tabs>
        <w:spacing w:line="240" w:lineRule="auto"/>
        <w:ind w:firstLineChars="0" w:firstLine="0"/>
        <w:rPr>
          <w:rFonts w:ascii="等线" w:eastAsia="等线" w:hAnsi="等线" w:cs="Times New Roman"/>
        </w:rPr>
      </w:pPr>
      <w:r w:rsidRPr="00C44F48">
        <w:rPr>
          <w:rFonts w:ascii="宋体" w:eastAsia="等线" w:hAnsi="宋体" w:cs="Times New Roman" w:hint="eastAsia"/>
          <w:noProof/>
          <w:sz w:val="24"/>
        </w:rPr>
        <w:drawing>
          <wp:anchor distT="0" distB="0" distL="114300" distR="114300" simplePos="0" relativeHeight="251659264" behindDoc="0" locked="0" layoutInCell="1" allowOverlap="1" wp14:anchorId="416D1926" wp14:editId="3BF7F75C">
            <wp:simplePos x="0" y="0"/>
            <wp:positionH relativeFrom="margin">
              <wp:posOffset>895350</wp:posOffset>
            </wp:positionH>
            <wp:positionV relativeFrom="paragraph">
              <wp:posOffset>9525</wp:posOffset>
            </wp:positionV>
            <wp:extent cx="3225165" cy="819150"/>
            <wp:effectExtent l="0" t="0" r="0" b="0"/>
            <wp:wrapSquare wrapText="bothSides"/>
            <wp:docPr id="26" name="图片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16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57DFE"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09CF3957"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6DD77DB1"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7EFDED40"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6E83BD7D"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4F094D62"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32EA94E0"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6C5E1AE8" w14:textId="77777777" w:rsidR="00930AB8" w:rsidRPr="00C44F48" w:rsidRDefault="00930AB8" w:rsidP="00930AB8">
      <w:pPr>
        <w:tabs>
          <w:tab w:val="left" w:pos="1560"/>
        </w:tabs>
        <w:spacing w:line="240" w:lineRule="auto"/>
        <w:ind w:firstLineChars="0" w:firstLine="0"/>
        <w:rPr>
          <w:rFonts w:ascii="等线" w:eastAsia="等线" w:hAnsi="等线" w:cs="Times New Roman"/>
        </w:rPr>
      </w:pPr>
    </w:p>
    <w:p w14:paraId="713B25B2" w14:textId="77777777" w:rsidR="00930AB8" w:rsidRPr="00C44F48" w:rsidRDefault="00930AB8" w:rsidP="00930AB8">
      <w:pPr>
        <w:spacing w:line="240" w:lineRule="auto"/>
        <w:ind w:firstLineChars="0" w:firstLine="0"/>
        <w:rPr>
          <w:rFonts w:ascii="等线" w:eastAsia="等线" w:hAnsi="等线" w:cs="Times New Roman"/>
        </w:rPr>
      </w:pPr>
    </w:p>
    <w:p w14:paraId="052221C4" w14:textId="38CDA320" w:rsidR="00930AB8" w:rsidRPr="00C44F48" w:rsidRDefault="00930AB8" w:rsidP="00930AB8">
      <w:pPr>
        <w:tabs>
          <w:tab w:val="left" w:pos="2970"/>
        </w:tabs>
        <w:spacing w:line="360" w:lineRule="auto"/>
        <w:ind w:firstLineChars="0" w:firstLine="0"/>
        <w:jc w:val="center"/>
        <w:rPr>
          <w:rFonts w:ascii="方正小标宋简体" w:eastAsia="方正小标宋简体" w:hAnsi="黑体" w:cs="Times New Roman"/>
          <w:sz w:val="52"/>
          <w:szCs w:val="52"/>
        </w:rPr>
      </w:pPr>
      <w:r w:rsidRPr="00C44F48">
        <w:rPr>
          <w:rFonts w:ascii="方正小标宋简体" w:eastAsia="方正小标宋简体" w:hAnsi="黑体" w:cs="Times New Roman" w:hint="eastAsia"/>
          <w:sz w:val="52"/>
          <w:szCs w:val="52"/>
        </w:rPr>
        <w:t>网络工程专业</w:t>
      </w:r>
    </w:p>
    <w:p w14:paraId="097618AD" w14:textId="77777777" w:rsidR="00930AB8" w:rsidRPr="00C44F48" w:rsidRDefault="00930AB8" w:rsidP="00930AB8">
      <w:pPr>
        <w:tabs>
          <w:tab w:val="left" w:pos="2970"/>
        </w:tabs>
        <w:spacing w:line="360" w:lineRule="auto"/>
        <w:ind w:firstLineChars="0" w:firstLine="0"/>
        <w:jc w:val="center"/>
        <w:rPr>
          <w:rFonts w:ascii="方正小标宋简体" w:eastAsia="方正小标宋简体" w:hAnsi="黑体" w:cs="Times New Roman"/>
          <w:sz w:val="52"/>
          <w:szCs w:val="52"/>
        </w:rPr>
      </w:pPr>
      <w:r w:rsidRPr="00C44F48">
        <w:rPr>
          <w:rFonts w:ascii="方正小标宋简体" w:eastAsia="方正小标宋简体" w:hAnsi="黑体" w:cs="Times New Roman" w:hint="eastAsia"/>
          <w:sz w:val="52"/>
          <w:szCs w:val="52"/>
        </w:rPr>
        <w:t>人才培养方案</w:t>
      </w:r>
    </w:p>
    <w:p w14:paraId="129D485E" w14:textId="142B316D" w:rsidR="00930AB8" w:rsidRPr="00C44F48" w:rsidRDefault="00930AB8" w:rsidP="00930AB8">
      <w:pPr>
        <w:tabs>
          <w:tab w:val="left" w:pos="2970"/>
        </w:tabs>
        <w:spacing w:line="360" w:lineRule="auto"/>
        <w:ind w:firstLineChars="0" w:firstLine="0"/>
        <w:jc w:val="center"/>
        <w:rPr>
          <w:rFonts w:ascii="仿宋" w:eastAsia="仿宋" w:hAnsi="仿宋" w:cs="Times New Roman"/>
          <w:sz w:val="44"/>
          <w:szCs w:val="44"/>
        </w:rPr>
      </w:pPr>
      <w:r w:rsidRPr="00C44F48">
        <w:rPr>
          <w:rFonts w:ascii="仿宋" w:eastAsia="仿宋" w:hAnsi="仿宋" w:cs="Times New Roman" w:hint="eastAsia"/>
          <w:sz w:val="44"/>
          <w:szCs w:val="44"/>
        </w:rPr>
        <w:t>（2023版）</w:t>
      </w:r>
    </w:p>
    <w:p w14:paraId="36EDF55F" w14:textId="77777777" w:rsidR="00930AB8" w:rsidRPr="00C44F48" w:rsidRDefault="00930AB8" w:rsidP="00930AB8">
      <w:pPr>
        <w:tabs>
          <w:tab w:val="left" w:pos="2535"/>
        </w:tabs>
        <w:spacing w:line="800" w:lineRule="exact"/>
        <w:ind w:firstLineChars="0" w:firstLine="0"/>
        <w:jc w:val="center"/>
        <w:rPr>
          <w:rFonts w:ascii="楷体" w:eastAsia="楷体" w:hAnsi="楷体" w:cs="Times New Roman"/>
          <w:noProof/>
          <w:sz w:val="32"/>
          <w:szCs w:val="32"/>
        </w:rPr>
      </w:pPr>
    </w:p>
    <w:p w14:paraId="61EB1254" w14:textId="77777777" w:rsidR="00930AB8" w:rsidRPr="00C44F48" w:rsidRDefault="00930AB8" w:rsidP="00930AB8">
      <w:pPr>
        <w:tabs>
          <w:tab w:val="left" w:pos="2535"/>
        </w:tabs>
        <w:spacing w:line="800" w:lineRule="exact"/>
        <w:ind w:firstLineChars="0" w:firstLine="0"/>
        <w:jc w:val="center"/>
        <w:rPr>
          <w:rFonts w:ascii="楷体" w:eastAsia="楷体" w:hAnsi="楷体" w:cs="Times New Roman"/>
          <w:noProof/>
          <w:sz w:val="32"/>
          <w:szCs w:val="32"/>
        </w:rPr>
      </w:pPr>
      <w:r w:rsidRPr="00C44F48">
        <w:rPr>
          <w:rFonts w:ascii="楷体" w:eastAsia="楷体" w:hAnsi="楷体" w:cs="Times New Roman" w:hint="eastAsia"/>
          <w:noProof/>
          <w:sz w:val="32"/>
          <w:szCs w:val="32"/>
        </w:rPr>
        <w:t>适用专业层次：普通本科</w:t>
      </w:r>
    </w:p>
    <w:p w14:paraId="122B1209" w14:textId="77777777" w:rsidR="00930AB8" w:rsidRPr="00C44F48" w:rsidRDefault="00930AB8" w:rsidP="00930AB8">
      <w:pPr>
        <w:tabs>
          <w:tab w:val="left" w:pos="2535"/>
        </w:tabs>
        <w:spacing w:line="800" w:lineRule="exact"/>
        <w:ind w:firstLineChars="750" w:firstLine="2400"/>
        <w:rPr>
          <w:rFonts w:ascii="宋体" w:hAnsi="宋体" w:cs="Times New Roman"/>
          <w:noProof/>
          <w:sz w:val="32"/>
          <w:szCs w:val="32"/>
        </w:rPr>
      </w:pPr>
    </w:p>
    <w:p w14:paraId="195F9DDE" w14:textId="77777777" w:rsidR="00930AB8" w:rsidRPr="00C44F48" w:rsidRDefault="00930AB8" w:rsidP="00930AB8">
      <w:pPr>
        <w:tabs>
          <w:tab w:val="left" w:pos="2535"/>
        </w:tabs>
        <w:spacing w:line="800" w:lineRule="exact"/>
        <w:ind w:firstLineChars="750" w:firstLine="2400"/>
        <w:rPr>
          <w:rFonts w:ascii="宋体" w:hAnsi="宋体" w:cs="Times New Roman"/>
          <w:noProof/>
          <w:sz w:val="32"/>
          <w:szCs w:val="32"/>
        </w:rPr>
      </w:pPr>
    </w:p>
    <w:p w14:paraId="043802C7" w14:textId="77777777" w:rsidR="00930AB8" w:rsidRPr="00C44F48" w:rsidRDefault="00930AB8" w:rsidP="00930AB8">
      <w:pPr>
        <w:spacing w:line="240" w:lineRule="auto"/>
        <w:ind w:firstLineChars="0" w:firstLine="0"/>
        <w:rPr>
          <w:rFonts w:ascii="等线" w:eastAsia="等线" w:hAnsi="等线" w:cs="Times New Roman"/>
        </w:rPr>
      </w:pPr>
    </w:p>
    <w:p w14:paraId="73CF3773" w14:textId="77777777" w:rsidR="00930AB8" w:rsidRPr="00C44F48" w:rsidRDefault="00930AB8" w:rsidP="00930AB8">
      <w:pPr>
        <w:spacing w:line="240" w:lineRule="auto"/>
        <w:ind w:firstLineChars="0" w:firstLine="0"/>
        <w:rPr>
          <w:rFonts w:ascii="等线" w:eastAsia="等线" w:hAnsi="等线" w:cs="Times New Roman"/>
        </w:rPr>
      </w:pPr>
    </w:p>
    <w:p w14:paraId="6F8F2897" w14:textId="77777777" w:rsidR="00930AB8" w:rsidRPr="00C44F48" w:rsidRDefault="00930AB8" w:rsidP="00930AB8">
      <w:pPr>
        <w:spacing w:line="240" w:lineRule="auto"/>
        <w:ind w:firstLineChars="0" w:firstLine="0"/>
        <w:rPr>
          <w:rFonts w:ascii="等线" w:eastAsia="等线" w:hAnsi="等线" w:cs="Times New Roman"/>
        </w:rPr>
      </w:pPr>
    </w:p>
    <w:p w14:paraId="621525C2" w14:textId="77777777" w:rsidR="00930AB8" w:rsidRPr="00C44F48" w:rsidRDefault="00930AB8" w:rsidP="00930AB8">
      <w:pPr>
        <w:tabs>
          <w:tab w:val="left" w:pos="3495"/>
        </w:tabs>
        <w:spacing w:line="240" w:lineRule="auto"/>
        <w:ind w:firstLineChars="0" w:firstLine="0"/>
        <w:rPr>
          <w:rFonts w:ascii="等线" w:eastAsia="等线" w:hAnsi="等线" w:cs="Times New Roman"/>
        </w:rPr>
      </w:pPr>
      <w:r w:rsidRPr="00C44F48">
        <w:rPr>
          <w:rFonts w:ascii="等线" w:eastAsia="等线" w:hAnsi="等线" w:cs="Times New Roman"/>
        </w:rPr>
        <w:tab/>
      </w:r>
    </w:p>
    <w:p w14:paraId="60567BE2" w14:textId="77777777" w:rsidR="00930AB8" w:rsidRPr="00C44F48" w:rsidRDefault="00930AB8" w:rsidP="00930AB8">
      <w:pPr>
        <w:tabs>
          <w:tab w:val="left" w:pos="3495"/>
        </w:tabs>
        <w:spacing w:line="240" w:lineRule="auto"/>
        <w:ind w:firstLineChars="0" w:firstLine="0"/>
        <w:rPr>
          <w:rFonts w:ascii="等线" w:eastAsia="等线" w:hAnsi="等线" w:cs="Times New Roman"/>
        </w:rPr>
      </w:pPr>
    </w:p>
    <w:p w14:paraId="70DB8954" w14:textId="77777777" w:rsidR="00930AB8" w:rsidRPr="00C44F48" w:rsidRDefault="00930AB8" w:rsidP="00930AB8">
      <w:pPr>
        <w:tabs>
          <w:tab w:val="left" w:pos="3495"/>
        </w:tabs>
        <w:spacing w:line="240" w:lineRule="auto"/>
        <w:ind w:firstLineChars="0" w:firstLine="0"/>
        <w:rPr>
          <w:rFonts w:ascii="等线" w:eastAsia="等线" w:hAnsi="等线" w:cs="Times New Roman"/>
        </w:rPr>
      </w:pPr>
    </w:p>
    <w:p w14:paraId="313061DD" w14:textId="77777777" w:rsidR="00930AB8" w:rsidRPr="00C44F48" w:rsidRDefault="00930AB8" w:rsidP="00930AB8">
      <w:pPr>
        <w:tabs>
          <w:tab w:val="left" w:pos="3495"/>
        </w:tabs>
        <w:spacing w:line="240" w:lineRule="auto"/>
        <w:ind w:firstLineChars="0" w:firstLine="0"/>
        <w:rPr>
          <w:rFonts w:ascii="等线" w:eastAsia="等线" w:hAnsi="等线" w:cs="Times New Roman"/>
        </w:rPr>
      </w:pPr>
    </w:p>
    <w:p w14:paraId="282728FD" w14:textId="77777777" w:rsidR="00930AB8" w:rsidRPr="00C44F48" w:rsidRDefault="00930AB8" w:rsidP="00930AB8">
      <w:pPr>
        <w:tabs>
          <w:tab w:val="left" w:pos="3495"/>
        </w:tabs>
        <w:spacing w:line="240" w:lineRule="auto"/>
        <w:ind w:firstLineChars="0" w:firstLine="0"/>
        <w:rPr>
          <w:rFonts w:ascii="等线" w:eastAsia="等线" w:hAnsi="等线" w:cs="Times New Roman"/>
        </w:rPr>
      </w:pPr>
    </w:p>
    <w:p w14:paraId="015C3340" w14:textId="77777777" w:rsidR="00930AB8" w:rsidRPr="00C44F48" w:rsidRDefault="00930AB8" w:rsidP="00930AB8">
      <w:pPr>
        <w:tabs>
          <w:tab w:val="left" w:pos="3495"/>
        </w:tabs>
        <w:spacing w:line="240" w:lineRule="auto"/>
        <w:ind w:firstLineChars="0" w:firstLine="0"/>
        <w:rPr>
          <w:rFonts w:ascii="等线" w:eastAsia="等线" w:hAnsi="等线" w:cs="Times New Roman"/>
        </w:rPr>
      </w:pPr>
    </w:p>
    <w:p w14:paraId="4926E0B6" w14:textId="77777777" w:rsidR="00930AB8" w:rsidRPr="00C44F48" w:rsidRDefault="00930AB8" w:rsidP="00930AB8">
      <w:pPr>
        <w:tabs>
          <w:tab w:val="left" w:pos="3495"/>
        </w:tabs>
        <w:spacing w:line="240" w:lineRule="auto"/>
        <w:ind w:firstLineChars="0" w:firstLine="0"/>
        <w:rPr>
          <w:rFonts w:ascii="等线" w:eastAsia="等线" w:hAnsi="等线" w:cs="Times New Roman"/>
        </w:rPr>
      </w:pPr>
    </w:p>
    <w:p w14:paraId="73878460" w14:textId="77777777" w:rsidR="00930AB8" w:rsidRPr="00C44F48" w:rsidRDefault="00930AB8" w:rsidP="00930AB8">
      <w:pPr>
        <w:tabs>
          <w:tab w:val="left" w:pos="3495"/>
        </w:tabs>
        <w:spacing w:line="240" w:lineRule="auto"/>
        <w:ind w:firstLineChars="0" w:firstLine="0"/>
        <w:rPr>
          <w:rFonts w:ascii="等线" w:eastAsia="等线" w:hAnsi="等线" w:cs="Times New Roman"/>
        </w:rPr>
      </w:pPr>
    </w:p>
    <w:p w14:paraId="28544EEA" w14:textId="3E210BFF" w:rsidR="00930AB8" w:rsidRPr="00C44F48" w:rsidRDefault="00930AB8" w:rsidP="00930AB8">
      <w:pPr>
        <w:tabs>
          <w:tab w:val="left" w:pos="3495"/>
        </w:tabs>
        <w:spacing w:line="240" w:lineRule="auto"/>
        <w:ind w:firstLineChars="1100" w:firstLine="3520"/>
        <w:rPr>
          <w:rFonts w:ascii="等线" w:eastAsia="等线" w:hAnsi="等线" w:cs="Times New Roman"/>
          <w:sz w:val="32"/>
          <w:szCs w:val="32"/>
        </w:rPr>
      </w:pPr>
      <w:r w:rsidRPr="00C44F48">
        <w:rPr>
          <w:rFonts w:ascii="等线" w:eastAsia="等线" w:hAnsi="等线" w:cs="Times New Roman" w:hint="eastAsia"/>
          <w:sz w:val="32"/>
          <w:szCs w:val="32"/>
        </w:rPr>
        <w:t>教务处</w:t>
      </w:r>
      <w:r w:rsidRPr="00C44F48">
        <w:rPr>
          <w:rFonts w:ascii="等线" w:eastAsia="等线" w:hAnsi="等线" w:cs="Times New Roman"/>
          <w:sz w:val="32"/>
          <w:szCs w:val="32"/>
        </w:rPr>
        <w:t>制</w:t>
      </w:r>
      <w:bookmarkEnd w:id="0"/>
    </w:p>
    <w:p w14:paraId="18D301C4" w14:textId="77777777" w:rsidR="00930AB8" w:rsidRPr="00C44F48" w:rsidRDefault="00930AB8">
      <w:pPr>
        <w:widowControl/>
        <w:spacing w:line="240" w:lineRule="auto"/>
        <w:ind w:firstLineChars="0" w:firstLine="0"/>
        <w:jc w:val="left"/>
        <w:rPr>
          <w:rFonts w:ascii="黑体" w:eastAsia="黑体" w:cs="黑体"/>
          <w:kern w:val="0"/>
          <w:sz w:val="11"/>
          <w:szCs w:val="11"/>
        </w:rPr>
      </w:pPr>
    </w:p>
    <w:p w14:paraId="78F8C6DC" w14:textId="77777777" w:rsidR="00162C04" w:rsidRPr="00C44F48" w:rsidRDefault="00162C04" w:rsidP="00162C04">
      <w:pPr>
        <w:autoSpaceDE w:val="0"/>
        <w:autoSpaceDN w:val="0"/>
        <w:adjustRightInd w:val="0"/>
        <w:ind w:firstLine="880"/>
        <w:jc w:val="center"/>
        <w:rPr>
          <w:rFonts w:ascii="黑体" w:eastAsia="黑体" w:cs="黑体"/>
          <w:kern w:val="0"/>
          <w:sz w:val="44"/>
          <w:szCs w:val="44"/>
        </w:rPr>
      </w:pPr>
    </w:p>
    <w:p w14:paraId="33C21BC4" w14:textId="63396B1C" w:rsidR="00162C04" w:rsidRPr="00C44F48" w:rsidRDefault="00695F2D" w:rsidP="00162C04">
      <w:pPr>
        <w:autoSpaceDE w:val="0"/>
        <w:autoSpaceDN w:val="0"/>
        <w:adjustRightInd w:val="0"/>
        <w:ind w:firstLine="880"/>
        <w:jc w:val="center"/>
        <w:rPr>
          <w:rFonts w:ascii="黑体" w:eastAsia="黑体" w:cs="黑体"/>
          <w:kern w:val="0"/>
          <w:sz w:val="44"/>
          <w:szCs w:val="44"/>
        </w:rPr>
      </w:pPr>
      <w:bookmarkStart w:id="1" w:name="_Hlk143767630"/>
      <w:r w:rsidRPr="00C44F48">
        <w:rPr>
          <w:rFonts w:ascii="黑体" w:eastAsia="黑体" w:cs="黑体" w:hint="eastAsia"/>
          <w:kern w:val="0"/>
          <w:sz w:val="44"/>
          <w:szCs w:val="44"/>
        </w:rPr>
        <w:t>网络工程</w:t>
      </w:r>
      <w:r w:rsidR="00162C04" w:rsidRPr="00C44F48">
        <w:rPr>
          <w:rFonts w:ascii="黑体" w:eastAsia="黑体" w:cs="黑体" w:hint="eastAsia"/>
          <w:kern w:val="0"/>
          <w:sz w:val="44"/>
          <w:szCs w:val="44"/>
        </w:rPr>
        <w:t>专业</w:t>
      </w:r>
    </w:p>
    <w:p w14:paraId="38AFED12" w14:textId="77777777" w:rsidR="00162C04" w:rsidRPr="00C44F48" w:rsidRDefault="00162C04" w:rsidP="00162C04">
      <w:pPr>
        <w:autoSpaceDE w:val="0"/>
        <w:autoSpaceDN w:val="0"/>
        <w:adjustRightInd w:val="0"/>
        <w:ind w:firstLine="880"/>
        <w:jc w:val="center"/>
        <w:rPr>
          <w:rFonts w:ascii="黑体" w:eastAsia="黑体" w:cs="黑体"/>
          <w:kern w:val="0"/>
          <w:sz w:val="44"/>
          <w:szCs w:val="44"/>
        </w:rPr>
      </w:pPr>
      <w:r w:rsidRPr="00C44F48">
        <w:rPr>
          <w:rFonts w:ascii="黑体" w:eastAsia="黑体" w:cs="黑体" w:hint="eastAsia"/>
          <w:kern w:val="0"/>
          <w:sz w:val="44"/>
          <w:szCs w:val="44"/>
        </w:rPr>
        <w:t>人才培养方案</w:t>
      </w:r>
    </w:p>
    <w:p w14:paraId="50268E39" w14:textId="1415B46B" w:rsidR="00162C04" w:rsidRPr="00C44F48" w:rsidRDefault="00162C04" w:rsidP="00162C04">
      <w:pPr>
        <w:autoSpaceDE w:val="0"/>
        <w:autoSpaceDN w:val="0"/>
        <w:adjustRightInd w:val="0"/>
        <w:ind w:firstLine="640"/>
        <w:jc w:val="center"/>
        <w:rPr>
          <w:rFonts w:ascii="黑体" w:eastAsia="黑体" w:cs="黑体"/>
          <w:kern w:val="0"/>
          <w:sz w:val="32"/>
          <w:szCs w:val="32"/>
        </w:rPr>
      </w:pPr>
      <w:r w:rsidRPr="00C44F48">
        <w:rPr>
          <w:rFonts w:ascii="黑体" w:eastAsia="黑体" w:cs="黑体" w:hint="eastAsia"/>
          <w:kern w:val="0"/>
          <w:sz w:val="32"/>
          <w:szCs w:val="32"/>
        </w:rPr>
        <w:t>（2</w:t>
      </w:r>
      <w:r w:rsidRPr="00C44F48">
        <w:rPr>
          <w:rFonts w:ascii="黑体" w:eastAsia="黑体" w:cs="黑体"/>
          <w:kern w:val="0"/>
          <w:sz w:val="32"/>
          <w:szCs w:val="32"/>
        </w:rPr>
        <w:t>023</w:t>
      </w:r>
      <w:r w:rsidR="008D05D3" w:rsidRPr="00C44F48">
        <w:rPr>
          <w:rFonts w:ascii="黑体" w:eastAsia="黑体" w:cs="黑体" w:hint="eastAsia"/>
          <w:kern w:val="0"/>
          <w:sz w:val="32"/>
          <w:szCs w:val="32"/>
        </w:rPr>
        <w:t>版</w:t>
      </w:r>
      <w:r w:rsidRPr="00C44F48">
        <w:rPr>
          <w:rFonts w:ascii="黑体" w:eastAsia="黑体" w:cs="黑体" w:hint="eastAsia"/>
          <w:kern w:val="0"/>
          <w:sz w:val="32"/>
          <w:szCs w:val="32"/>
        </w:rPr>
        <w:t>）</w:t>
      </w:r>
    </w:p>
    <w:bookmarkEnd w:id="1"/>
    <w:p w14:paraId="722B13DE" w14:textId="77777777" w:rsidR="00162C04" w:rsidRPr="00C44F48" w:rsidRDefault="00162C04" w:rsidP="00162C04">
      <w:pPr>
        <w:autoSpaceDE w:val="0"/>
        <w:autoSpaceDN w:val="0"/>
        <w:adjustRightInd w:val="0"/>
        <w:ind w:firstLine="640"/>
        <w:jc w:val="left"/>
        <w:rPr>
          <w:rFonts w:ascii="仿宋" w:eastAsia="仿宋" w:cs="仿宋"/>
          <w:kern w:val="0"/>
          <w:sz w:val="32"/>
          <w:szCs w:val="32"/>
        </w:rPr>
      </w:pPr>
    </w:p>
    <w:p w14:paraId="79A632D1" w14:textId="6EF5AC90" w:rsidR="00162C04" w:rsidRPr="00C44F48" w:rsidRDefault="00162C04" w:rsidP="00162C04">
      <w:pPr>
        <w:autoSpaceDE w:val="0"/>
        <w:autoSpaceDN w:val="0"/>
        <w:adjustRightInd w:val="0"/>
        <w:ind w:firstLine="640"/>
        <w:jc w:val="left"/>
        <w:rPr>
          <w:rFonts w:ascii="仿宋" w:eastAsia="仿宋" w:cs="仿宋"/>
          <w:kern w:val="0"/>
          <w:sz w:val="32"/>
          <w:szCs w:val="32"/>
        </w:rPr>
      </w:pPr>
      <w:r w:rsidRPr="00C44F48">
        <w:rPr>
          <w:rFonts w:ascii="仿宋" w:eastAsia="仿宋" w:cs="仿宋" w:hint="eastAsia"/>
          <w:kern w:val="0"/>
          <w:sz w:val="32"/>
          <w:szCs w:val="32"/>
        </w:rPr>
        <w:t>本专业人才培养方案由</w:t>
      </w:r>
      <w:r w:rsidR="00695F2D" w:rsidRPr="00C44F48">
        <w:rPr>
          <w:rFonts w:ascii="仿宋" w:eastAsia="仿宋" w:cs="仿宋" w:hint="eastAsia"/>
          <w:kern w:val="0"/>
          <w:sz w:val="32"/>
          <w:szCs w:val="32"/>
        </w:rPr>
        <w:t>网络工程</w:t>
      </w:r>
      <w:r w:rsidRPr="00C44F48">
        <w:rPr>
          <w:rFonts w:ascii="仿宋" w:eastAsia="仿宋" w:cs="仿宋" w:hint="eastAsia"/>
          <w:kern w:val="0"/>
          <w:sz w:val="32"/>
          <w:szCs w:val="32"/>
        </w:rPr>
        <w:t>专业建设指导委员会讨论制订，由学校学术委员会论证并批准执行。</w:t>
      </w:r>
    </w:p>
    <w:p w14:paraId="77F86FD6" w14:textId="77777777" w:rsidR="00162C04" w:rsidRPr="00C44F48" w:rsidRDefault="00162C04" w:rsidP="00162C04">
      <w:pPr>
        <w:autoSpaceDE w:val="0"/>
        <w:autoSpaceDN w:val="0"/>
        <w:adjustRightInd w:val="0"/>
        <w:ind w:firstLine="640"/>
        <w:jc w:val="left"/>
        <w:rPr>
          <w:rFonts w:ascii="黑体" w:eastAsia="黑体" w:cs="黑体"/>
          <w:kern w:val="0"/>
          <w:sz w:val="32"/>
          <w:szCs w:val="32"/>
        </w:rPr>
      </w:pPr>
    </w:p>
    <w:p w14:paraId="10E764F3" w14:textId="77777777" w:rsidR="00162C04" w:rsidRPr="00C44F48" w:rsidRDefault="00162C04" w:rsidP="00162C04">
      <w:pPr>
        <w:autoSpaceDE w:val="0"/>
        <w:autoSpaceDN w:val="0"/>
        <w:adjustRightInd w:val="0"/>
        <w:ind w:firstLine="640"/>
        <w:jc w:val="left"/>
        <w:rPr>
          <w:rFonts w:ascii="黑体" w:eastAsia="黑体" w:cs="黑体"/>
          <w:kern w:val="0"/>
          <w:sz w:val="32"/>
          <w:szCs w:val="32"/>
        </w:rPr>
      </w:pPr>
    </w:p>
    <w:p w14:paraId="181869AA" w14:textId="77777777" w:rsidR="00162C04" w:rsidRPr="00C44F48" w:rsidRDefault="00162C04" w:rsidP="00162C04">
      <w:pPr>
        <w:autoSpaceDE w:val="0"/>
        <w:autoSpaceDN w:val="0"/>
        <w:adjustRightInd w:val="0"/>
        <w:ind w:firstLine="640"/>
        <w:jc w:val="left"/>
        <w:rPr>
          <w:rFonts w:ascii="黑体" w:eastAsia="黑体" w:cs="黑体"/>
          <w:kern w:val="0"/>
          <w:sz w:val="32"/>
          <w:szCs w:val="32"/>
        </w:rPr>
      </w:pPr>
    </w:p>
    <w:p w14:paraId="7B9A58C0" w14:textId="581A0E3F" w:rsidR="00162C04" w:rsidRPr="00C44F48" w:rsidRDefault="00162C04" w:rsidP="00162C04">
      <w:pPr>
        <w:autoSpaceDE w:val="0"/>
        <w:autoSpaceDN w:val="0"/>
        <w:adjustRightInd w:val="0"/>
        <w:ind w:firstLine="640"/>
        <w:jc w:val="left"/>
        <w:rPr>
          <w:rFonts w:ascii="宋体" w:cs="宋体"/>
          <w:kern w:val="0"/>
          <w:sz w:val="32"/>
          <w:szCs w:val="32"/>
        </w:rPr>
      </w:pPr>
      <w:r w:rsidRPr="00C44F48">
        <w:rPr>
          <w:rFonts w:ascii="黑体" w:eastAsia="黑体" w:cs="黑体" w:hint="eastAsia"/>
          <w:kern w:val="0"/>
          <w:sz w:val="32"/>
          <w:szCs w:val="32"/>
        </w:rPr>
        <w:t>专业建设指导委员会</w:t>
      </w:r>
      <w:r w:rsidRPr="00C44F48">
        <w:rPr>
          <w:rFonts w:ascii="宋体" w:cs="宋体" w:hint="eastAsia"/>
          <w:kern w:val="0"/>
          <w:sz w:val="32"/>
          <w:szCs w:val="32"/>
        </w:rPr>
        <w:t>：</w:t>
      </w:r>
    </w:p>
    <w:p w14:paraId="6B4BAE37" w14:textId="63A5BD88" w:rsidR="00162C04" w:rsidRPr="00C44F48" w:rsidRDefault="00A41D58" w:rsidP="00162C04">
      <w:pPr>
        <w:autoSpaceDE w:val="0"/>
        <w:autoSpaceDN w:val="0"/>
        <w:adjustRightInd w:val="0"/>
        <w:ind w:firstLine="640"/>
        <w:jc w:val="left"/>
        <w:rPr>
          <w:rFonts w:ascii="仿宋" w:eastAsia="仿宋" w:cs="仿宋"/>
          <w:kern w:val="0"/>
          <w:sz w:val="32"/>
          <w:szCs w:val="32"/>
        </w:rPr>
      </w:pPr>
      <w:r w:rsidRPr="00C44F48">
        <w:rPr>
          <w:rFonts w:ascii="仿宋" w:eastAsia="仿宋" w:cs="仿宋" w:hint="eastAsia"/>
          <w:kern w:val="0"/>
          <w:sz w:val="32"/>
          <w:szCs w:val="32"/>
        </w:rPr>
        <w:t>周</w:t>
      </w:r>
      <w:r w:rsidRPr="00C44F48">
        <w:rPr>
          <w:rFonts w:hint="eastAsia"/>
          <w:sz w:val="30"/>
          <w:szCs w:val="30"/>
        </w:rPr>
        <w:t>化</w:t>
      </w:r>
      <w:r w:rsidR="001655D3" w:rsidRPr="00C44F48">
        <w:rPr>
          <w:rFonts w:hint="eastAsia"/>
          <w:sz w:val="30"/>
          <w:szCs w:val="30"/>
        </w:rPr>
        <w:t>（副教授）</w:t>
      </w:r>
      <w:r w:rsidR="00162C04" w:rsidRPr="00C44F48">
        <w:rPr>
          <w:sz w:val="30"/>
          <w:szCs w:val="30"/>
        </w:rPr>
        <w:t xml:space="preserve">  </w:t>
      </w:r>
      <w:r w:rsidR="001655D3" w:rsidRPr="00C44F48">
        <w:rPr>
          <w:rFonts w:hint="eastAsia"/>
          <w:sz w:val="30"/>
          <w:szCs w:val="30"/>
        </w:rPr>
        <w:t>操晓春（教授）</w:t>
      </w:r>
      <w:r w:rsidRPr="00C44F48">
        <w:rPr>
          <w:rFonts w:hint="eastAsia"/>
          <w:sz w:val="30"/>
          <w:szCs w:val="30"/>
        </w:rPr>
        <w:t xml:space="preserve"> </w:t>
      </w:r>
      <w:r w:rsidRPr="00C44F48">
        <w:rPr>
          <w:sz w:val="30"/>
          <w:szCs w:val="30"/>
        </w:rPr>
        <w:t xml:space="preserve"> </w:t>
      </w:r>
      <w:r w:rsidR="001655D3" w:rsidRPr="00C44F48">
        <w:rPr>
          <w:rFonts w:hint="eastAsia"/>
          <w:sz w:val="30"/>
          <w:szCs w:val="30"/>
        </w:rPr>
        <w:t>蔡君（教授）</w:t>
      </w:r>
      <w:r w:rsidR="001655D3" w:rsidRPr="00C44F48">
        <w:rPr>
          <w:rFonts w:hint="eastAsia"/>
          <w:sz w:val="30"/>
          <w:szCs w:val="30"/>
        </w:rPr>
        <w:t xml:space="preserve"> </w:t>
      </w:r>
      <w:r w:rsidR="001655D3" w:rsidRPr="00C44F48">
        <w:rPr>
          <w:sz w:val="30"/>
          <w:szCs w:val="30"/>
        </w:rPr>
        <w:t xml:space="preserve"> </w:t>
      </w:r>
      <w:r w:rsidRPr="00C44F48">
        <w:rPr>
          <w:rFonts w:hint="eastAsia"/>
          <w:sz w:val="30"/>
          <w:szCs w:val="30"/>
        </w:rPr>
        <w:t>李睿</w:t>
      </w:r>
      <w:r w:rsidR="001655D3" w:rsidRPr="00C44F48">
        <w:rPr>
          <w:rFonts w:hint="eastAsia"/>
          <w:sz w:val="30"/>
          <w:szCs w:val="30"/>
        </w:rPr>
        <w:t>（教授）</w:t>
      </w:r>
      <w:r w:rsidRPr="00C44F48">
        <w:rPr>
          <w:rFonts w:hint="eastAsia"/>
          <w:sz w:val="30"/>
          <w:szCs w:val="30"/>
        </w:rPr>
        <w:t xml:space="preserve"> </w:t>
      </w:r>
      <w:r w:rsidR="001655D3" w:rsidRPr="00C44F48">
        <w:rPr>
          <w:sz w:val="30"/>
          <w:szCs w:val="30"/>
        </w:rPr>
        <w:t xml:space="preserve"> </w:t>
      </w:r>
      <w:r w:rsidR="001655D3" w:rsidRPr="00C44F48">
        <w:rPr>
          <w:rFonts w:ascii="仿宋" w:eastAsia="仿宋" w:cs="仿宋" w:hint="eastAsia"/>
          <w:kern w:val="0"/>
          <w:sz w:val="32"/>
          <w:szCs w:val="32"/>
        </w:rPr>
        <w:t>李毓丽</w:t>
      </w:r>
      <w:r w:rsidR="001655D3" w:rsidRPr="00C44F48">
        <w:rPr>
          <w:rFonts w:hint="eastAsia"/>
          <w:sz w:val="30"/>
          <w:szCs w:val="30"/>
        </w:rPr>
        <w:t>（副教授）</w:t>
      </w:r>
      <w:r w:rsidR="00045253" w:rsidRPr="00C44F48">
        <w:rPr>
          <w:sz w:val="30"/>
          <w:szCs w:val="30"/>
        </w:rPr>
        <w:t xml:space="preserve"> </w:t>
      </w:r>
      <w:r w:rsidR="001655D3" w:rsidRPr="00C44F48">
        <w:rPr>
          <w:sz w:val="30"/>
          <w:szCs w:val="30"/>
        </w:rPr>
        <w:t xml:space="preserve"> </w:t>
      </w:r>
      <w:r w:rsidRPr="00C44F48">
        <w:rPr>
          <w:rFonts w:hint="eastAsia"/>
          <w:sz w:val="30"/>
          <w:szCs w:val="30"/>
        </w:rPr>
        <w:t>唐</w:t>
      </w:r>
      <w:r w:rsidRPr="00C44F48">
        <w:rPr>
          <w:rFonts w:ascii="仿宋" w:eastAsia="仿宋" w:cs="仿宋" w:hint="eastAsia"/>
          <w:kern w:val="0"/>
          <w:sz w:val="32"/>
          <w:szCs w:val="32"/>
        </w:rPr>
        <w:t>慧</w:t>
      </w:r>
      <w:r w:rsidR="001655D3" w:rsidRPr="00C44F48">
        <w:rPr>
          <w:rFonts w:ascii="仿宋" w:eastAsia="仿宋" w:cs="仿宋" w:hint="eastAsia"/>
          <w:kern w:val="0"/>
          <w:sz w:val="32"/>
          <w:szCs w:val="32"/>
        </w:rPr>
        <w:t>（</w:t>
      </w:r>
      <w:r w:rsidRPr="00C44F48">
        <w:rPr>
          <w:rFonts w:ascii="仿宋" w:eastAsia="仿宋" w:cs="仿宋" w:hint="eastAsia"/>
          <w:kern w:val="0"/>
          <w:sz w:val="32"/>
          <w:szCs w:val="32"/>
        </w:rPr>
        <w:t xml:space="preserve">广州腾科网络技术有限公司） </w:t>
      </w:r>
      <w:r w:rsidRPr="00C44F48">
        <w:rPr>
          <w:rFonts w:ascii="仿宋" w:eastAsia="仿宋" w:cs="仿宋"/>
          <w:kern w:val="0"/>
          <w:sz w:val="32"/>
          <w:szCs w:val="32"/>
        </w:rPr>
        <w:t xml:space="preserve"> </w:t>
      </w:r>
      <w:r w:rsidRPr="00C44F48">
        <w:rPr>
          <w:rFonts w:ascii="仿宋" w:eastAsia="仿宋" w:cs="仿宋" w:hint="eastAsia"/>
          <w:kern w:val="0"/>
          <w:sz w:val="32"/>
          <w:szCs w:val="32"/>
        </w:rPr>
        <w:t>俞文静</w:t>
      </w:r>
      <w:r w:rsidR="001655D3" w:rsidRPr="00C44F48">
        <w:rPr>
          <w:rFonts w:hint="eastAsia"/>
          <w:sz w:val="30"/>
          <w:szCs w:val="30"/>
        </w:rPr>
        <w:t>（副教授）</w:t>
      </w:r>
    </w:p>
    <w:p w14:paraId="5167668C" w14:textId="0CB94E11" w:rsidR="00162C04" w:rsidRPr="00C44F48" w:rsidRDefault="00162C04" w:rsidP="00162C04">
      <w:pPr>
        <w:autoSpaceDE w:val="0"/>
        <w:autoSpaceDN w:val="0"/>
        <w:adjustRightInd w:val="0"/>
        <w:ind w:firstLine="640"/>
        <w:jc w:val="left"/>
        <w:rPr>
          <w:rFonts w:ascii="仿宋" w:eastAsia="仿宋" w:cs="仿宋"/>
          <w:kern w:val="0"/>
          <w:sz w:val="32"/>
          <w:szCs w:val="32"/>
        </w:rPr>
      </w:pPr>
      <w:r w:rsidRPr="00C44F48">
        <w:rPr>
          <w:rFonts w:ascii="黑体" w:eastAsia="黑体" w:cs="黑体" w:hint="eastAsia"/>
          <w:kern w:val="0"/>
          <w:sz w:val="32"/>
          <w:szCs w:val="32"/>
        </w:rPr>
        <w:t>执笔人</w:t>
      </w:r>
      <w:r w:rsidRPr="00C44F48">
        <w:rPr>
          <w:rFonts w:ascii="宋体" w:cs="宋体" w:hint="eastAsia"/>
          <w:kern w:val="0"/>
          <w:sz w:val="32"/>
          <w:szCs w:val="32"/>
        </w:rPr>
        <w:t>：</w:t>
      </w:r>
      <w:r w:rsidR="00695F2D" w:rsidRPr="00C44F48">
        <w:rPr>
          <w:rFonts w:ascii="仿宋" w:eastAsia="仿宋" w:cs="仿宋" w:hint="eastAsia"/>
          <w:kern w:val="0"/>
          <w:sz w:val="32"/>
          <w:szCs w:val="32"/>
        </w:rPr>
        <w:t>俞文静</w:t>
      </w:r>
    </w:p>
    <w:p w14:paraId="06D5D85D" w14:textId="53A1E84F" w:rsidR="00162C04" w:rsidRPr="00C44F48" w:rsidRDefault="00162C04" w:rsidP="00162C04">
      <w:pPr>
        <w:ind w:firstLine="640"/>
      </w:pPr>
      <w:r w:rsidRPr="00C44F48">
        <w:rPr>
          <w:rFonts w:ascii="黑体" w:eastAsia="黑体" w:cs="黑体" w:hint="eastAsia"/>
          <w:kern w:val="0"/>
          <w:sz w:val="32"/>
          <w:szCs w:val="32"/>
        </w:rPr>
        <w:t>审核人</w:t>
      </w:r>
      <w:r w:rsidRPr="00C44F48">
        <w:rPr>
          <w:rFonts w:ascii="宋体" w:cs="宋体" w:hint="eastAsia"/>
          <w:kern w:val="0"/>
          <w:sz w:val="32"/>
          <w:szCs w:val="32"/>
        </w:rPr>
        <w:t>：</w:t>
      </w:r>
      <w:r w:rsidR="00A41D58" w:rsidRPr="00C44F48">
        <w:rPr>
          <w:rFonts w:ascii="仿宋" w:eastAsia="仿宋" w:cs="仿宋" w:hint="eastAsia"/>
          <w:kern w:val="0"/>
          <w:sz w:val="32"/>
          <w:szCs w:val="32"/>
        </w:rPr>
        <w:t>周化</w:t>
      </w:r>
    </w:p>
    <w:p w14:paraId="3BC20D03" w14:textId="77777777" w:rsidR="00162C04" w:rsidRPr="00C44F48" w:rsidRDefault="00162C04" w:rsidP="00162C04">
      <w:pPr>
        <w:ind w:firstLineChars="0" w:firstLine="0"/>
      </w:pPr>
    </w:p>
    <w:p w14:paraId="4ED62A26" w14:textId="77777777" w:rsidR="009E0B7F" w:rsidRPr="00C44F48" w:rsidRDefault="009E0B7F" w:rsidP="00162C04">
      <w:pPr>
        <w:ind w:firstLineChars="0" w:firstLine="0"/>
        <w:sectPr w:rsidR="009E0B7F" w:rsidRPr="00C44F48" w:rsidSect="00675D2C">
          <w:headerReference w:type="even" r:id="rId9"/>
          <w:footerReference w:type="even" r:id="rId10"/>
          <w:headerReference w:type="first" r:id="rId11"/>
          <w:footerReference w:type="first" r:id="rId12"/>
          <w:pgSz w:w="11906" w:h="16838"/>
          <w:pgMar w:top="1814" w:right="1474" w:bottom="1588" w:left="1588" w:header="851" w:footer="992" w:gutter="0"/>
          <w:cols w:space="425"/>
          <w:docGrid w:type="lines" w:linePitch="312"/>
        </w:sectPr>
      </w:pPr>
    </w:p>
    <w:p w14:paraId="583163F0" w14:textId="650B3798" w:rsidR="009E0B7F" w:rsidRPr="00C44F48" w:rsidRDefault="00695F2D" w:rsidP="009E0B7F">
      <w:pPr>
        <w:ind w:firstLineChars="0" w:firstLine="0"/>
        <w:jc w:val="center"/>
        <w:rPr>
          <w:rFonts w:ascii="黑体" w:eastAsia="黑体" w:hAnsi="黑体"/>
          <w:sz w:val="44"/>
          <w:szCs w:val="44"/>
        </w:rPr>
      </w:pPr>
      <w:r w:rsidRPr="00C44F48">
        <w:rPr>
          <w:rFonts w:ascii="黑体" w:eastAsia="黑体" w:hAnsi="黑体" w:hint="eastAsia"/>
          <w:sz w:val="44"/>
          <w:szCs w:val="44"/>
        </w:rPr>
        <w:lastRenderedPageBreak/>
        <w:t>网络工程</w:t>
      </w:r>
      <w:r w:rsidR="009E0B7F" w:rsidRPr="00C44F48">
        <w:rPr>
          <w:rFonts w:ascii="黑体" w:eastAsia="黑体" w:hAnsi="黑体" w:hint="eastAsia"/>
          <w:sz w:val="44"/>
          <w:szCs w:val="44"/>
        </w:rPr>
        <w:t>专业</w:t>
      </w:r>
    </w:p>
    <w:p w14:paraId="627C7722" w14:textId="79D3C6F9" w:rsidR="00162C04" w:rsidRPr="00C44F48" w:rsidRDefault="009E0B7F" w:rsidP="009E0B7F">
      <w:pPr>
        <w:ind w:firstLineChars="0" w:firstLine="0"/>
        <w:jc w:val="center"/>
        <w:rPr>
          <w:rFonts w:ascii="黑体" w:eastAsia="黑体" w:hAnsi="黑体"/>
          <w:sz w:val="44"/>
          <w:szCs w:val="44"/>
        </w:rPr>
      </w:pPr>
      <w:r w:rsidRPr="00C44F48">
        <w:rPr>
          <w:rFonts w:ascii="黑体" w:eastAsia="黑体" w:hAnsi="黑体" w:hint="eastAsia"/>
          <w:sz w:val="44"/>
          <w:szCs w:val="44"/>
        </w:rPr>
        <w:t>人才培养方案制订指导思想</w:t>
      </w:r>
    </w:p>
    <w:p w14:paraId="52B3A450" w14:textId="058C3F47" w:rsidR="009E0B7F" w:rsidRPr="00C44F48" w:rsidRDefault="009E0B7F" w:rsidP="009E0B7F">
      <w:pPr>
        <w:ind w:firstLineChars="0" w:firstLine="0"/>
        <w:jc w:val="center"/>
        <w:rPr>
          <w:rFonts w:ascii="黑体" w:eastAsia="黑体" w:hAnsi="黑体"/>
          <w:sz w:val="32"/>
          <w:szCs w:val="32"/>
        </w:rPr>
      </w:pPr>
      <w:r w:rsidRPr="00C44F48">
        <w:rPr>
          <w:rFonts w:ascii="黑体" w:eastAsia="黑体" w:hAnsi="黑体" w:hint="eastAsia"/>
          <w:sz w:val="32"/>
          <w:szCs w:val="32"/>
        </w:rPr>
        <w:t>（2</w:t>
      </w:r>
      <w:r w:rsidRPr="00C44F48">
        <w:rPr>
          <w:rFonts w:ascii="黑体" w:eastAsia="黑体" w:hAnsi="黑体"/>
          <w:sz w:val="32"/>
          <w:szCs w:val="32"/>
        </w:rPr>
        <w:t>0</w:t>
      </w:r>
      <w:r w:rsidR="00C015E6" w:rsidRPr="00C44F48">
        <w:rPr>
          <w:rFonts w:ascii="黑体" w:eastAsia="黑体" w:hAnsi="黑体"/>
          <w:sz w:val="32"/>
          <w:szCs w:val="32"/>
        </w:rPr>
        <w:t>2</w:t>
      </w:r>
      <w:r w:rsidRPr="00C44F48">
        <w:rPr>
          <w:rFonts w:ascii="黑体" w:eastAsia="黑体" w:hAnsi="黑体"/>
          <w:sz w:val="32"/>
          <w:szCs w:val="32"/>
        </w:rPr>
        <w:t>3</w:t>
      </w:r>
      <w:r w:rsidR="008D05D3" w:rsidRPr="00C44F48">
        <w:rPr>
          <w:rFonts w:ascii="黑体" w:eastAsia="黑体" w:hAnsi="黑体" w:hint="eastAsia"/>
          <w:sz w:val="32"/>
          <w:szCs w:val="32"/>
        </w:rPr>
        <w:t>版</w:t>
      </w:r>
      <w:r w:rsidRPr="00C44F48">
        <w:rPr>
          <w:rFonts w:ascii="黑体" w:eastAsia="黑体" w:hAnsi="黑体" w:hint="eastAsia"/>
          <w:sz w:val="32"/>
          <w:szCs w:val="32"/>
        </w:rPr>
        <w:t>）</w:t>
      </w:r>
    </w:p>
    <w:p w14:paraId="1E2A3F2B" w14:textId="77777777" w:rsidR="009E0B7F" w:rsidRPr="00C44F48" w:rsidRDefault="009E0B7F" w:rsidP="00C80B86">
      <w:pPr>
        <w:spacing w:line="360" w:lineRule="auto"/>
        <w:ind w:firstLineChars="0" w:firstLine="0"/>
        <w:rPr>
          <w:rFonts w:ascii="仿宋" w:eastAsia="仿宋" w:hAnsi="仿宋"/>
          <w:sz w:val="24"/>
          <w:szCs w:val="24"/>
        </w:rPr>
      </w:pPr>
    </w:p>
    <w:p w14:paraId="294C88AF" w14:textId="5220F9ED" w:rsidR="00C80B86" w:rsidRPr="00C44F48" w:rsidRDefault="00C80B86" w:rsidP="00C80B86">
      <w:pPr>
        <w:adjustRightInd w:val="0"/>
        <w:snapToGrid w:val="0"/>
        <w:spacing w:line="360" w:lineRule="auto"/>
        <w:ind w:firstLine="480"/>
        <w:rPr>
          <w:rFonts w:ascii="仿宋_GB2312" w:eastAsia="仿宋_GB2312" w:hAnsi="宋体"/>
          <w:sz w:val="24"/>
          <w:szCs w:val="24"/>
        </w:rPr>
      </w:pPr>
      <w:r w:rsidRPr="00C44F48">
        <w:rPr>
          <w:rFonts w:ascii="仿宋_GB2312" w:eastAsia="仿宋_GB2312" w:hAnsi="宋体" w:hint="eastAsia"/>
          <w:sz w:val="24"/>
          <w:szCs w:val="24"/>
        </w:rPr>
        <w:t>为深入贯彻落实新时代全国高等学校本科教育工作会议精神，坚守为党育人初心、为国育才使命，坚持立德树人根本任务，根据《教育部关于加快建设高水平本科教育全面提高人才培养能力的意见》，对照《普通高等学校本科专业类教学质量国家标准》要求，对接地方经济社会发展需要，优化专业课程体系，提高应用型人才培养质量。</w:t>
      </w:r>
    </w:p>
    <w:p w14:paraId="6F61D450" w14:textId="7EEC19E6" w:rsidR="00986473" w:rsidRPr="00C44F48" w:rsidRDefault="00C80B86" w:rsidP="00986473">
      <w:pPr>
        <w:adjustRightInd w:val="0"/>
        <w:snapToGrid w:val="0"/>
        <w:spacing w:line="360" w:lineRule="auto"/>
        <w:ind w:firstLine="480"/>
        <w:rPr>
          <w:rFonts w:ascii="仿宋_GB2312" w:eastAsia="仿宋_GB2312" w:hAnsi="宋体"/>
          <w:sz w:val="24"/>
          <w:szCs w:val="24"/>
        </w:rPr>
      </w:pPr>
      <w:r w:rsidRPr="00C44F48">
        <w:rPr>
          <w:rFonts w:ascii="仿宋_GB2312" w:eastAsia="仿宋_GB2312" w:hAnsi="宋体" w:hint="eastAsia"/>
          <w:sz w:val="24"/>
          <w:szCs w:val="24"/>
        </w:rPr>
        <w:t>根据</w:t>
      </w:r>
      <w:r w:rsidR="009C1A60" w:rsidRPr="00C44F48">
        <w:rPr>
          <w:rFonts w:ascii="仿宋_GB2312" w:eastAsia="仿宋_GB2312" w:hAnsi="宋体" w:hint="eastAsia"/>
          <w:sz w:val="24"/>
          <w:szCs w:val="24"/>
        </w:rPr>
        <w:t>《</w:t>
      </w:r>
      <w:r w:rsidR="00285B71" w:rsidRPr="00C44F48">
        <w:rPr>
          <w:rFonts w:ascii="仿宋_GB2312" w:eastAsia="仿宋_GB2312" w:hAnsi="宋体" w:hint="eastAsia"/>
          <w:sz w:val="24"/>
          <w:szCs w:val="24"/>
        </w:rPr>
        <w:t>广州软件学院关于修订2023年本科专业人才培养方案的指导意见</w:t>
      </w:r>
      <w:r w:rsidR="009C1A60" w:rsidRPr="00C44F48">
        <w:rPr>
          <w:rFonts w:ascii="仿宋_GB2312" w:eastAsia="仿宋_GB2312" w:hAnsi="宋体" w:hint="eastAsia"/>
          <w:sz w:val="24"/>
          <w:szCs w:val="24"/>
        </w:rPr>
        <w:t>》</w:t>
      </w:r>
      <w:r w:rsidR="001D5CDB" w:rsidRPr="00C44F48">
        <w:rPr>
          <w:rFonts w:ascii="仿宋_GB2312" w:eastAsia="仿宋_GB2312" w:hAnsi="宋体" w:hint="eastAsia"/>
          <w:sz w:val="24"/>
          <w:szCs w:val="24"/>
        </w:rPr>
        <w:t>，</w:t>
      </w:r>
      <w:r w:rsidR="009C1A60" w:rsidRPr="00C44F48">
        <w:rPr>
          <w:rFonts w:ascii="仿宋_GB2312" w:eastAsia="仿宋_GB2312" w:hAnsi="宋体" w:hint="eastAsia"/>
          <w:sz w:val="24"/>
          <w:szCs w:val="24"/>
        </w:rPr>
        <w:t>结合</w:t>
      </w:r>
      <w:r w:rsidR="00FF2C59" w:rsidRPr="00C44F48">
        <w:rPr>
          <w:rFonts w:ascii="仿宋_GB2312" w:eastAsia="仿宋_GB2312" w:hAnsi="宋体" w:hint="eastAsia"/>
          <w:sz w:val="24"/>
          <w:szCs w:val="24"/>
        </w:rPr>
        <w:t>网络工程</w:t>
      </w:r>
      <w:r w:rsidRPr="00C44F48">
        <w:rPr>
          <w:rFonts w:ascii="仿宋_GB2312" w:eastAsia="仿宋_GB2312" w:hAnsi="宋体" w:hint="eastAsia"/>
          <w:sz w:val="24"/>
          <w:szCs w:val="24"/>
        </w:rPr>
        <w:t>专业</w:t>
      </w:r>
      <w:r w:rsidR="001B33EC" w:rsidRPr="00C44F48">
        <w:rPr>
          <w:rFonts w:ascii="仿宋_GB2312" w:eastAsia="仿宋_GB2312" w:hAnsi="宋体" w:hint="eastAsia"/>
          <w:sz w:val="24"/>
          <w:szCs w:val="24"/>
        </w:rPr>
        <w:t>的实际情况</w:t>
      </w:r>
      <w:r w:rsidR="00986473" w:rsidRPr="00C44F48">
        <w:rPr>
          <w:rFonts w:ascii="仿宋_GB2312" w:eastAsia="仿宋_GB2312" w:hAnsi="宋体" w:hint="eastAsia"/>
          <w:sz w:val="24"/>
          <w:szCs w:val="24"/>
        </w:rPr>
        <w:t>，本专业人才培养方案指导思想如下：</w:t>
      </w:r>
    </w:p>
    <w:p w14:paraId="5E068A52" w14:textId="77777777" w:rsidR="00FF2C59" w:rsidRPr="00C44F48" w:rsidRDefault="00FF2C59" w:rsidP="00FF2C59">
      <w:pPr>
        <w:adjustRightInd w:val="0"/>
        <w:snapToGrid w:val="0"/>
        <w:spacing w:line="360" w:lineRule="auto"/>
        <w:ind w:firstLine="482"/>
        <w:rPr>
          <w:rFonts w:ascii="仿宋_GB2312" w:eastAsia="仿宋_GB2312" w:hAnsi="宋体"/>
          <w:b/>
          <w:bCs/>
          <w:sz w:val="24"/>
          <w:szCs w:val="24"/>
        </w:rPr>
      </w:pPr>
      <w:r w:rsidRPr="00C44F48">
        <w:rPr>
          <w:rFonts w:ascii="仿宋_GB2312" w:eastAsia="仿宋_GB2312" w:hAnsi="宋体" w:hint="eastAsia"/>
          <w:b/>
          <w:bCs/>
          <w:sz w:val="24"/>
          <w:szCs w:val="24"/>
        </w:rPr>
        <w:t>1.适应经济建设和社会发展需要</w:t>
      </w:r>
    </w:p>
    <w:p w14:paraId="1B84A45F" w14:textId="634AE11C" w:rsidR="00FF2C59" w:rsidRPr="00C44F48" w:rsidRDefault="00FF2C59" w:rsidP="00FF2C59">
      <w:pPr>
        <w:adjustRightInd w:val="0"/>
        <w:snapToGrid w:val="0"/>
        <w:spacing w:line="360" w:lineRule="auto"/>
        <w:ind w:firstLine="480"/>
        <w:rPr>
          <w:rFonts w:ascii="仿宋_GB2312" w:eastAsia="仿宋_GB2312" w:hAnsi="宋体"/>
          <w:sz w:val="24"/>
          <w:szCs w:val="24"/>
        </w:rPr>
      </w:pPr>
      <w:r w:rsidRPr="00C44F48">
        <w:rPr>
          <w:rFonts w:ascii="仿宋_GB2312" w:eastAsia="仿宋_GB2312" w:hAnsi="宋体" w:hint="eastAsia"/>
          <w:sz w:val="24"/>
          <w:szCs w:val="24"/>
        </w:rPr>
        <w:t>制定专业人才培养方案要广泛开展社会</w:t>
      </w:r>
      <w:r w:rsidR="0012221B" w:rsidRPr="00C44F48">
        <w:rPr>
          <w:rFonts w:ascii="仿宋_GB2312" w:eastAsia="仿宋_GB2312" w:hAnsi="宋体" w:hint="eastAsia"/>
          <w:sz w:val="24"/>
          <w:szCs w:val="24"/>
        </w:rPr>
        <w:t>及行业</w:t>
      </w:r>
      <w:r w:rsidRPr="00C44F48">
        <w:rPr>
          <w:rFonts w:ascii="仿宋_GB2312" w:eastAsia="仿宋_GB2312" w:hAnsi="宋体" w:hint="eastAsia"/>
          <w:sz w:val="24"/>
          <w:szCs w:val="24"/>
        </w:rPr>
        <w:t>调查，注重分析和研究经济建设与社会发展中出现的新情况</w:t>
      </w:r>
      <w:r w:rsidR="00131888" w:rsidRPr="00C44F48">
        <w:rPr>
          <w:rFonts w:ascii="仿宋_GB2312" w:eastAsia="仿宋_GB2312" w:hAnsi="宋体" w:hint="eastAsia"/>
          <w:sz w:val="24"/>
          <w:szCs w:val="24"/>
        </w:rPr>
        <w:t>、新问题</w:t>
      </w:r>
      <w:r w:rsidRPr="00C44F48">
        <w:rPr>
          <w:rFonts w:ascii="仿宋_GB2312" w:eastAsia="仿宋_GB2312" w:hAnsi="宋体" w:hint="eastAsia"/>
          <w:sz w:val="24"/>
          <w:szCs w:val="24"/>
        </w:rPr>
        <w:t>，关注</w:t>
      </w:r>
      <w:r w:rsidR="00131888" w:rsidRPr="00C44F48">
        <w:rPr>
          <w:rFonts w:ascii="仿宋_GB2312" w:eastAsia="仿宋_GB2312" w:hAnsi="宋体" w:hint="eastAsia"/>
          <w:sz w:val="24"/>
          <w:szCs w:val="24"/>
        </w:rPr>
        <w:t>专业</w:t>
      </w:r>
      <w:r w:rsidRPr="00C44F48">
        <w:rPr>
          <w:rFonts w:ascii="仿宋_GB2312" w:eastAsia="仿宋_GB2312" w:hAnsi="宋体" w:hint="eastAsia"/>
          <w:sz w:val="24"/>
          <w:szCs w:val="24"/>
        </w:rPr>
        <w:t>技术发展趋势，处理好社会需求多样性、多变性与教学工作相对稳定的关系。</w:t>
      </w:r>
    </w:p>
    <w:p w14:paraId="47DF3F7D" w14:textId="1723FD38" w:rsidR="00986473" w:rsidRPr="00C44F48" w:rsidRDefault="00131888" w:rsidP="00986473">
      <w:pPr>
        <w:adjustRightInd w:val="0"/>
        <w:snapToGrid w:val="0"/>
        <w:spacing w:line="360" w:lineRule="auto"/>
        <w:ind w:firstLine="482"/>
        <w:rPr>
          <w:rFonts w:ascii="仿宋_GB2312" w:eastAsia="仿宋_GB2312" w:hAnsi="宋体"/>
          <w:b/>
          <w:bCs/>
          <w:sz w:val="24"/>
          <w:szCs w:val="24"/>
        </w:rPr>
      </w:pPr>
      <w:r w:rsidRPr="00C44F48">
        <w:rPr>
          <w:rFonts w:ascii="仿宋_GB2312" w:eastAsia="仿宋_GB2312" w:hAnsi="宋体" w:hint="eastAsia"/>
          <w:b/>
          <w:bCs/>
          <w:sz w:val="24"/>
          <w:szCs w:val="24"/>
        </w:rPr>
        <w:t>2</w:t>
      </w:r>
      <w:r w:rsidR="00986473" w:rsidRPr="00C44F48">
        <w:rPr>
          <w:rFonts w:ascii="仿宋_GB2312" w:eastAsia="仿宋_GB2312" w:hAnsi="宋体"/>
          <w:b/>
          <w:bCs/>
          <w:sz w:val="24"/>
          <w:szCs w:val="24"/>
        </w:rPr>
        <w:t>.突出应用性和针对性</w:t>
      </w:r>
    </w:p>
    <w:p w14:paraId="5A9387E8" w14:textId="05FDC7AA" w:rsidR="00986473" w:rsidRPr="00C44F48" w:rsidRDefault="00986473" w:rsidP="00986473">
      <w:pPr>
        <w:adjustRightInd w:val="0"/>
        <w:snapToGrid w:val="0"/>
        <w:spacing w:line="360" w:lineRule="auto"/>
        <w:ind w:firstLine="480"/>
        <w:rPr>
          <w:rFonts w:ascii="仿宋_GB2312" w:eastAsia="仿宋_GB2312" w:hAnsi="宋体"/>
          <w:sz w:val="24"/>
          <w:szCs w:val="24"/>
        </w:rPr>
      </w:pPr>
      <w:r w:rsidRPr="00C44F48">
        <w:rPr>
          <w:rFonts w:ascii="仿宋_GB2312" w:eastAsia="仿宋_GB2312" w:hAnsi="宋体"/>
          <w:sz w:val="24"/>
          <w:szCs w:val="24"/>
        </w:rPr>
        <w:t>要以适应社会需求为目标，以培养</w:t>
      </w:r>
      <w:r w:rsidR="0056752F" w:rsidRPr="00C44F48">
        <w:rPr>
          <w:rFonts w:ascii="仿宋_GB2312" w:eastAsia="仿宋_GB2312" w:hAnsi="宋体" w:hint="eastAsia"/>
          <w:sz w:val="24"/>
          <w:szCs w:val="24"/>
        </w:rPr>
        <w:t>网络</w:t>
      </w:r>
      <w:r w:rsidRPr="00C44F48">
        <w:rPr>
          <w:rFonts w:ascii="仿宋_GB2312" w:eastAsia="仿宋_GB2312" w:hAnsi="宋体"/>
          <w:sz w:val="24"/>
          <w:szCs w:val="24"/>
        </w:rPr>
        <w:t>技术应用能力为主线制定专业人才培养方案。基础理论教学以应用为目的，以</w:t>
      </w:r>
      <w:r w:rsidR="00131888" w:rsidRPr="00C44F48">
        <w:rPr>
          <w:rFonts w:ascii="仿宋_GB2312" w:eastAsia="仿宋_GB2312" w:hAnsi="宋体" w:hint="eastAsia"/>
          <w:sz w:val="24"/>
          <w:szCs w:val="24"/>
        </w:rPr>
        <w:t>必修、</w:t>
      </w:r>
      <w:r w:rsidRPr="00C44F48">
        <w:rPr>
          <w:rFonts w:ascii="仿宋_GB2312" w:eastAsia="仿宋_GB2312" w:hAnsi="宋体"/>
          <w:sz w:val="24"/>
          <w:szCs w:val="24"/>
        </w:rPr>
        <w:t>够用为度，以</w:t>
      </w:r>
      <w:r w:rsidR="00C201BE" w:rsidRPr="00C44F48">
        <w:rPr>
          <w:rFonts w:ascii="仿宋_GB2312" w:eastAsia="仿宋_GB2312" w:hAnsi="宋体" w:hint="eastAsia"/>
          <w:sz w:val="24"/>
          <w:szCs w:val="24"/>
        </w:rPr>
        <w:t>明</w:t>
      </w:r>
      <w:r w:rsidRPr="00C44F48">
        <w:rPr>
          <w:rFonts w:ascii="仿宋_GB2312" w:eastAsia="仿宋_GB2312" w:hAnsi="宋体"/>
          <w:sz w:val="24"/>
          <w:szCs w:val="24"/>
        </w:rPr>
        <w:t>概念、强化应用为重点；专业课加强针对性和应用性，注重新知识、新技术、新工艺。</w:t>
      </w:r>
    </w:p>
    <w:p w14:paraId="68D1C5E4" w14:textId="13334B00" w:rsidR="00986473" w:rsidRPr="00C44F48" w:rsidRDefault="00131888" w:rsidP="00986473">
      <w:pPr>
        <w:adjustRightInd w:val="0"/>
        <w:snapToGrid w:val="0"/>
        <w:spacing w:line="360" w:lineRule="auto"/>
        <w:ind w:firstLine="482"/>
        <w:rPr>
          <w:rFonts w:ascii="仿宋_GB2312" w:eastAsia="仿宋_GB2312" w:hAnsi="宋体"/>
          <w:b/>
          <w:bCs/>
          <w:sz w:val="24"/>
          <w:szCs w:val="24"/>
        </w:rPr>
      </w:pPr>
      <w:r w:rsidRPr="00C44F48">
        <w:rPr>
          <w:rFonts w:ascii="仿宋_GB2312" w:eastAsia="仿宋_GB2312" w:hAnsi="宋体" w:hint="eastAsia"/>
          <w:b/>
          <w:bCs/>
          <w:sz w:val="24"/>
          <w:szCs w:val="24"/>
        </w:rPr>
        <w:t>3</w:t>
      </w:r>
      <w:r w:rsidR="00986473" w:rsidRPr="00C44F48">
        <w:rPr>
          <w:rFonts w:ascii="仿宋_GB2312" w:eastAsia="仿宋_GB2312" w:hAnsi="宋体"/>
          <w:b/>
          <w:bCs/>
          <w:sz w:val="24"/>
          <w:szCs w:val="24"/>
        </w:rPr>
        <w:t>.加强实践能力培养</w:t>
      </w:r>
    </w:p>
    <w:p w14:paraId="52A1AA46" w14:textId="07A6B9F1" w:rsidR="00986473" w:rsidRPr="00C44F48" w:rsidRDefault="00986473" w:rsidP="00986473">
      <w:pPr>
        <w:adjustRightInd w:val="0"/>
        <w:snapToGrid w:val="0"/>
        <w:spacing w:line="360" w:lineRule="auto"/>
        <w:ind w:firstLine="480"/>
        <w:rPr>
          <w:rFonts w:ascii="仿宋_GB2312" w:eastAsia="仿宋_GB2312" w:hAnsi="宋体"/>
          <w:sz w:val="24"/>
          <w:szCs w:val="24"/>
        </w:rPr>
      </w:pPr>
      <w:r w:rsidRPr="00C44F48">
        <w:rPr>
          <w:rFonts w:ascii="仿宋_GB2312" w:eastAsia="仿宋_GB2312" w:hAnsi="宋体"/>
          <w:sz w:val="24"/>
          <w:szCs w:val="24"/>
        </w:rPr>
        <w:t>制定专业人才培养方案要做到理论与实践、知识传授与能力培养相结合，能力培养要贯穿教学全过程，增加实训、实践的时间和内容，增加设计性和综合实验</w:t>
      </w:r>
      <w:r w:rsidR="00131888" w:rsidRPr="00C44F48">
        <w:rPr>
          <w:rFonts w:ascii="仿宋_GB2312" w:eastAsia="仿宋_GB2312" w:hAnsi="宋体" w:hint="eastAsia"/>
          <w:sz w:val="24"/>
          <w:szCs w:val="24"/>
        </w:rPr>
        <w:t>，进一步提高学生专业实践能力。</w:t>
      </w:r>
    </w:p>
    <w:p w14:paraId="1F0E0F3B" w14:textId="3712CE15" w:rsidR="00986473" w:rsidRPr="00C44F48" w:rsidRDefault="00131888" w:rsidP="00986473">
      <w:pPr>
        <w:adjustRightInd w:val="0"/>
        <w:snapToGrid w:val="0"/>
        <w:spacing w:line="360" w:lineRule="auto"/>
        <w:ind w:firstLine="482"/>
        <w:rPr>
          <w:rFonts w:ascii="仿宋_GB2312" w:eastAsia="仿宋_GB2312" w:hAnsi="宋体"/>
          <w:b/>
          <w:bCs/>
          <w:sz w:val="24"/>
          <w:szCs w:val="24"/>
        </w:rPr>
      </w:pPr>
      <w:r w:rsidRPr="00C44F48">
        <w:rPr>
          <w:rFonts w:ascii="仿宋_GB2312" w:eastAsia="仿宋_GB2312" w:hAnsi="宋体" w:hint="eastAsia"/>
          <w:b/>
          <w:bCs/>
          <w:sz w:val="24"/>
          <w:szCs w:val="24"/>
        </w:rPr>
        <w:t>4</w:t>
      </w:r>
      <w:r w:rsidR="00986473" w:rsidRPr="00C44F48">
        <w:rPr>
          <w:rFonts w:ascii="仿宋_GB2312" w:eastAsia="仿宋_GB2312" w:hAnsi="宋体"/>
          <w:b/>
          <w:bCs/>
          <w:sz w:val="24"/>
          <w:szCs w:val="24"/>
        </w:rPr>
        <w:t>.贯彻产教融合思想</w:t>
      </w:r>
    </w:p>
    <w:p w14:paraId="796B0F11" w14:textId="26DC3FC3" w:rsidR="00986473" w:rsidRPr="00C44F48" w:rsidRDefault="00986473" w:rsidP="00986473">
      <w:pPr>
        <w:adjustRightInd w:val="0"/>
        <w:snapToGrid w:val="0"/>
        <w:spacing w:line="360" w:lineRule="auto"/>
        <w:ind w:firstLine="480"/>
        <w:rPr>
          <w:rFonts w:ascii="仿宋_GB2312" w:eastAsia="仿宋_GB2312" w:hAnsi="宋体"/>
          <w:sz w:val="24"/>
          <w:szCs w:val="24"/>
        </w:rPr>
      </w:pPr>
      <w:r w:rsidRPr="00C44F48">
        <w:rPr>
          <w:rFonts w:ascii="仿宋_GB2312" w:eastAsia="仿宋_GB2312" w:hAnsi="宋体"/>
          <w:sz w:val="24"/>
          <w:szCs w:val="24"/>
        </w:rPr>
        <w:t>产教融合是培养技术应用性专业人才基本途径，专业人才培养方案的制订和实施过程应</w:t>
      </w:r>
      <w:r w:rsidR="00AA1AA3" w:rsidRPr="00C44F48">
        <w:rPr>
          <w:rFonts w:ascii="仿宋_GB2312" w:eastAsia="仿宋_GB2312" w:hAnsi="宋体" w:hint="eastAsia"/>
          <w:sz w:val="24"/>
          <w:szCs w:val="24"/>
        </w:rPr>
        <w:t>有</w:t>
      </w:r>
      <w:r w:rsidRPr="00C44F48">
        <w:rPr>
          <w:rFonts w:ascii="仿宋_GB2312" w:eastAsia="仿宋_GB2312" w:hAnsi="宋体"/>
          <w:sz w:val="24"/>
          <w:szCs w:val="24"/>
        </w:rPr>
        <w:t>企事业</w:t>
      </w:r>
      <w:r w:rsidRPr="00C44F48">
        <w:rPr>
          <w:rFonts w:ascii="仿宋_GB2312" w:eastAsia="仿宋_GB2312" w:hAnsi="宋体" w:hint="eastAsia"/>
          <w:sz w:val="24"/>
          <w:szCs w:val="24"/>
        </w:rPr>
        <w:t>相关</w:t>
      </w:r>
      <w:r w:rsidRPr="00C44F48">
        <w:rPr>
          <w:rFonts w:ascii="仿宋_GB2312" w:eastAsia="仿宋_GB2312" w:hAnsi="宋体"/>
          <w:sz w:val="24"/>
          <w:szCs w:val="24"/>
        </w:rPr>
        <w:t>单位参与，充分利用社会资源，积极创造条件与企事业单位共同</w:t>
      </w:r>
      <w:r w:rsidR="0009248F" w:rsidRPr="00C44F48">
        <w:rPr>
          <w:rFonts w:ascii="仿宋_GB2312" w:eastAsia="仿宋_GB2312" w:hAnsi="宋体" w:hint="eastAsia"/>
          <w:sz w:val="24"/>
          <w:szCs w:val="24"/>
        </w:rPr>
        <w:t>合作</w:t>
      </w:r>
      <w:r w:rsidR="00131888" w:rsidRPr="00C44F48">
        <w:rPr>
          <w:rFonts w:ascii="仿宋_GB2312" w:eastAsia="仿宋_GB2312" w:hAnsi="宋体" w:hint="eastAsia"/>
          <w:sz w:val="24"/>
          <w:szCs w:val="24"/>
        </w:rPr>
        <w:t>制定人陪。</w:t>
      </w:r>
    </w:p>
    <w:p w14:paraId="1B2DE7B4" w14:textId="1DFED82B" w:rsidR="00986473" w:rsidRPr="00C44F48" w:rsidRDefault="00131888" w:rsidP="00986473">
      <w:pPr>
        <w:adjustRightInd w:val="0"/>
        <w:snapToGrid w:val="0"/>
        <w:spacing w:line="360" w:lineRule="auto"/>
        <w:ind w:firstLine="482"/>
        <w:rPr>
          <w:rFonts w:ascii="仿宋_GB2312" w:eastAsia="仿宋_GB2312" w:hAnsi="宋体"/>
          <w:b/>
          <w:bCs/>
          <w:sz w:val="24"/>
          <w:szCs w:val="24"/>
        </w:rPr>
      </w:pPr>
      <w:r w:rsidRPr="00C44F48">
        <w:rPr>
          <w:rFonts w:ascii="仿宋_GB2312" w:eastAsia="仿宋_GB2312" w:hAnsi="宋体" w:hint="eastAsia"/>
          <w:b/>
          <w:bCs/>
          <w:sz w:val="24"/>
          <w:szCs w:val="24"/>
        </w:rPr>
        <w:t>5</w:t>
      </w:r>
      <w:r w:rsidR="00986473" w:rsidRPr="00C44F48">
        <w:rPr>
          <w:rFonts w:ascii="仿宋_GB2312" w:eastAsia="仿宋_GB2312" w:hAnsi="宋体"/>
          <w:b/>
          <w:bCs/>
          <w:sz w:val="24"/>
          <w:szCs w:val="24"/>
        </w:rPr>
        <w:t>.从实际出发，办出特色</w:t>
      </w:r>
    </w:p>
    <w:p w14:paraId="4B1EA6DA" w14:textId="778FA5D4" w:rsidR="00986473" w:rsidRPr="00C44F48" w:rsidRDefault="00986473" w:rsidP="00986473">
      <w:pPr>
        <w:adjustRightInd w:val="0"/>
        <w:snapToGrid w:val="0"/>
        <w:spacing w:line="360" w:lineRule="auto"/>
        <w:ind w:firstLine="480"/>
        <w:rPr>
          <w:rFonts w:ascii="仿宋_GB2312" w:eastAsia="仿宋_GB2312" w:hAnsi="宋体"/>
          <w:sz w:val="24"/>
          <w:szCs w:val="24"/>
        </w:rPr>
      </w:pPr>
      <w:r w:rsidRPr="00C44F48">
        <w:rPr>
          <w:rFonts w:ascii="仿宋_GB2312" w:eastAsia="仿宋_GB2312" w:hAnsi="宋体"/>
          <w:sz w:val="24"/>
          <w:szCs w:val="24"/>
        </w:rPr>
        <w:lastRenderedPageBreak/>
        <w:t>积极探索多样化人才培养模式，</w:t>
      </w:r>
      <w:r w:rsidRPr="00C44F48">
        <w:rPr>
          <w:rFonts w:ascii="仿宋_GB2312" w:eastAsia="仿宋_GB2312" w:hAnsi="宋体" w:hint="eastAsia"/>
          <w:sz w:val="24"/>
          <w:szCs w:val="24"/>
        </w:rPr>
        <w:t>结合网络工程专业特点，</w:t>
      </w:r>
      <w:r w:rsidRPr="00C44F48">
        <w:rPr>
          <w:rFonts w:ascii="仿宋_GB2312" w:eastAsia="仿宋_GB2312" w:hAnsi="宋体"/>
          <w:sz w:val="24"/>
          <w:szCs w:val="24"/>
        </w:rPr>
        <w:t>努力办出特色，同一专业，根据生源情况不同，</w:t>
      </w:r>
      <w:r w:rsidRPr="00C44F48">
        <w:rPr>
          <w:rFonts w:ascii="仿宋_GB2312" w:eastAsia="仿宋_GB2312" w:hAnsi="宋体" w:hint="eastAsia"/>
          <w:sz w:val="24"/>
          <w:szCs w:val="24"/>
        </w:rPr>
        <w:t>开设不同方向，</w:t>
      </w:r>
      <w:r w:rsidRPr="00C44F48">
        <w:rPr>
          <w:rFonts w:ascii="仿宋_GB2312" w:eastAsia="仿宋_GB2312" w:hAnsi="宋体"/>
          <w:sz w:val="24"/>
          <w:szCs w:val="24"/>
        </w:rPr>
        <w:t>制定不同的专业人才培养方案，给学生更大的选择性。</w:t>
      </w:r>
    </w:p>
    <w:p w14:paraId="3B6778A7" w14:textId="71F3D774" w:rsidR="00C80B86" w:rsidRPr="00C44F48" w:rsidRDefault="00C80B86" w:rsidP="00285B71">
      <w:pPr>
        <w:adjustRightInd w:val="0"/>
        <w:snapToGrid w:val="0"/>
        <w:spacing w:line="360" w:lineRule="auto"/>
        <w:ind w:firstLine="480"/>
        <w:rPr>
          <w:rFonts w:ascii="仿宋_GB2312" w:eastAsia="仿宋_GB2312" w:hAnsi="宋体"/>
          <w:sz w:val="24"/>
          <w:szCs w:val="24"/>
        </w:rPr>
      </w:pPr>
    </w:p>
    <w:p w14:paraId="6D0F4960" w14:textId="77777777" w:rsidR="009E0B7F" w:rsidRPr="00C44F48" w:rsidRDefault="009E0B7F" w:rsidP="009E0B7F">
      <w:pPr>
        <w:ind w:firstLineChars="0" w:firstLine="0"/>
        <w:rPr>
          <w:rFonts w:ascii="仿宋" w:eastAsia="仿宋" w:hAnsi="仿宋"/>
          <w:sz w:val="28"/>
          <w:szCs w:val="28"/>
        </w:rPr>
      </w:pPr>
    </w:p>
    <w:p w14:paraId="6998C9D3" w14:textId="267712DF" w:rsidR="009E0B7F" w:rsidRPr="00C44F48" w:rsidRDefault="009E0B7F" w:rsidP="009E0B7F">
      <w:pPr>
        <w:ind w:firstLineChars="0" w:firstLine="0"/>
        <w:sectPr w:rsidR="009E0B7F" w:rsidRPr="00C44F48" w:rsidSect="00675D2C">
          <w:pgSz w:w="11906" w:h="16838"/>
          <w:pgMar w:top="1814" w:right="1474" w:bottom="1588" w:left="1588" w:header="851" w:footer="992" w:gutter="0"/>
          <w:cols w:space="425"/>
          <w:docGrid w:type="lines" w:linePitch="312"/>
        </w:sectPr>
      </w:pPr>
    </w:p>
    <w:p w14:paraId="01B87BF5" w14:textId="6892AB99" w:rsidR="00580D65" w:rsidRPr="00C44F48" w:rsidRDefault="00986473" w:rsidP="00226D14">
      <w:pPr>
        <w:pStyle w:val="1"/>
        <w:jc w:val="center"/>
        <w:rPr>
          <w:rFonts w:ascii="黑体" w:eastAsia="黑体" w:hAnsi="黑体"/>
        </w:rPr>
      </w:pPr>
      <w:r w:rsidRPr="00C44F48">
        <w:rPr>
          <w:rFonts w:ascii="黑体" w:eastAsia="黑体" w:hAnsi="黑体" w:hint="eastAsia"/>
        </w:rPr>
        <w:lastRenderedPageBreak/>
        <w:t>网络工程</w:t>
      </w:r>
      <w:r w:rsidR="00580D65" w:rsidRPr="00C44F48">
        <w:rPr>
          <w:rFonts w:ascii="黑体" w:eastAsia="黑体" w:hAnsi="黑体" w:hint="eastAsia"/>
        </w:rPr>
        <w:t>专业人才培养方案</w:t>
      </w:r>
    </w:p>
    <w:p w14:paraId="3A6C29B9" w14:textId="38DCD417" w:rsidR="00580D65" w:rsidRPr="00C44F48" w:rsidRDefault="00580D65" w:rsidP="00226D14">
      <w:pPr>
        <w:ind w:firstLine="640"/>
        <w:jc w:val="center"/>
        <w:rPr>
          <w:rFonts w:cs="Times New Roman"/>
          <w:sz w:val="32"/>
          <w:szCs w:val="32"/>
        </w:rPr>
      </w:pPr>
      <w:r w:rsidRPr="00C44F48">
        <w:rPr>
          <w:rFonts w:cs="Times New Roman"/>
          <w:sz w:val="32"/>
          <w:szCs w:val="32"/>
        </w:rPr>
        <w:t>（专业代码：</w:t>
      </w:r>
      <w:r w:rsidR="009B6D98" w:rsidRPr="00C44F48">
        <w:rPr>
          <w:rFonts w:cs="Times New Roman"/>
          <w:sz w:val="32"/>
          <w:szCs w:val="32"/>
        </w:rPr>
        <w:t>080903</w:t>
      </w:r>
      <w:r w:rsidRPr="00C44F48">
        <w:rPr>
          <w:rFonts w:cs="Times New Roman"/>
          <w:sz w:val="32"/>
          <w:szCs w:val="32"/>
        </w:rPr>
        <w:t>）</w:t>
      </w:r>
    </w:p>
    <w:p w14:paraId="7957B7AF" w14:textId="352E9DA0" w:rsidR="00580D65" w:rsidRPr="00C44F48" w:rsidRDefault="00580D65" w:rsidP="00226D14">
      <w:pPr>
        <w:ind w:firstLine="420"/>
      </w:pPr>
    </w:p>
    <w:p w14:paraId="5861D013" w14:textId="564E2291" w:rsidR="00580D65" w:rsidRPr="00C44F48" w:rsidRDefault="00E835A8" w:rsidP="00226D14">
      <w:pPr>
        <w:pStyle w:val="2"/>
      </w:pPr>
      <w:r w:rsidRPr="00C44F48">
        <w:t>一、专业定位</w:t>
      </w:r>
    </w:p>
    <w:p w14:paraId="096309BD" w14:textId="6AA50A43" w:rsidR="0008502D" w:rsidRPr="00C44F48" w:rsidRDefault="000A08A8" w:rsidP="000A08A8">
      <w:pPr>
        <w:ind w:firstLine="420"/>
      </w:pPr>
      <w:r w:rsidRPr="00C44F48">
        <w:t>面向</w:t>
      </w:r>
      <w:r w:rsidRPr="00C44F48">
        <w:rPr>
          <w:rFonts w:hint="eastAsia"/>
        </w:rPr>
        <w:t>粤港澳大湾区网络工程领域人才需求，培养从事网络部署与运维、网络</w:t>
      </w:r>
      <w:r w:rsidR="00622A45" w:rsidRPr="00C44F48">
        <w:rPr>
          <w:rFonts w:hint="eastAsia"/>
        </w:rPr>
        <w:t>应用</w:t>
      </w:r>
      <w:r w:rsidRPr="00C44F48">
        <w:rPr>
          <w:rFonts w:hint="eastAsia"/>
        </w:rPr>
        <w:t>系统开发、云计算</w:t>
      </w:r>
      <w:r w:rsidR="00622A45" w:rsidRPr="00C44F48">
        <w:rPr>
          <w:rFonts w:hint="eastAsia"/>
        </w:rPr>
        <w:t>技术与</w:t>
      </w:r>
      <w:r w:rsidRPr="00C44F48">
        <w:rPr>
          <w:rFonts w:hint="eastAsia"/>
        </w:rPr>
        <w:t>应用工作的应用型工程技术人才。</w:t>
      </w:r>
    </w:p>
    <w:p w14:paraId="71D2445B" w14:textId="0728B401" w:rsidR="00580D65" w:rsidRPr="00C44F48" w:rsidRDefault="00E835A8" w:rsidP="00226D14">
      <w:pPr>
        <w:pStyle w:val="2"/>
      </w:pPr>
      <w:r w:rsidRPr="00C44F48">
        <w:t>二、</w:t>
      </w:r>
      <w:r w:rsidR="00580D65" w:rsidRPr="00C44F48">
        <w:t>培养目标</w:t>
      </w:r>
    </w:p>
    <w:p w14:paraId="15E2BEEB" w14:textId="37BDD601" w:rsidR="000A08A8" w:rsidRPr="00C44F48" w:rsidRDefault="000A08A8" w:rsidP="000A08A8">
      <w:pPr>
        <w:ind w:firstLine="420"/>
      </w:pPr>
      <w:r w:rsidRPr="00C44F48">
        <w:rPr>
          <w:rFonts w:hint="eastAsia"/>
        </w:rPr>
        <w:t>本专业培养德智体美劳全面发展</w:t>
      </w:r>
      <w:r w:rsidRPr="00C44F48">
        <w:t>，</w:t>
      </w:r>
      <w:r w:rsidRPr="00C44F48">
        <w:rPr>
          <w:rFonts w:hint="eastAsia"/>
        </w:rPr>
        <w:t>掌握计算机基础理论和网络工程领域相关专业知识，具备大中型企业网络部署与运维能力、网络应用开发能力、云计算服务应用能力，具有社会和环境意识、团队合作和创新意识，能在计算机、通信及互联网行业从事网络工程相关技术工作的应用型本科人才。</w:t>
      </w:r>
    </w:p>
    <w:p w14:paraId="36C30DC5" w14:textId="77777777" w:rsidR="000A08A8" w:rsidRPr="00C44F48" w:rsidRDefault="000A08A8" w:rsidP="000A08A8">
      <w:pPr>
        <w:ind w:firstLine="420"/>
      </w:pPr>
      <w:bookmarkStart w:id="2" w:name="_Hlk84456217"/>
      <w:r w:rsidRPr="00C44F48">
        <w:t>培养目标可以归纳为以下</w:t>
      </w:r>
      <w:r w:rsidRPr="00C44F48">
        <w:t>5</w:t>
      </w:r>
      <w:r w:rsidRPr="00C44F48">
        <w:t>个目标：</w:t>
      </w:r>
    </w:p>
    <w:p w14:paraId="73F41495" w14:textId="77777777" w:rsidR="000A08A8" w:rsidRPr="00C44F48" w:rsidRDefault="000A08A8" w:rsidP="000A08A8">
      <w:pPr>
        <w:ind w:firstLine="422"/>
      </w:pPr>
      <w:r w:rsidRPr="00C44F48">
        <w:rPr>
          <w:b/>
          <w:bCs/>
        </w:rPr>
        <w:t>目标</w:t>
      </w:r>
      <w:r w:rsidRPr="00C44F48">
        <w:rPr>
          <w:rFonts w:hint="eastAsia"/>
          <w:b/>
          <w:bCs/>
        </w:rPr>
        <w:t>1</w:t>
      </w:r>
      <w:r w:rsidRPr="00C44F48">
        <w:t>：</w:t>
      </w:r>
      <w:r w:rsidRPr="00C44F48">
        <w:rPr>
          <w:rFonts w:hint="eastAsia"/>
        </w:rPr>
        <w:t>拥护中国共产党的领导，具有社会主义核心价值观，具备良好的人文修养和审美能力，体格健康，具有正确的劳动观和较强的劳动能力；</w:t>
      </w:r>
    </w:p>
    <w:p w14:paraId="75C6860C" w14:textId="77777777" w:rsidR="000A08A8" w:rsidRPr="00C44F48" w:rsidRDefault="000A08A8" w:rsidP="000A08A8">
      <w:pPr>
        <w:ind w:firstLine="422"/>
      </w:pPr>
      <w:r w:rsidRPr="00C44F48">
        <w:rPr>
          <w:b/>
          <w:bCs/>
        </w:rPr>
        <w:t>目标</w:t>
      </w:r>
      <w:r w:rsidRPr="00C44F48">
        <w:rPr>
          <w:rFonts w:hint="eastAsia"/>
          <w:b/>
          <w:bCs/>
        </w:rPr>
        <w:t>2</w:t>
      </w:r>
      <w:r w:rsidRPr="00C44F48">
        <w:t>：</w:t>
      </w:r>
      <w:r w:rsidRPr="00C44F48">
        <w:rPr>
          <w:rFonts w:hint="eastAsia"/>
        </w:rPr>
        <w:t>掌握专业必备的数学和自然科学知识、计算机科学基础理论和网络工程基础知识，掌握计算学科的基本思维方法和研究方法；</w:t>
      </w:r>
      <w:r w:rsidRPr="00C44F48" w:rsidDel="00A93B9F">
        <w:rPr>
          <w:rFonts w:hint="eastAsia"/>
        </w:rPr>
        <w:t xml:space="preserve"> </w:t>
      </w:r>
    </w:p>
    <w:p w14:paraId="5C11662E" w14:textId="3A99C68F" w:rsidR="000A08A8" w:rsidRPr="00C44F48" w:rsidRDefault="000A08A8" w:rsidP="000A08A8">
      <w:pPr>
        <w:ind w:firstLine="422"/>
      </w:pPr>
      <w:r w:rsidRPr="00C44F48">
        <w:rPr>
          <w:b/>
          <w:bCs/>
        </w:rPr>
        <w:t>目标</w:t>
      </w:r>
      <w:r w:rsidRPr="00C44F48">
        <w:rPr>
          <w:b/>
          <w:bCs/>
        </w:rPr>
        <w:t>3</w:t>
      </w:r>
      <w:r w:rsidRPr="00C44F48">
        <w:t>：</w:t>
      </w:r>
      <w:r w:rsidRPr="00C44F48">
        <w:rPr>
          <w:rFonts w:hint="eastAsia"/>
        </w:rPr>
        <w:t>掌握网络工程项目中的网络系统部署、运维、应用开发、云计算服务等专业知识，具有运用工程化方法、技术和工具，解决复杂网络工程问题的能力；</w:t>
      </w:r>
      <w:r w:rsidRPr="00C44F48" w:rsidDel="00A93B9F">
        <w:rPr>
          <w:rFonts w:hint="eastAsia"/>
        </w:rPr>
        <w:t xml:space="preserve"> </w:t>
      </w:r>
    </w:p>
    <w:p w14:paraId="2289DB3D" w14:textId="77777777" w:rsidR="000A08A8" w:rsidRPr="00C44F48" w:rsidRDefault="000A08A8" w:rsidP="000A08A8">
      <w:pPr>
        <w:ind w:firstLine="422"/>
      </w:pPr>
      <w:r w:rsidRPr="00C44F48">
        <w:rPr>
          <w:b/>
          <w:bCs/>
        </w:rPr>
        <w:t>目标</w:t>
      </w:r>
      <w:r w:rsidRPr="00C44F48">
        <w:rPr>
          <w:b/>
          <w:bCs/>
        </w:rPr>
        <w:t>4</w:t>
      </w:r>
      <w:r w:rsidRPr="00C44F48">
        <w:t>：</w:t>
      </w:r>
      <w:r w:rsidRPr="00C44F48">
        <w:rPr>
          <w:rFonts w:hint="eastAsia"/>
        </w:rPr>
        <w:t>遵守职业道德规范，掌握工程管理原理与经济决策方法，在解决复杂工程问题时，能综合考虑环境、法律、伦理、道德等非技术因素；</w:t>
      </w:r>
    </w:p>
    <w:p w14:paraId="766524C7" w14:textId="08DDDCE7" w:rsidR="002C6E25" w:rsidRPr="00C44F48" w:rsidRDefault="000A08A8" w:rsidP="000A08A8">
      <w:pPr>
        <w:ind w:firstLine="422"/>
      </w:pPr>
      <w:r w:rsidRPr="00C44F48">
        <w:rPr>
          <w:b/>
          <w:bCs/>
        </w:rPr>
        <w:t>目标</w:t>
      </w:r>
      <w:r w:rsidRPr="00C44F48">
        <w:rPr>
          <w:rFonts w:hint="eastAsia"/>
          <w:b/>
          <w:bCs/>
        </w:rPr>
        <w:t>5</w:t>
      </w:r>
      <w:r w:rsidRPr="00C44F48">
        <w:t>：</w:t>
      </w:r>
      <w:r w:rsidRPr="00C44F48">
        <w:rPr>
          <w:rFonts w:hint="eastAsia"/>
        </w:rPr>
        <w:t>能够跟踪网络工程领域相关的前沿理论和技术，</w:t>
      </w:r>
      <w:r w:rsidRPr="00C44F48">
        <w:t>具有学习与创新、</w:t>
      </w:r>
      <w:r w:rsidRPr="00C44F48">
        <w:rPr>
          <w:rFonts w:hint="eastAsia"/>
        </w:rPr>
        <w:t>团队合作</w:t>
      </w:r>
      <w:r w:rsidRPr="00C44F48">
        <w:t>、</w:t>
      </w:r>
      <w:r w:rsidRPr="00C44F48">
        <w:rPr>
          <w:rFonts w:hint="eastAsia"/>
        </w:rPr>
        <w:t>沟通表达、</w:t>
      </w:r>
      <w:r w:rsidRPr="00C44F48">
        <w:t>跨文化交流能力</w:t>
      </w:r>
      <w:bookmarkEnd w:id="2"/>
      <w:r w:rsidRPr="00C44F48">
        <w:rPr>
          <w:rFonts w:hint="eastAsia"/>
        </w:rPr>
        <w:t>。</w:t>
      </w:r>
    </w:p>
    <w:p w14:paraId="6DBB1FF7" w14:textId="5D152B2D" w:rsidR="00580D65" w:rsidRPr="00C44F48" w:rsidRDefault="00E835A8" w:rsidP="00226D14">
      <w:pPr>
        <w:pStyle w:val="2"/>
      </w:pPr>
      <w:r w:rsidRPr="00C44F48">
        <w:t>三、培养规格</w:t>
      </w:r>
    </w:p>
    <w:p w14:paraId="6D925275" w14:textId="77777777" w:rsidR="000A08A8" w:rsidRPr="00C44F48" w:rsidRDefault="000A08A8" w:rsidP="000A08A8">
      <w:pPr>
        <w:ind w:firstLine="422"/>
        <w:rPr>
          <w:b/>
          <w:bCs/>
        </w:rPr>
      </w:pPr>
      <w:r w:rsidRPr="00C44F48">
        <w:rPr>
          <w:b/>
          <w:bCs/>
        </w:rPr>
        <w:t>（一）学制</w:t>
      </w:r>
    </w:p>
    <w:p w14:paraId="21723E54" w14:textId="77777777" w:rsidR="000A08A8" w:rsidRPr="00C44F48" w:rsidRDefault="000A08A8" w:rsidP="000A08A8">
      <w:pPr>
        <w:ind w:firstLine="420"/>
      </w:pPr>
      <w:r w:rsidRPr="00C44F48">
        <w:t>学制</w:t>
      </w:r>
      <w:r w:rsidRPr="00C44F48">
        <w:rPr>
          <w:rFonts w:hint="eastAsia"/>
        </w:rPr>
        <w:t>4</w:t>
      </w:r>
      <w:r w:rsidRPr="00C44F48">
        <w:t>年，修业年限为</w:t>
      </w:r>
      <w:r w:rsidRPr="00C44F48">
        <w:t>3</w:t>
      </w:r>
      <w:r w:rsidRPr="00C44F48">
        <w:t>到</w:t>
      </w:r>
      <w:r w:rsidRPr="00C44F48">
        <w:t>8</w:t>
      </w:r>
      <w:r w:rsidRPr="00C44F48">
        <w:t>年。</w:t>
      </w:r>
    </w:p>
    <w:p w14:paraId="36CDDEAE" w14:textId="77777777" w:rsidR="000A08A8" w:rsidRPr="00C44F48" w:rsidRDefault="000A08A8" w:rsidP="000A08A8">
      <w:pPr>
        <w:ind w:firstLine="420"/>
      </w:pPr>
    </w:p>
    <w:p w14:paraId="12E47B9A" w14:textId="77777777" w:rsidR="000A08A8" w:rsidRPr="00C44F48" w:rsidRDefault="000A08A8" w:rsidP="000A08A8">
      <w:pPr>
        <w:ind w:firstLine="422"/>
        <w:rPr>
          <w:b/>
          <w:bCs/>
        </w:rPr>
      </w:pPr>
      <w:r w:rsidRPr="00C44F48">
        <w:rPr>
          <w:b/>
          <w:bCs/>
        </w:rPr>
        <w:t>（二）修读学分要求</w:t>
      </w:r>
    </w:p>
    <w:p w14:paraId="626673DF" w14:textId="77777777" w:rsidR="000A08A8" w:rsidRPr="00C44F48" w:rsidRDefault="000A08A8" w:rsidP="000A08A8">
      <w:pPr>
        <w:ind w:firstLine="420"/>
      </w:pPr>
      <w:r w:rsidRPr="00C44F48">
        <w:t>170</w:t>
      </w:r>
      <w:r w:rsidRPr="00C44F48">
        <w:t>学分。</w:t>
      </w:r>
    </w:p>
    <w:p w14:paraId="0F78234E" w14:textId="77777777" w:rsidR="000A08A8" w:rsidRPr="00C44F48" w:rsidRDefault="000A08A8" w:rsidP="000A08A8">
      <w:pPr>
        <w:ind w:firstLine="420"/>
      </w:pPr>
    </w:p>
    <w:p w14:paraId="0EEF3364" w14:textId="77777777" w:rsidR="000A08A8" w:rsidRPr="00C44F48" w:rsidRDefault="000A08A8" w:rsidP="000A08A8">
      <w:pPr>
        <w:ind w:firstLine="422"/>
        <w:rPr>
          <w:b/>
          <w:bCs/>
        </w:rPr>
      </w:pPr>
      <w:r w:rsidRPr="00C44F48">
        <w:rPr>
          <w:b/>
          <w:bCs/>
        </w:rPr>
        <w:lastRenderedPageBreak/>
        <w:t>（三）授予学位</w:t>
      </w:r>
    </w:p>
    <w:p w14:paraId="099344D2" w14:textId="77777777" w:rsidR="000A08A8" w:rsidRPr="00C44F48" w:rsidRDefault="000A08A8" w:rsidP="000A08A8">
      <w:pPr>
        <w:ind w:firstLine="420"/>
      </w:pPr>
      <w:r w:rsidRPr="00C44F48">
        <w:t>工学学士。</w:t>
      </w:r>
    </w:p>
    <w:p w14:paraId="71C3D652" w14:textId="77777777" w:rsidR="000A08A8" w:rsidRPr="00C44F48" w:rsidRDefault="000A08A8" w:rsidP="000A08A8">
      <w:pPr>
        <w:ind w:firstLine="420"/>
      </w:pPr>
    </w:p>
    <w:p w14:paraId="0102042D" w14:textId="77777777" w:rsidR="000A08A8" w:rsidRPr="00C44F48" w:rsidRDefault="000A08A8" w:rsidP="000A08A8">
      <w:pPr>
        <w:ind w:firstLine="422"/>
        <w:rPr>
          <w:b/>
          <w:bCs/>
        </w:rPr>
      </w:pPr>
      <w:bookmarkStart w:id="3" w:name="_Hlk84456242"/>
      <w:r w:rsidRPr="00C44F48">
        <w:rPr>
          <w:b/>
          <w:bCs/>
        </w:rPr>
        <w:t>（四）毕业要求</w:t>
      </w:r>
    </w:p>
    <w:p w14:paraId="4566D38A" w14:textId="77777777" w:rsidR="000A08A8" w:rsidRPr="00C44F48" w:rsidRDefault="000A08A8" w:rsidP="000A08A8">
      <w:pPr>
        <w:ind w:firstLine="422"/>
      </w:pPr>
      <w:r w:rsidRPr="00C44F48">
        <w:rPr>
          <w:rFonts w:hint="eastAsia"/>
          <w:b/>
          <w:bCs/>
        </w:rPr>
        <w:t>毕业要求</w:t>
      </w:r>
      <w:r w:rsidRPr="00C44F48">
        <w:rPr>
          <w:b/>
          <w:bCs/>
        </w:rPr>
        <w:t>1.</w:t>
      </w:r>
      <w:r w:rsidRPr="00C44F48">
        <w:rPr>
          <w:b/>
          <w:bCs/>
        </w:rPr>
        <w:t>工程知识</w:t>
      </w:r>
      <w:r w:rsidRPr="00C44F48">
        <w:t>：能够将数学、自然科学、工程基础、计算机知识以及网络工程专业知识用于解决</w:t>
      </w:r>
      <w:r w:rsidRPr="00C44F48">
        <w:rPr>
          <w:rFonts w:hint="eastAsia"/>
        </w:rPr>
        <w:t>复杂</w:t>
      </w:r>
      <w:r w:rsidRPr="00C44F48">
        <w:t>网络工程问题。</w:t>
      </w:r>
    </w:p>
    <w:p w14:paraId="14CE40E2" w14:textId="77777777" w:rsidR="000A08A8" w:rsidRPr="00C44F48" w:rsidRDefault="000A08A8" w:rsidP="000A08A8">
      <w:pPr>
        <w:ind w:firstLine="422"/>
      </w:pPr>
      <w:r w:rsidRPr="00C44F48">
        <w:rPr>
          <w:b/>
          <w:bCs/>
        </w:rPr>
        <w:t>1.1</w:t>
      </w:r>
      <w:r w:rsidRPr="00C44F48">
        <w:rPr>
          <w:b/>
          <w:bCs/>
        </w:rPr>
        <w:t>：</w:t>
      </w:r>
      <w:r w:rsidRPr="00C44F48">
        <w:t>掌握数学、物理、工程基础知识，并能应用于</w:t>
      </w:r>
      <w:r w:rsidRPr="00C44F48">
        <w:rPr>
          <w:rFonts w:hint="eastAsia"/>
        </w:rPr>
        <w:t>对</w:t>
      </w:r>
      <w:r w:rsidRPr="00C44F48">
        <w:t>网络工程问题的表述、分析及建模；</w:t>
      </w:r>
    </w:p>
    <w:p w14:paraId="479BE4AF" w14:textId="77777777" w:rsidR="000A08A8" w:rsidRPr="00C44F48" w:rsidRDefault="000A08A8" w:rsidP="000A08A8">
      <w:pPr>
        <w:ind w:firstLine="422"/>
      </w:pPr>
      <w:r w:rsidRPr="00C44F48">
        <w:rPr>
          <w:b/>
          <w:bCs/>
        </w:rPr>
        <w:t>1.2</w:t>
      </w:r>
      <w:r w:rsidRPr="00C44F48">
        <w:rPr>
          <w:b/>
          <w:bCs/>
        </w:rPr>
        <w:t>：</w:t>
      </w:r>
      <w:r w:rsidRPr="00C44F48">
        <w:rPr>
          <w:rFonts w:hint="eastAsia"/>
        </w:rPr>
        <w:t>掌握计算机相关知识，能理解计算机系统的工作原理、计算机程序设计原理等，并能应用于对网络系统工程问题的模型推理和求解；</w:t>
      </w:r>
    </w:p>
    <w:p w14:paraId="42A0EB76" w14:textId="3A19A2D8" w:rsidR="000A08A8" w:rsidRPr="00C44F48" w:rsidRDefault="000A08A8" w:rsidP="000A08A8">
      <w:pPr>
        <w:ind w:firstLine="422"/>
      </w:pPr>
      <w:r w:rsidRPr="00C44F48">
        <w:rPr>
          <w:b/>
          <w:bCs/>
        </w:rPr>
        <w:t>1.3</w:t>
      </w:r>
      <w:r w:rsidRPr="00C44F48">
        <w:rPr>
          <w:b/>
          <w:bCs/>
        </w:rPr>
        <w:t>：</w:t>
      </w:r>
      <w:r w:rsidRPr="00C44F48">
        <w:rPr>
          <w:rFonts w:hint="eastAsia"/>
        </w:rPr>
        <w:t>掌握网络部署与运维、网络应用开发、云计算等网络工程专业知识，能够用于复杂网络系统的部署与运维、网络应用开发、云资源建设与使用。</w:t>
      </w:r>
    </w:p>
    <w:p w14:paraId="3275D832" w14:textId="77777777" w:rsidR="000A08A8" w:rsidRPr="00C44F48" w:rsidRDefault="000A08A8" w:rsidP="000A08A8">
      <w:pPr>
        <w:ind w:firstLine="422"/>
      </w:pPr>
      <w:r w:rsidRPr="00C44F48">
        <w:rPr>
          <w:rFonts w:hint="eastAsia"/>
          <w:b/>
          <w:bCs/>
        </w:rPr>
        <w:t>毕业要求</w:t>
      </w:r>
      <w:r w:rsidRPr="00C44F48">
        <w:rPr>
          <w:b/>
          <w:bCs/>
        </w:rPr>
        <w:t>2.</w:t>
      </w:r>
      <w:r w:rsidRPr="00C44F48">
        <w:rPr>
          <w:b/>
          <w:bCs/>
        </w:rPr>
        <w:t>问题分析</w:t>
      </w:r>
      <w:r w:rsidRPr="00C44F48">
        <w:t>：能够应用数学、自然科学和工程科学的基本原理，识别、表达并通过文献研究分析</w:t>
      </w:r>
      <w:r w:rsidRPr="00C44F48">
        <w:rPr>
          <w:rFonts w:hint="eastAsia"/>
        </w:rPr>
        <w:t>复杂</w:t>
      </w:r>
      <w:r w:rsidRPr="00C44F48">
        <w:t>网络工程问题，以获得有效结论。</w:t>
      </w:r>
    </w:p>
    <w:p w14:paraId="6DF3D732" w14:textId="77777777" w:rsidR="000A08A8" w:rsidRPr="00C44F48" w:rsidRDefault="000A08A8" w:rsidP="000A08A8">
      <w:pPr>
        <w:ind w:firstLine="422"/>
      </w:pPr>
      <w:r w:rsidRPr="00C44F48">
        <w:rPr>
          <w:b/>
          <w:bCs/>
        </w:rPr>
        <w:t>2.1</w:t>
      </w:r>
      <w:r w:rsidRPr="00C44F48">
        <w:rPr>
          <w:b/>
          <w:bCs/>
        </w:rPr>
        <w:t>：</w:t>
      </w:r>
      <w:r w:rsidRPr="00C44F48">
        <w:t>能应用数学、物理、工程科学、计算机及网络工程专业知识等，</w:t>
      </w:r>
      <w:r w:rsidRPr="00C44F48">
        <w:rPr>
          <w:rFonts w:hint="eastAsia"/>
        </w:rPr>
        <w:t>针对复杂网络工程问题识别出其关键环节；</w:t>
      </w:r>
    </w:p>
    <w:p w14:paraId="3E937B9F" w14:textId="77777777" w:rsidR="000A08A8" w:rsidRPr="00C44F48" w:rsidRDefault="000A08A8" w:rsidP="000A08A8">
      <w:pPr>
        <w:ind w:firstLine="422"/>
      </w:pPr>
      <w:r w:rsidRPr="00C44F48">
        <w:rPr>
          <w:b/>
          <w:bCs/>
        </w:rPr>
        <w:t>2.2</w:t>
      </w:r>
      <w:r w:rsidRPr="00C44F48">
        <w:rPr>
          <w:b/>
          <w:bCs/>
        </w:rPr>
        <w:t>：</w:t>
      </w:r>
      <w:r w:rsidRPr="00C44F48">
        <w:t>能</w:t>
      </w:r>
      <w:r w:rsidRPr="00C44F48">
        <w:rPr>
          <w:rFonts w:hint="eastAsia"/>
        </w:rPr>
        <w:t>应用数学、自然科学和工程科学的基本原理和模型方法，正确表达复杂网络工程问题；</w:t>
      </w:r>
    </w:p>
    <w:p w14:paraId="3AFA5050" w14:textId="77777777" w:rsidR="000A08A8" w:rsidRPr="00C44F48" w:rsidRDefault="000A08A8" w:rsidP="000A08A8">
      <w:pPr>
        <w:ind w:firstLine="422"/>
      </w:pPr>
      <w:r w:rsidRPr="00C44F48">
        <w:rPr>
          <w:rFonts w:hint="eastAsia"/>
          <w:b/>
          <w:bCs/>
        </w:rPr>
        <w:t>2.3</w:t>
      </w:r>
      <w:r w:rsidRPr="00C44F48">
        <w:rPr>
          <w:rFonts w:hint="eastAsia"/>
          <w:b/>
          <w:bCs/>
        </w:rPr>
        <w:t>：</w:t>
      </w:r>
      <w:r w:rsidRPr="00C44F48">
        <w:rPr>
          <w:rFonts w:hint="eastAsia"/>
        </w:rPr>
        <w:t>通过文献研究，能分析复杂网络工程问题的各种因素，获得有效问题解决方法。</w:t>
      </w:r>
    </w:p>
    <w:p w14:paraId="2FE7E6D4" w14:textId="77777777" w:rsidR="000A08A8" w:rsidRPr="00C44F48" w:rsidRDefault="000A08A8" w:rsidP="000A08A8">
      <w:pPr>
        <w:ind w:firstLine="422"/>
      </w:pPr>
      <w:r w:rsidRPr="00C44F48">
        <w:rPr>
          <w:rFonts w:hint="eastAsia"/>
          <w:b/>
          <w:bCs/>
        </w:rPr>
        <w:t>毕业要求</w:t>
      </w:r>
      <w:r w:rsidRPr="00C44F48">
        <w:rPr>
          <w:rFonts w:hint="eastAsia"/>
          <w:b/>
          <w:bCs/>
        </w:rPr>
        <w:t>3.</w:t>
      </w:r>
      <w:r w:rsidRPr="00C44F48">
        <w:rPr>
          <w:rFonts w:hint="eastAsia"/>
          <w:b/>
          <w:bCs/>
        </w:rPr>
        <w:t>设计</w:t>
      </w:r>
      <w:r w:rsidRPr="00C44F48">
        <w:rPr>
          <w:rFonts w:hint="eastAsia"/>
          <w:b/>
          <w:bCs/>
        </w:rPr>
        <w:t>/</w:t>
      </w:r>
      <w:r w:rsidRPr="00C44F48">
        <w:rPr>
          <w:rFonts w:hint="eastAsia"/>
          <w:b/>
          <w:bCs/>
        </w:rPr>
        <w:t>开发解决方案</w:t>
      </w:r>
      <w:r w:rsidRPr="00C44F48">
        <w:rPr>
          <w:b/>
          <w:bCs/>
        </w:rPr>
        <w:t>：</w:t>
      </w:r>
      <w:r w:rsidRPr="00C44F48">
        <w:rPr>
          <w:rFonts w:hint="eastAsia"/>
        </w:rPr>
        <w:t>能够设计针对复杂网络工程问题的解决方案，设计满足特定需要的网络应用系统，并能够在设计环节中体现创新意识，考虑社会、健康、安全、法律、文化以及环境等因素。</w:t>
      </w:r>
    </w:p>
    <w:p w14:paraId="6E8F1DB7" w14:textId="77777777" w:rsidR="000A08A8" w:rsidRPr="00C44F48" w:rsidRDefault="000A08A8" w:rsidP="000A08A8">
      <w:pPr>
        <w:ind w:firstLine="422"/>
      </w:pPr>
      <w:r w:rsidRPr="00C44F48">
        <w:rPr>
          <w:rFonts w:hint="eastAsia"/>
          <w:b/>
          <w:bCs/>
        </w:rPr>
        <w:t>3</w:t>
      </w:r>
      <w:r w:rsidRPr="00C44F48">
        <w:rPr>
          <w:b/>
          <w:bCs/>
        </w:rPr>
        <w:t>.1</w:t>
      </w:r>
      <w:r w:rsidRPr="00C44F48">
        <w:rPr>
          <w:b/>
          <w:bCs/>
        </w:rPr>
        <w:t>：</w:t>
      </w:r>
      <w:r w:rsidRPr="00C44F48">
        <w:rPr>
          <w:rFonts w:hint="eastAsia"/>
        </w:rPr>
        <w:t>掌握工程设计和产品开发全周期、全流程的基本设计</w:t>
      </w:r>
      <w:r w:rsidRPr="00C44F48">
        <w:rPr>
          <w:rFonts w:hint="eastAsia"/>
        </w:rPr>
        <w:t>/</w:t>
      </w:r>
      <w:r w:rsidRPr="00C44F48">
        <w:rPr>
          <w:rFonts w:hint="eastAsia"/>
        </w:rPr>
        <w:t>开发方法和技术，了解影响设计目标和技术方案的各种因素；</w:t>
      </w:r>
    </w:p>
    <w:p w14:paraId="0373F95C" w14:textId="77777777" w:rsidR="000A08A8" w:rsidRPr="00C44F48" w:rsidRDefault="000A08A8" w:rsidP="000A08A8">
      <w:pPr>
        <w:ind w:firstLine="422"/>
      </w:pPr>
      <w:r w:rsidRPr="00C44F48">
        <w:rPr>
          <w:rFonts w:hint="eastAsia"/>
          <w:b/>
          <w:bCs/>
        </w:rPr>
        <w:t>3</w:t>
      </w:r>
      <w:r w:rsidRPr="00C44F48">
        <w:rPr>
          <w:b/>
          <w:bCs/>
        </w:rPr>
        <w:t>.</w:t>
      </w:r>
      <w:r w:rsidRPr="00C44F48">
        <w:rPr>
          <w:rFonts w:hint="eastAsia"/>
          <w:b/>
          <w:bCs/>
        </w:rPr>
        <w:t>2</w:t>
      </w:r>
      <w:r w:rsidRPr="00C44F48">
        <w:rPr>
          <w:b/>
          <w:bCs/>
        </w:rPr>
        <w:t>：</w:t>
      </w:r>
      <w:r w:rsidRPr="00C44F48">
        <w:rPr>
          <w:rFonts w:hint="eastAsia"/>
        </w:rPr>
        <w:t>能够针对特定需求，完成复杂网络工程中相关问题的方案设计，在设计环节中体现创新意识；</w:t>
      </w:r>
    </w:p>
    <w:p w14:paraId="1331E5EA" w14:textId="77777777" w:rsidR="000A08A8" w:rsidRPr="00C44F48" w:rsidRDefault="000A08A8" w:rsidP="000A08A8">
      <w:pPr>
        <w:ind w:firstLine="422"/>
      </w:pPr>
      <w:r w:rsidRPr="00C44F48">
        <w:rPr>
          <w:rFonts w:hint="eastAsia"/>
          <w:b/>
          <w:bCs/>
        </w:rPr>
        <w:t>3.3</w:t>
      </w:r>
      <w:r w:rsidRPr="00C44F48">
        <w:rPr>
          <w:rFonts w:hint="eastAsia"/>
          <w:b/>
          <w:bCs/>
        </w:rPr>
        <w:t>：</w:t>
      </w:r>
      <w:r w:rsidRPr="00C44F48">
        <w:rPr>
          <w:rFonts w:hint="eastAsia"/>
        </w:rPr>
        <w:t>方案设计中能够考虑社会、健康、安全、法律、文化以及环境等因素，优化设计方案。</w:t>
      </w:r>
    </w:p>
    <w:p w14:paraId="7C4DEAEA" w14:textId="77777777" w:rsidR="000A08A8" w:rsidRPr="00C44F48" w:rsidRDefault="000A08A8" w:rsidP="000A08A8">
      <w:pPr>
        <w:ind w:firstLine="422"/>
      </w:pPr>
      <w:r w:rsidRPr="00C44F48">
        <w:rPr>
          <w:rFonts w:hint="eastAsia"/>
          <w:b/>
          <w:bCs/>
        </w:rPr>
        <w:t>毕业要求</w:t>
      </w:r>
      <w:r w:rsidRPr="00C44F48">
        <w:rPr>
          <w:rFonts w:hint="eastAsia"/>
          <w:b/>
          <w:bCs/>
        </w:rPr>
        <w:t>4.</w:t>
      </w:r>
      <w:r w:rsidRPr="00C44F48">
        <w:rPr>
          <w:rFonts w:hint="eastAsia"/>
          <w:b/>
          <w:bCs/>
        </w:rPr>
        <w:t>研究：</w:t>
      </w:r>
      <w:r w:rsidRPr="00C44F48">
        <w:rPr>
          <w:rFonts w:hint="eastAsia"/>
        </w:rPr>
        <w:t>能够基于计算机网络工程技术原理并采用科学方法对复杂网络工程问题进行研究，包括设计实验、分析与解释数据、并通过信息综合得到合理有效的结论。</w:t>
      </w:r>
    </w:p>
    <w:p w14:paraId="543A19F4" w14:textId="77777777" w:rsidR="000A08A8" w:rsidRPr="00C44F48" w:rsidRDefault="000A08A8" w:rsidP="000A08A8">
      <w:pPr>
        <w:ind w:leftChars="200" w:left="420" w:firstLineChars="0" w:firstLine="0"/>
      </w:pPr>
      <w:r w:rsidRPr="00C44F48">
        <w:rPr>
          <w:rFonts w:hint="eastAsia"/>
          <w:b/>
          <w:bCs/>
        </w:rPr>
        <w:t>4</w:t>
      </w:r>
      <w:r w:rsidRPr="00C44F48">
        <w:rPr>
          <w:b/>
          <w:bCs/>
        </w:rPr>
        <w:t>.1</w:t>
      </w:r>
      <w:r w:rsidRPr="00C44F48">
        <w:t>：</w:t>
      </w:r>
      <w:r w:rsidRPr="00C44F48">
        <w:rPr>
          <w:rFonts w:hint="eastAsia"/>
        </w:rPr>
        <w:t>针对复杂工程问题，能够基于科学原理选择研究路线，设计合理可行的实验方案；</w:t>
      </w:r>
    </w:p>
    <w:p w14:paraId="540284B9" w14:textId="77777777" w:rsidR="000A08A8" w:rsidRPr="00C44F48" w:rsidRDefault="000A08A8" w:rsidP="000A08A8">
      <w:pPr>
        <w:ind w:leftChars="200" w:left="420" w:firstLineChars="0" w:firstLine="0"/>
      </w:pPr>
      <w:r w:rsidRPr="00C44F48">
        <w:rPr>
          <w:rFonts w:hint="eastAsia"/>
          <w:b/>
          <w:bCs/>
        </w:rPr>
        <w:t>4</w:t>
      </w:r>
      <w:r w:rsidRPr="00C44F48">
        <w:rPr>
          <w:b/>
          <w:bCs/>
        </w:rPr>
        <w:t>.</w:t>
      </w:r>
      <w:r w:rsidRPr="00C44F48">
        <w:rPr>
          <w:rFonts w:hint="eastAsia"/>
          <w:b/>
          <w:bCs/>
        </w:rPr>
        <w:t>2</w:t>
      </w:r>
      <w:r w:rsidRPr="00C44F48">
        <w:rPr>
          <w:b/>
          <w:bCs/>
        </w:rPr>
        <w:t>：</w:t>
      </w:r>
      <w:r w:rsidRPr="00C44F48">
        <w:rPr>
          <w:rFonts w:hint="eastAsia"/>
        </w:rPr>
        <w:t>能够根据实验方案，构建实验系统，安全的开展实验，科学的采集实验数据；</w:t>
      </w:r>
    </w:p>
    <w:p w14:paraId="7FAA9A4D" w14:textId="77777777" w:rsidR="000A08A8" w:rsidRPr="00C44F48" w:rsidRDefault="000A08A8" w:rsidP="000A08A8">
      <w:pPr>
        <w:ind w:leftChars="200" w:left="420" w:firstLineChars="0" w:firstLine="0"/>
      </w:pPr>
      <w:r w:rsidRPr="00C44F48">
        <w:rPr>
          <w:rFonts w:hint="eastAsia"/>
          <w:b/>
          <w:bCs/>
        </w:rPr>
        <w:t>4</w:t>
      </w:r>
      <w:r w:rsidRPr="00C44F48">
        <w:rPr>
          <w:b/>
          <w:bCs/>
        </w:rPr>
        <w:t>.3</w:t>
      </w:r>
      <w:r w:rsidRPr="00C44F48">
        <w:rPr>
          <w:b/>
          <w:bCs/>
        </w:rPr>
        <w:t>：</w:t>
      </w:r>
      <w:r w:rsidRPr="00C44F48">
        <w:rPr>
          <w:rFonts w:hint="eastAsia"/>
        </w:rPr>
        <w:t>能够对实验结果进行分析和解释，通过信息综合评价得到有效结论。</w:t>
      </w:r>
    </w:p>
    <w:p w14:paraId="4EEE67CB" w14:textId="77777777" w:rsidR="000A08A8" w:rsidRPr="00C44F48" w:rsidRDefault="000A08A8" w:rsidP="000A08A8">
      <w:pPr>
        <w:ind w:firstLine="422"/>
      </w:pPr>
      <w:r w:rsidRPr="00C44F48">
        <w:rPr>
          <w:rFonts w:hint="eastAsia"/>
          <w:b/>
          <w:bCs/>
        </w:rPr>
        <w:t>毕业要求</w:t>
      </w:r>
      <w:r w:rsidRPr="00C44F48">
        <w:rPr>
          <w:rFonts w:hint="eastAsia"/>
          <w:b/>
          <w:bCs/>
        </w:rPr>
        <w:t>5.</w:t>
      </w:r>
      <w:r w:rsidRPr="00C44F48">
        <w:rPr>
          <w:rFonts w:hint="eastAsia"/>
          <w:b/>
          <w:bCs/>
        </w:rPr>
        <w:t>使用现代工具：</w:t>
      </w:r>
      <w:r w:rsidRPr="00C44F48">
        <w:rPr>
          <w:rFonts w:hint="eastAsia"/>
        </w:rPr>
        <w:t>能够针对复杂网络工程问题，开发、选择与使用恰当的技术、资源、现代工程工具和信息技术工具，能够对复杂网络工程问题的预测与模拟，并能够理解其局限性。</w:t>
      </w:r>
    </w:p>
    <w:p w14:paraId="2B10BF46" w14:textId="77777777" w:rsidR="000A08A8" w:rsidRPr="00C44F48" w:rsidRDefault="000A08A8" w:rsidP="000A08A8">
      <w:pPr>
        <w:ind w:firstLine="422"/>
      </w:pPr>
      <w:r w:rsidRPr="00C44F48">
        <w:rPr>
          <w:rFonts w:hint="eastAsia"/>
          <w:b/>
          <w:bCs/>
        </w:rPr>
        <w:lastRenderedPageBreak/>
        <w:t xml:space="preserve">5.1: </w:t>
      </w:r>
      <w:r w:rsidRPr="00C44F48">
        <w:rPr>
          <w:rFonts w:hint="eastAsia"/>
        </w:rPr>
        <w:t>了解网络工程专业常用的现代仪器、信息技术工具、工程工具和相关软件的使用原理和方法，理解其局限性；</w:t>
      </w:r>
    </w:p>
    <w:p w14:paraId="3C86A2D1" w14:textId="77777777" w:rsidR="000A08A8" w:rsidRPr="00C44F48" w:rsidRDefault="000A08A8" w:rsidP="000A08A8">
      <w:pPr>
        <w:ind w:leftChars="200" w:left="420" w:firstLineChars="0" w:firstLine="0"/>
      </w:pPr>
      <w:r w:rsidRPr="00C44F48">
        <w:rPr>
          <w:rFonts w:hint="eastAsia"/>
          <w:b/>
          <w:bCs/>
        </w:rPr>
        <w:t xml:space="preserve">5.2: </w:t>
      </w:r>
      <w:r w:rsidRPr="00C44F48">
        <w:rPr>
          <w:rFonts w:hint="eastAsia"/>
        </w:rPr>
        <w:t>能够恰当选用对应工具，对复杂网络工程问题进行分析、计算与设计；</w:t>
      </w:r>
    </w:p>
    <w:p w14:paraId="14210338" w14:textId="77777777" w:rsidR="000A08A8" w:rsidRPr="00C44F48" w:rsidRDefault="000A08A8" w:rsidP="000A08A8">
      <w:pPr>
        <w:ind w:firstLine="422"/>
      </w:pPr>
      <w:r w:rsidRPr="00C44F48">
        <w:rPr>
          <w:rFonts w:hint="eastAsia"/>
          <w:b/>
          <w:bCs/>
        </w:rPr>
        <w:t xml:space="preserve">5.3: </w:t>
      </w:r>
      <w:r w:rsidRPr="00C44F48">
        <w:rPr>
          <w:rFonts w:hint="eastAsia"/>
        </w:rPr>
        <w:t>能够针对具体对象，开发或选用满足特定需求的工具，模拟预测问题，并能够分析其局限性。</w:t>
      </w:r>
    </w:p>
    <w:p w14:paraId="51854645" w14:textId="77777777" w:rsidR="000A08A8" w:rsidRPr="00C44F48" w:rsidRDefault="000A08A8" w:rsidP="000A08A8">
      <w:pPr>
        <w:ind w:firstLine="422"/>
      </w:pPr>
      <w:r w:rsidRPr="00C44F48">
        <w:rPr>
          <w:rFonts w:hint="eastAsia"/>
          <w:b/>
          <w:bCs/>
        </w:rPr>
        <w:t>毕业要求</w:t>
      </w:r>
      <w:r w:rsidRPr="00C44F48">
        <w:rPr>
          <w:rFonts w:hint="eastAsia"/>
          <w:b/>
          <w:bCs/>
        </w:rPr>
        <w:t>6.</w:t>
      </w:r>
      <w:r w:rsidRPr="00C44F48">
        <w:rPr>
          <w:b/>
          <w:bCs/>
        </w:rPr>
        <w:t>工程与社会：</w:t>
      </w:r>
      <w:r w:rsidRPr="00C44F48">
        <w:rPr>
          <w:rFonts w:hint="eastAsia"/>
        </w:rPr>
        <w:t>能够基于网络系统工程背景知识对工程与社会相关问题进行合理分析</w:t>
      </w:r>
      <w:r w:rsidRPr="00C44F48">
        <w:t>，评价</w:t>
      </w:r>
      <w:r w:rsidRPr="00C44F48">
        <w:rPr>
          <w:rFonts w:hint="eastAsia"/>
        </w:rPr>
        <w:t>网络工程</w:t>
      </w:r>
      <w:r w:rsidRPr="00C44F48">
        <w:t>专业工程实践和复杂工程问题解决方案对社会、健康、安全、法律以及文化的影响，并理解应承担的责任。</w:t>
      </w:r>
    </w:p>
    <w:p w14:paraId="00E5B77C" w14:textId="77777777" w:rsidR="000A08A8" w:rsidRPr="00C44F48" w:rsidRDefault="000A08A8" w:rsidP="000A08A8">
      <w:pPr>
        <w:ind w:firstLine="422"/>
      </w:pPr>
      <w:r w:rsidRPr="00C44F48">
        <w:rPr>
          <w:rFonts w:hint="eastAsia"/>
          <w:b/>
          <w:bCs/>
        </w:rPr>
        <w:t xml:space="preserve">6.1: </w:t>
      </w:r>
      <w:r w:rsidRPr="00C44F48">
        <w:rPr>
          <w:rFonts w:hint="eastAsia"/>
        </w:rPr>
        <w:t>了解网络工程专业相关领域的技术标准体系、知识产权、产业政策和法律法规，理解不同社会文化对网络工程的影响；</w:t>
      </w:r>
    </w:p>
    <w:p w14:paraId="07BCD18A" w14:textId="77777777" w:rsidR="000A08A8" w:rsidRPr="00C44F48" w:rsidRDefault="000A08A8" w:rsidP="000A08A8">
      <w:pPr>
        <w:ind w:firstLine="422"/>
      </w:pPr>
      <w:r w:rsidRPr="00C44F48">
        <w:rPr>
          <w:rFonts w:hint="eastAsia"/>
          <w:b/>
          <w:bCs/>
        </w:rPr>
        <w:t xml:space="preserve">6.2: </w:t>
      </w:r>
      <w:r w:rsidRPr="00C44F48">
        <w:rPr>
          <w:rFonts w:hint="eastAsia"/>
        </w:rPr>
        <w:t>能够分析和评价网络工程专业工程实践</w:t>
      </w:r>
      <w:r w:rsidRPr="00C44F48">
        <w:t>对社会、健康、安全、法律以及文化的影响，并理解应承担的责任。</w:t>
      </w:r>
    </w:p>
    <w:p w14:paraId="71BF452B" w14:textId="77777777" w:rsidR="000A08A8" w:rsidRPr="00C44F48" w:rsidRDefault="000A08A8" w:rsidP="000A08A8">
      <w:pPr>
        <w:ind w:firstLine="422"/>
      </w:pPr>
      <w:r w:rsidRPr="00C44F48">
        <w:rPr>
          <w:rFonts w:hint="eastAsia"/>
          <w:b/>
          <w:bCs/>
        </w:rPr>
        <w:t>毕业要求</w:t>
      </w:r>
      <w:r w:rsidRPr="00C44F48">
        <w:rPr>
          <w:rFonts w:hint="eastAsia"/>
          <w:b/>
          <w:bCs/>
        </w:rPr>
        <w:t>7.</w:t>
      </w:r>
      <w:r w:rsidRPr="00C44F48">
        <w:rPr>
          <w:b/>
          <w:bCs/>
        </w:rPr>
        <w:t>环境和可持续发展：</w:t>
      </w:r>
      <w:r w:rsidRPr="00C44F48">
        <w:t>能够理解和评价针对复杂</w:t>
      </w:r>
      <w:r w:rsidRPr="00C44F48">
        <w:rPr>
          <w:rFonts w:hint="eastAsia"/>
        </w:rPr>
        <w:t>网络</w:t>
      </w:r>
      <w:r w:rsidRPr="00C44F48">
        <w:t>工程问题的工程实践对环境、社会可持续发展的影响。</w:t>
      </w:r>
    </w:p>
    <w:p w14:paraId="51CD6424" w14:textId="77777777" w:rsidR="000A08A8" w:rsidRPr="00C44F48" w:rsidRDefault="000A08A8" w:rsidP="000A08A8">
      <w:pPr>
        <w:ind w:firstLine="422"/>
      </w:pPr>
      <w:r w:rsidRPr="00C44F48">
        <w:rPr>
          <w:rFonts w:hint="eastAsia"/>
          <w:b/>
          <w:bCs/>
        </w:rPr>
        <w:t xml:space="preserve">7.1: </w:t>
      </w:r>
      <w:r w:rsidRPr="00C44F48">
        <w:rPr>
          <w:rFonts w:hint="eastAsia"/>
        </w:rPr>
        <w:t>知晓和理解环境保护和可持续发展的理念和内涵；</w:t>
      </w:r>
    </w:p>
    <w:p w14:paraId="4F878F52" w14:textId="77777777" w:rsidR="000A08A8" w:rsidRPr="00C44F48" w:rsidRDefault="000A08A8" w:rsidP="000A08A8">
      <w:pPr>
        <w:ind w:firstLine="422"/>
      </w:pPr>
      <w:r w:rsidRPr="00C44F48">
        <w:rPr>
          <w:rFonts w:hint="eastAsia"/>
          <w:b/>
          <w:bCs/>
        </w:rPr>
        <w:t xml:space="preserve">7.2: </w:t>
      </w:r>
      <w:r w:rsidRPr="00C44F48">
        <w:rPr>
          <w:rFonts w:hint="eastAsia"/>
        </w:rPr>
        <w:t>能够站在环境保护和可持续发展的角度思考网络工程专业工程实践的可持续性，评价工程实践中可能对人类和环境造成的损害和隐患。</w:t>
      </w:r>
    </w:p>
    <w:p w14:paraId="1E921941" w14:textId="77777777" w:rsidR="000A08A8" w:rsidRPr="00C44F48" w:rsidRDefault="000A08A8" w:rsidP="000A08A8">
      <w:pPr>
        <w:ind w:firstLine="422"/>
      </w:pPr>
      <w:r w:rsidRPr="00C44F48">
        <w:rPr>
          <w:rFonts w:hint="eastAsia"/>
          <w:b/>
          <w:bCs/>
        </w:rPr>
        <w:t>毕业要求</w:t>
      </w:r>
      <w:r w:rsidRPr="00C44F48">
        <w:rPr>
          <w:rFonts w:hint="eastAsia"/>
          <w:b/>
          <w:bCs/>
        </w:rPr>
        <w:t>8.</w:t>
      </w:r>
      <w:r w:rsidRPr="00C44F48">
        <w:rPr>
          <w:b/>
          <w:bCs/>
        </w:rPr>
        <w:t>职业规范：</w:t>
      </w:r>
      <w:r w:rsidRPr="00C44F48">
        <w:t>具有人文社会科学素养、社会责任感，能够在工程实践中理解并遵守工程职业道德和规范，履行责任。</w:t>
      </w:r>
    </w:p>
    <w:p w14:paraId="65DF8BA2" w14:textId="77777777" w:rsidR="000A08A8" w:rsidRPr="00C44F48" w:rsidRDefault="000A08A8" w:rsidP="000A08A8">
      <w:pPr>
        <w:ind w:firstLine="422"/>
      </w:pPr>
      <w:r w:rsidRPr="00C44F48">
        <w:rPr>
          <w:rFonts w:hint="eastAsia"/>
          <w:b/>
          <w:bCs/>
        </w:rPr>
        <w:t xml:space="preserve">8.1: </w:t>
      </w:r>
      <w:r w:rsidRPr="00C44F48">
        <w:rPr>
          <w:rFonts w:hint="eastAsia"/>
        </w:rPr>
        <w:t>有正确价值观，理解个人与社会的关系，了解中国国情；</w:t>
      </w:r>
    </w:p>
    <w:p w14:paraId="4BFCA875" w14:textId="77777777" w:rsidR="000A08A8" w:rsidRPr="00C44F48" w:rsidRDefault="000A08A8" w:rsidP="000A08A8">
      <w:pPr>
        <w:ind w:firstLine="422"/>
      </w:pPr>
      <w:r w:rsidRPr="00C44F48">
        <w:rPr>
          <w:rFonts w:hint="eastAsia"/>
          <w:b/>
          <w:bCs/>
        </w:rPr>
        <w:t>8.2</w:t>
      </w:r>
      <w:r w:rsidRPr="00C44F48">
        <w:rPr>
          <w:rFonts w:hint="eastAsia"/>
          <w:b/>
          <w:bCs/>
        </w:rPr>
        <w:t>：</w:t>
      </w:r>
      <w:r w:rsidRPr="00C44F48">
        <w:rPr>
          <w:rFonts w:hint="eastAsia"/>
        </w:rPr>
        <w:t>具有网络工程职业道德和规范，并自觉遵守；</w:t>
      </w:r>
    </w:p>
    <w:p w14:paraId="36D76BD8" w14:textId="77777777" w:rsidR="000A08A8" w:rsidRPr="00C44F48" w:rsidRDefault="000A08A8" w:rsidP="000A08A8">
      <w:pPr>
        <w:ind w:firstLine="422"/>
      </w:pPr>
      <w:r w:rsidRPr="00C44F48">
        <w:rPr>
          <w:rFonts w:hint="eastAsia"/>
          <w:b/>
          <w:bCs/>
        </w:rPr>
        <w:t>8.3:</w:t>
      </w:r>
      <w:r w:rsidRPr="00C44F48">
        <w:rPr>
          <w:rFonts w:hint="eastAsia"/>
        </w:rPr>
        <w:t xml:space="preserve"> </w:t>
      </w:r>
      <w:r w:rsidRPr="00C44F48">
        <w:rPr>
          <w:rFonts w:hint="eastAsia"/>
        </w:rPr>
        <w:t>理解工程师在公众安全、健康、环境保护等方面的社会责任，能够在工程实践中自觉履行责任。</w:t>
      </w:r>
    </w:p>
    <w:p w14:paraId="0151010F" w14:textId="77777777" w:rsidR="000A08A8" w:rsidRPr="00C44F48" w:rsidRDefault="000A08A8" w:rsidP="000A08A8">
      <w:pPr>
        <w:ind w:firstLine="422"/>
      </w:pPr>
      <w:r w:rsidRPr="00C44F48">
        <w:rPr>
          <w:rFonts w:hint="eastAsia"/>
          <w:b/>
          <w:bCs/>
        </w:rPr>
        <w:t>毕业要求</w:t>
      </w:r>
      <w:r w:rsidRPr="00C44F48">
        <w:rPr>
          <w:rFonts w:hint="eastAsia"/>
          <w:b/>
          <w:bCs/>
        </w:rPr>
        <w:t>9.</w:t>
      </w:r>
      <w:r w:rsidRPr="00C44F48">
        <w:rPr>
          <w:b/>
          <w:bCs/>
        </w:rPr>
        <w:t>个人和团队：</w:t>
      </w:r>
      <w:r w:rsidRPr="00C44F48">
        <w:t>能够在多学科背景下的团队中承担个体、团队成员以及负责人的角色。</w:t>
      </w:r>
    </w:p>
    <w:p w14:paraId="1BA249C9" w14:textId="77777777" w:rsidR="000A08A8" w:rsidRPr="00C44F48" w:rsidRDefault="000A08A8" w:rsidP="000A08A8">
      <w:pPr>
        <w:ind w:leftChars="200" w:left="420" w:firstLineChars="0" w:firstLine="0"/>
      </w:pPr>
      <w:r w:rsidRPr="00C44F48">
        <w:rPr>
          <w:rFonts w:hint="eastAsia"/>
          <w:b/>
          <w:bCs/>
        </w:rPr>
        <w:t>9.1:</w:t>
      </w:r>
      <w:r w:rsidRPr="00C44F48">
        <w:rPr>
          <w:rFonts w:hint="eastAsia"/>
        </w:rPr>
        <w:t xml:space="preserve"> </w:t>
      </w:r>
      <w:r w:rsidRPr="00C44F48">
        <w:rPr>
          <w:rFonts w:hint="eastAsia"/>
        </w:rPr>
        <w:t>能与其他学科的成员有效沟通、合作共事；</w:t>
      </w:r>
    </w:p>
    <w:p w14:paraId="3BF55360" w14:textId="77777777" w:rsidR="000A08A8" w:rsidRPr="00C44F48" w:rsidRDefault="000A08A8" w:rsidP="000A08A8">
      <w:pPr>
        <w:ind w:leftChars="200" w:left="420" w:firstLineChars="0" w:firstLine="0"/>
      </w:pPr>
      <w:r w:rsidRPr="00C44F48">
        <w:rPr>
          <w:rFonts w:hint="eastAsia"/>
          <w:b/>
          <w:bCs/>
        </w:rPr>
        <w:t xml:space="preserve">9.2: </w:t>
      </w:r>
      <w:r w:rsidRPr="00C44F48">
        <w:rPr>
          <w:rFonts w:hint="eastAsia"/>
        </w:rPr>
        <w:t>能够在团队中独立或者合作开展工作，并能够组织、协调和指挥团队开展工作。</w:t>
      </w:r>
    </w:p>
    <w:p w14:paraId="4D8C676C" w14:textId="77777777" w:rsidR="000A08A8" w:rsidRPr="00C44F48" w:rsidRDefault="000A08A8" w:rsidP="000A08A8">
      <w:pPr>
        <w:ind w:firstLine="422"/>
      </w:pPr>
      <w:r w:rsidRPr="00C44F48">
        <w:rPr>
          <w:rFonts w:hint="eastAsia"/>
          <w:b/>
          <w:bCs/>
        </w:rPr>
        <w:t>毕业要求</w:t>
      </w:r>
      <w:r w:rsidRPr="00C44F48">
        <w:rPr>
          <w:rFonts w:hint="eastAsia"/>
          <w:b/>
          <w:bCs/>
        </w:rPr>
        <w:t>10.</w:t>
      </w:r>
      <w:r w:rsidRPr="00C44F48">
        <w:rPr>
          <w:b/>
          <w:bCs/>
        </w:rPr>
        <w:t>沟通：</w:t>
      </w:r>
      <w:r w:rsidRPr="00C44F48">
        <w:t>能够就复杂工程问题与业界同行及社会公众进行有效沟通和交流，包括撰写报告和设计文稿、陈述发言、清晰表达或回应指令。并具备一定的国际视野，能够在跨文化背景下进行沟通和交流。</w:t>
      </w:r>
      <w:r w:rsidRPr="00C44F48">
        <w:t xml:space="preserve"> </w:t>
      </w:r>
    </w:p>
    <w:p w14:paraId="1E687ECA" w14:textId="77777777" w:rsidR="000A08A8" w:rsidRPr="00C44F48" w:rsidRDefault="000A08A8" w:rsidP="000A08A8">
      <w:pPr>
        <w:ind w:firstLine="422"/>
      </w:pPr>
      <w:r w:rsidRPr="00C44F48">
        <w:rPr>
          <w:rFonts w:hint="eastAsia"/>
          <w:b/>
          <w:bCs/>
        </w:rPr>
        <w:t xml:space="preserve">10.1: </w:t>
      </w:r>
      <w:r w:rsidRPr="00C44F48">
        <w:rPr>
          <w:rFonts w:hint="eastAsia"/>
        </w:rPr>
        <w:t>能就网络工程专业问题，具备撰写报告和设计文稿的能力，并能以口头、文稿、图表等形式，准确表达自己观点，回应质疑，理解与业界同行和社会交流的差异性；</w:t>
      </w:r>
    </w:p>
    <w:p w14:paraId="29D4DC15" w14:textId="77777777" w:rsidR="000A08A8" w:rsidRPr="00C44F48" w:rsidRDefault="000A08A8" w:rsidP="000A08A8">
      <w:pPr>
        <w:ind w:firstLine="422"/>
      </w:pPr>
      <w:r w:rsidRPr="00C44F48">
        <w:rPr>
          <w:rFonts w:hint="eastAsia"/>
          <w:b/>
          <w:bCs/>
        </w:rPr>
        <w:t xml:space="preserve">10.2: </w:t>
      </w:r>
      <w:r w:rsidRPr="00C44F48">
        <w:rPr>
          <w:rFonts w:hint="eastAsia"/>
        </w:rPr>
        <w:t>关注全球性问题，具备跨文化交流的外语的口头、书面表达能力，能就专业问题进行沟通和交流。</w:t>
      </w:r>
    </w:p>
    <w:p w14:paraId="660BDD28" w14:textId="77777777" w:rsidR="000A08A8" w:rsidRPr="00C44F48" w:rsidRDefault="000A08A8" w:rsidP="000A08A8">
      <w:pPr>
        <w:ind w:firstLine="422"/>
      </w:pPr>
      <w:r w:rsidRPr="00C44F48">
        <w:rPr>
          <w:rFonts w:hint="eastAsia"/>
          <w:b/>
          <w:bCs/>
        </w:rPr>
        <w:lastRenderedPageBreak/>
        <w:t>毕业要求</w:t>
      </w:r>
      <w:r w:rsidRPr="00C44F48">
        <w:rPr>
          <w:rFonts w:hint="eastAsia"/>
          <w:b/>
          <w:bCs/>
        </w:rPr>
        <w:t>11.</w:t>
      </w:r>
      <w:r w:rsidRPr="00C44F48">
        <w:rPr>
          <w:b/>
          <w:bCs/>
        </w:rPr>
        <w:t>项目管理：</w:t>
      </w:r>
      <w:r w:rsidRPr="00C44F48">
        <w:t>理解并掌握工程管理原理与经济决策方法，并能在多学科环境中应用。</w:t>
      </w:r>
    </w:p>
    <w:p w14:paraId="703024F7" w14:textId="77777777" w:rsidR="000A08A8" w:rsidRPr="00C44F48" w:rsidRDefault="000A08A8" w:rsidP="000A08A8">
      <w:pPr>
        <w:ind w:firstLine="422"/>
      </w:pPr>
      <w:r w:rsidRPr="00C44F48">
        <w:rPr>
          <w:rFonts w:hint="eastAsia"/>
          <w:b/>
          <w:bCs/>
        </w:rPr>
        <w:t xml:space="preserve">11.1: </w:t>
      </w:r>
      <w:r w:rsidRPr="00C44F48">
        <w:rPr>
          <w:rFonts w:hint="eastAsia"/>
        </w:rPr>
        <w:t>掌握</w:t>
      </w:r>
      <w:r w:rsidRPr="00C44F48">
        <w:t>工程管理原理与经济决策方法</w:t>
      </w:r>
      <w:r w:rsidRPr="00C44F48">
        <w:rPr>
          <w:rFonts w:hint="eastAsia"/>
        </w:rPr>
        <w:t>；</w:t>
      </w:r>
    </w:p>
    <w:p w14:paraId="020704FB" w14:textId="77777777" w:rsidR="000A08A8" w:rsidRPr="00C44F48" w:rsidRDefault="000A08A8" w:rsidP="000A08A8">
      <w:pPr>
        <w:ind w:firstLine="422"/>
      </w:pPr>
      <w:r w:rsidRPr="00C44F48">
        <w:rPr>
          <w:rFonts w:hint="eastAsia"/>
          <w:b/>
          <w:bCs/>
        </w:rPr>
        <w:t xml:space="preserve">11.2: </w:t>
      </w:r>
      <w:r w:rsidRPr="00C44F48">
        <w:rPr>
          <w:rFonts w:hint="eastAsia"/>
        </w:rPr>
        <w:t>了解工程全周期、全流程的成本构成，理解其中涉及的</w:t>
      </w:r>
      <w:r w:rsidRPr="00C44F48">
        <w:t>工程管理与经济决策</w:t>
      </w:r>
      <w:r w:rsidRPr="00C44F48">
        <w:rPr>
          <w:rFonts w:hint="eastAsia"/>
        </w:rPr>
        <w:t>问题；</w:t>
      </w:r>
    </w:p>
    <w:p w14:paraId="6256BE5D" w14:textId="77777777" w:rsidR="000A08A8" w:rsidRPr="00C44F48" w:rsidRDefault="000A08A8" w:rsidP="000A08A8">
      <w:pPr>
        <w:ind w:leftChars="200" w:left="420" w:firstLineChars="0" w:firstLine="0"/>
      </w:pPr>
      <w:r w:rsidRPr="00C44F48">
        <w:rPr>
          <w:rFonts w:hint="eastAsia"/>
          <w:b/>
          <w:bCs/>
        </w:rPr>
        <w:t>11.3:</w:t>
      </w:r>
      <w:r w:rsidRPr="00C44F48">
        <w:rPr>
          <w:b/>
          <w:bCs/>
        </w:rPr>
        <w:t xml:space="preserve"> </w:t>
      </w:r>
      <w:r w:rsidRPr="00C44F48">
        <w:rPr>
          <w:rFonts w:hint="eastAsia"/>
        </w:rPr>
        <w:t>能够在多学科环境下，正确进行工程管理与经济决策。</w:t>
      </w:r>
    </w:p>
    <w:p w14:paraId="34D1E3EF" w14:textId="77777777" w:rsidR="000A08A8" w:rsidRPr="00C44F48" w:rsidRDefault="000A08A8" w:rsidP="000A08A8">
      <w:pPr>
        <w:ind w:leftChars="200" w:left="420" w:firstLineChars="0" w:firstLine="0"/>
      </w:pPr>
      <w:r w:rsidRPr="00C44F48">
        <w:rPr>
          <w:rFonts w:hint="eastAsia"/>
          <w:b/>
          <w:bCs/>
        </w:rPr>
        <w:t>毕业要求</w:t>
      </w:r>
      <w:r w:rsidRPr="00C44F48">
        <w:rPr>
          <w:rFonts w:hint="eastAsia"/>
          <w:b/>
          <w:bCs/>
        </w:rPr>
        <w:t>12.</w:t>
      </w:r>
      <w:r w:rsidRPr="00C44F48">
        <w:rPr>
          <w:b/>
          <w:bCs/>
        </w:rPr>
        <w:t>终身学习：</w:t>
      </w:r>
      <w:r w:rsidRPr="00C44F48">
        <w:t>具有自主学习和终身学习的意识，有不断学习和适应发展的能力。</w:t>
      </w:r>
    </w:p>
    <w:p w14:paraId="732212C0" w14:textId="77777777" w:rsidR="000A08A8" w:rsidRPr="00C44F48" w:rsidRDefault="000A08A8" w:rsidP="000A08A8">
      <w:pPr>
        <w:ind w:leftChars="200" w:left="420" w:firstLineChars="0" w:firstLine="0"/>
      </w:pPr>
      <w:r w:rsidRPr="00C44F48">
        <w:rPr>
          <w:rFonts w:hint="eastAsia"/>
          <w:b/>
          <w:bCs/>
        </w:rPr>
        <w:t>12.1:</w:t>
      </w:r>
      <w:r w:rsidRPr="00C44F48">
        <w:rPr>
          <w:rFonts w:hint="eastAsia"/>
        </w:rPr>
        <w:t xml:space="preserve"> </w:t>
      </w:r>
      <w:r w:rsidRPr="00C44F48">
        <w:rPr>
          <w:rFonts w:hint="eastAsia"/>
        </w:rPr>
        <w:t>在社会发展的大背景下，认识到终身和自主学习的重要性；</w:t>
      </w:r>
    </w:p>
    <w:p w14:paraId="7D364229" w14:textId="77777777" w:rsidR="000A08A8" w:rsidRPr="00C44F48" w:rsidRDefault="000A08A8" w:rsidP="000A08A8">
      <w:pPr>
        <w:ind w:leftChars="200" w:left="420" w:firstLineChars="0" w:firstLine="0"/>
      </w:pPr>
      <w:r w:rsidRPr="00C44F48">
        <w:rPr>
          <w:rFonts w:hint="eastAsia"/>
          <w:b/>
          <w:bCs/>
        </w:rPr>
        <w:t xml:space="preserve">12.2: </w:t>
      </w:r>
      <w:r w:rsidRPr="00C44F48">
        <w:rPr>
          <w:rFonts w:hint="eastAsia"/>
        </w:rPr>
        <w:t>具有自主学习能力，包括技术理解力，凝练综述能力及提出问题能力。</w:t>
      </w:r>
    </w:p>
    <w:bookmarkEnd w:id="3"/>
    <w:p w14:paraId="6644DEA8" w14:textId="6965F389" w:rsidR="00430558" w:rsidRPr="00C44F48" w:rsidRDefault="0024006F" w:rsidP="00226D14">
      <w:pPr>
        <w:pStyle w:val="2"/>
      </w:pPr>
      <w:r w:rsidRPr="00C44F48">
        <w:t>四</w:t>
      </w:r>
      <w:r w:rsidR="00430558" w:rsidRPr="00C44F48">
        <w:t>、专业主干学科</w:t>
      </w:r>
    </w:p>
    <w:p w14:paraId="62B8B1FC" w14:textId="1C3F0FD2" w:rsidR="00430558" w:rsidRPr="00C44F48" w:rsidRDefault="00430558" w:rsidP="000A08A8">
      <w:pPr>
        <w:ind w:firstLine="420"/>
      </w:pPr>
      <w:r w:rsidRPr="00C44F48">
        <w:t>计算机科学与技术</w:t>
      </w:r>
    </w:p>
    <w:p w14:paraId="714252AC" w14:textId="432D7482" w:rsidR="00430558" w:rsidRPr="00C44F48" w:rsidRDefault="0024006F" w:rsidP="00226D14">
      <w:pPr>
        <w:pStyle w:val="2"/>
      </w:pPr>
      <w:r w:rsidRPr="00C44F48">
        <w:t>五</w:t>
      </w:r>
      <w:r w:rsidR="00430558" w:rsidRPr="00C44F48">
        <w:t>、</w:t>
      </w:r>
      <w:r w:rsidR="00623F9C" w:rsidRPr="00C44F48">
        <w:t>专业核心课程</w:t>
      </w:r>
    </w:p>
    <w:p w14:paraId="0BAB320E" w14:textId="1BDF0F07" w:rsidR="00623F9C" w:rsidRPr="00C44F48" w:rsidRDefault="000A08A8" w:rsidP="000A08A8">
      <w:pPr>
        <w:ind w:firstLine="420"/>
      </w:pPr>
      <w:r w:rsidRPr="00C44F48">
        <w:t>计算机网络、</w:t>
      </w:r>
      <w:r w:rsidRPr="00C44F48">
        <w:rPr>
          <w:rFonts w:hint="eastAsia"/>
        </w:rPr>
        <w:t>路由与</w:t>
      </w:r>
      <w:r w:rsidRPr="00C44F48">
        <w:t>交换</w:t>
      </w:r>
      <w:r w:rsidRPr="00C44F48">
        <w:rPr>
          <w:rFonts w:hint="eastAsia"/>
        </w:rPr>
        <w:t>技术</w:t>
      </w:r>
      <w:r w:rsidRPr="00C44F48">
        <w:t>、</w:t>
      </w:r>
      <w:r w:rsidRPr="00C44F48">
        <w:rPr>
          <w:rFonts w:hint="eastAsia"/>
        </w:rPr>
        <w:t>网络信息安全基础、网络操作系统、网络系统管理、数据通信、移动通信与无线网络、</w:t>
      </w:r>
      <w:r w:rsidRPr="00C44F48">
        <w:rPr>
          <w:rFonts w:hint="eastAsia"/>
        </w:rPr>
        <w:t>TCP/IP</w:t>
      </w:r>
      <w:r w:rsidRPr="00C44F48">
        <w:rPr>
          <w:rFonts w:hint="eastAsia"/>
        </w:rPr>
        <w:t>协议分析、网络应用开发与系统集成、网络测试与评价等。</w:t>
      </w:r>
    </w:p>
    <w:p w14:paraId="207900DC" w14:textId="04D675ED" w:rsidR="00623F9C" w:rsidRPr="00C44F48" w:rsidRDefault="0024006F" w:rsidP="00226D14">
      <w:pPr>
        <w:pStyle w:val="2"/>
      </w:pPr>
      <w:r w:rsidRPr="00C44F48">
        <w:t>六</w:t>
      </w:r>
      <w:r w:rsidR="00623F9C" w:rsidRPr="00C44F48">
        <w:t>、</w:t>
      </w:r>
      <w:r w:rsidR="00E835A8" w:rsidRPr="00C44F48">
        <w:t>课程体系与学分结构</w:t>
      </w:r>
    </w:p>
    <w:tbl>
      <w:tblPr>
        <w:tblStyle w:val="a3"/>
        <w:tblW w:w="5000" w:type="pct"/>
        <w:jc w:val="center"/>
        <w:tblLook w:val="04A0" w:firstRow="1" w:lastRow="0" w:firstColumn="1" w:lastColumn="0" w:noHBand="0" w:noVBand="1"/>
      </w:tblPr>
      <w:tblGrid>
        <w:gridCol w:w="2175"/>
        <w:gridCol w:w="1017"/>
        <w:gridCol w:w="2182"/>
        <w:gridCol w:w="2343"/>
        <w:gridCol w:w="1343"/>
      </w:tblGrid>
      <w:tr w:rsidR="00C44F48" w:rsidRPr="00C44F48" w14:paraId="15708578" w14:textId="77777777" w:rsidTr="00FF13AE">
        <w:trPr>
          <w:jc w:val="center"/>
        </w:trPr>
        <w:tc>
          <w:tcPr>
            <w:tcW w:w="1201" w:type="pct"/>
          </w:tcPr>
          <w:p w14:paraId="4D1B63C7" w14:textId="77777777" w:rsidR="001471D9" w:rsidRPr="00C44F48" w:rsidRDefault="001471D9" w:rsidP="00024152">
            <w:pPr>
              <w:ind w:firstLineChars="0" w:firstLine="0"/>
              <w:jc w:val="center"/>
              <w:rPr>
                <w:b/>
                <w:bCs/>
              </w:rPr>
            </w:pPr>
            <w:bookmarkStart w:id="4" w:name="_Hlk88656356"/>
            <w:r w:rsidRPr="00C44F48">
              <w:rPr>
                <w:b/>
                <w:bCs/>
              </w:rPr>
              <w:t>课程类别</w:t>
            </w:r>
          </w:p>
        </w:tc>
        <w:tc>
          <w:tcPr>
            <w:tcW w:w="561" w:type="pct"/>
          </w:tcPr>
          <w:p w14:paraId="2ECFA7A1" w14:textId="77777777" w:rsidR="001471D9" w:rsidRPr="00C44F48" w:rsidRDefault="001471D9" w:rsidP="00024152">
            <w:pPr>
              <w:ind w:firstLineChars="0" w:firstLine="0"/>
              <w:jc w:val="center"/>
              <w:rPr>
                <w:b/>
                <w:bCs/>
              </w:rPr>
            </w:pPr>
            <w:r w:rsidRPr="00C44F48">
              <w:rPr>
                <w:b/>
                <w:bCs/>
              </w:rPr>
              <w:t>总学分</w:t>
            </w:r>
          </w:p>
        </w:tc>
        <w:tc>
          <w:tcPr>
            <w:tcW w:w="1204" w:type="pct"/>
          </w:tcPr>
          <w:p w14:paraId="6F5E9943" w14:textId="77777777" w:rsidR="001471D9" w:rsidRPr="00C44F48" w:rsidRDefault="001471D9" w:rsidP="00024152">
            <w:pPr>
              <w:ind w:firstLineChars="0" w:firstLine="0"/>
              <w:jc w:val="center"/>
              <w:rPr>
                <w:b/>
                <w:bCs/>
              </w:rPr>
            </w:pPr>
            <w:r w:rsidRPr="00C44F48">
              <w:rPr>
                <w:b/>
                <w:bCs/>
              </w:rPr>
              <w:t>理论学时</w:t>
            </w:r>
          </w:p>
        </w:tc>
        <w:tc>
          <w:tcPr>
            <w:tcW w:w="1293" w:type="pct"/>
          </w:tcPr>
          <w:p w14:paraId="1B2A8E03" w14:textId="77777777" w:rsidR="001471D9" w:rsidRPr="00C44F48" w:rsidRDefault="001471D9" w:rsidP="00024152">
            <w:pPr>
              <w:ind w:firstLineChars="0" w:firstLine="0"/>
              <w:jc w:val="center"/>
              <w:rPr>
                <w:b/>
                <w:bCs/>
              </w:rPr>
            </w:pPr>
            <w:r w:rsidRPr="00C44F48">
              <w:rPr>
                <w:b/>
                <w:bCs/>
              </w:rPr>
              <w:t>实践学时</w:t>
            </w:r>
          </w:p>
        </w:tc>
        <w:tc>
          <w:tcPr>
            <w:tcW w:w="741" w:type="pct"/>
          </w:tcPr>
          <w:p w14:paraId="4A96C781" w14:textId="77777777" w:rsidR="001471D9" w:rsidRPr="00C44F48" w:rsidRDefault="001471D9" w:rsidP="00024152">
            <w:pPr>
              <w:ind w:firstLineChars="0" w:firstLine="0"/>
              <w:jc w:val="center"/>
              <w:rPr>
                <w:b/>
                <w:bCs/>
              </w:rPr>
            </w:pPr>
            <w:r w:rsidRPr="00C44F48">
              <w:rPr>
                <w:b/>
                <w:bCs/>
              </w:rPr>
              <w:t>比例</w:t>
            </w:r>
          </w:p>
        </w:tc>
      </w:tr>
      <w:tr w:rsidR="00C44F48" w:rsidRPr="00C44F48" w14:paraId="4CEF0313" w14:textId="77777777" w:rsidTr="00FF13AE">
        <w:trPr>
          <w:jc w:val="center"/>
        </w:trPr>
        <w:tc>
          <w:tcPr>
            <w:tcW w:w="1201" w:type="pct"/>
          </w:tcPr>
          <w:p w14:paraId="18BD0BC3" w14:textId="77777777" w:rsidR="001471D9" w:rsidRPr="00C44F48" w:rsidRDefault="001471D9" w:rsidP="00024152">
            <w:pPr>
              <w:ind w:firstLineChars="0" w:firstLine="0"/>
              <w:jc w:val="center"/>
              <w:rPr>
                <w:b/>
                <w:bCs/>
              </w:rPr>
            </w:pPr>
            <w:r w:rsidRPr="00C44F48">
              <w:rPr>
                <w:b/>
                <w:bCs/>
              </w:rPr>
              <w:t>公共必修课</w:t>
            </w:r>
          </w:p>
        </w:tc>
        <w:tc>
          <w:tcPr>
            <w:tcW w:w="561" w:type="pct"/>
          </w:tcPr>
          <w:p w14:paraId="2778F00A" w14:textId="77777777" w:rsidR="001471D9" w:rsidRPr="00C44F48" w:rsidRDefault="001471D9" w:rsidP="00024152">
            <w:pPr>
              <w:ind w:firstLineChars="0" w:firstLine="0"/>
              <w:jc w:val="center"/>
            </w:pPr>
            <w:r w:rsidRPr="00C44F48">
              <w:rPr>
                <w:rFonts w:hint="eastAsia"/>
              </w:rPr>
              <w:t>4</w:t>
            </w:r>
            <w:r w:rsidRPr="00C44F48">
              <w:t>6</w:t>
            </w:r>
          </w:p>
        </w:tc>
        <w:tc>
          <w:tcPr>
            <w:tcW w:w="1204" w:type="pct"/>
          </w:tcPr>
          <w:p w14:paraId="659D6BF3" w14:textId="77777777" w:rsidR="001471D9" w:rsidRPr="00C44F48" w:rsidRDefault="001471D9" w:rsidP="00024152">
            <w:pPr>
              <w:ind w:firstLineChars="0" w:firstLine="0"/>
              <w:jc w:val="center"/>
            </w:pPr>
            <w:r w:rsidRPr="00C44F48">
              <w:t>592</w:t>
            </w:r>
          </w:p>
        </w:tc>
        <w:tc>
          <w:tcPr>
            <w:tcW w:w="1293" w:type="pct"/>
          </w:tcPr>
          <w:p w14:paraId="63432B95" w14:textId="77777777" w:rsidR="001471D9" w:rsidRPr="00C44F48" w:rsidRDefault="001471D9" w:rsidP="00024152">
            <w:pPr>
              <w:ind w:firstLineChars="0" w:firstLine="0"/>
              <w:jc w:val="center"/>
            </w:pPr>
            <w:r w:rsidRPr="00C44F48">
              <w:t>428</w:t>
            </w:r>
          </w:p>
        </w:tc>
        <w:tc>
          <w:tcPr>
            <w:tcW w:w="741" w:type="pct"/>
          </w:tcPr>
          <w:p w14:paraId="22EBD8F5" w14:textId="77777777" w:rsidR="001471D9" w:rsidRPr="00C44F48" w:rsidRDefault="001471D9" w:rsidP="00024152">
            <w:pPr>
              <w:ind w:firstLineChars="0" w:firstLine="0"/>
              <w:jc w:val="center"/>
            </w:pPr>
            <w:r w:rsidRPr="00C44F48">
              <w:rPr>
                <w:rFonts w:hint="eastAsia"/>
              </w:rPr>
              <w:t>2</w:t>
            </w:r>
            <w:r w:rsidRPr="00C44F48">
              <w:t>7%</w:t>
            </w:r>
          </w:p>
        </w:tc>
      </w:tr>
      <w:tr w:rsidR="00C44F48" w:rsidRPr="00C44F48" w14:paraId="1954B074" w14:textId="77777777" w:rsidTr="00FF13AE">
        <w:trPr>
          <w:jc w:val="center"/>
        </w:trPr>
        <w:tc>
          <w:tcPr>
            <w:tcW w:w="1201" w:type="pct"/>
          </w:tcPr>
          <w:p w14:paraId="0855C21A" w14:textId="77777777" w:rsidR="001471D9" w:rsidRPr="00C44F48" w:rsidRDefault="001471D9" w:rsidP="00024152">
            <w:pPr>
              <w:ind w:firstLineChars="0" w:firstLine="0"/>
              <w:jc w:val="center"/>
              <w:rPr>
                <w:b/>
                <w:bCs/>
              </w:rPr>
            </w:pPr>
            <w:r w:rsidRPr="00C44F48">
              <w:rPr>
                <w:b/>
                <w:bCs/>
              </w:rPr>
              <w:t>专业必修课</w:t>
            </w:r>
          </w:p>
        </w:tc>
        <w:tc>
          <w:tcPr>
            <w:tcW w:w="561" w:type="pct"/>
          </w:tcPr>
          <w:p w14:paraId="5D041CE3" w14:textId="77777777" w:rsidR="001471D9" w:rsidRPr="00C44F48" w:rsidRDefault="001471D9" w:rsidP="00024152">
            <w:pPr>
              <w:ind w:firstLineChars="0" w:firstLine="0"/>
              <w:jc w:val="center"/>
            </w:pPr>
            <w:r w:rsidRPr="00C44F48">
              <w:rPr>
                <w:rFonts w:hint="eastAsia"/>
              </w:rPr>
              <w:t>6</w:t>
            </w:r>
            <w:r w:rsidRPr="00C44F48">
              <w:t>5</w:t>
            </w:r>
          </w:p>
        </w:tc>
        <w:tc>
          <w:tcPr>
            <w:tcW w:w="1204" w:type="pct"/>
          </w:tcPr>
          <w:p w14:paraId="01D50836" w14:textId="77777777" w:rsidR="001471D9" w:rsidRPr="00C44F48" w:rsidRDefault="001471D9" w:rsidP="00024152">
            <w:pPr>
              <w:ind w:firstLineChars="0" w:firstLine="0"/>
              <w:jc w:val="center"/>
            </w:pPr>
            <w:r w:rsidRPr="00C44F48">
              <w:t>864</w:t>
            </w:r>
          </w:p>
        </w:tc>
        <w:tc>
          <w:tcPr>
            <w:tcW w:w="1293" w:type="pct"/>
          </w:tcPr>
          <w:p w14:paraId="64A8A7A1" w14:textId="77777777" w:rsidR="001471D9" w:rsidRPr="00C44F48" w:rsidRDefault="001471D9" w:rsidP="00024152">
            <w:pPr>
              <w:ind w:firstLineChars="0" w:firstLine="0"/>
              <w:jc w:val="center"/>
            </w:pPr>
            <w:r w:rsidRPr="00C44F48">
              <w:t>306</w:t>
            </w:r>
          </w:p>
        </w:tc>
        <w:tc>
          <w:tcPr>
            <w:tcW w:w="741" w:type="pct"/>
          </w:tcPr>
          <w:p w14:paraId="3533A52E" w14:textId="77777777" w:rsidR="001471D9" w:rsidRPr="00C44F48" w:rsidRDefault="001471D9" w:rsidP="00024152">
            <w:pPr>
              <w:ind w:firstLineChars="0" w:firstLine="0"/>
              <w:jc w:val="center"/>
            </w:pPr>
            <w:r w:rsidRPr="00C44F48">
              <w:rPr>
                <w:rFonts w:hint="eastAsia"/>
              </w:rPr>
              <w:t>3</w:t>
            </w:r>
            <w:r w:rsidRPr="00C44F48">
              <w:t>8.24%</w:t>
            </w:r>
          </w:p>
        </w:tc>
      </w:tr>
      <w:tr w:rsidR="00C44F48" w:rsidRPr="00C44F48" w14:paraId="5E919BF0" w14:textId="77777777" w:rsidTr="00FF13AE">
        <w:trPr>
          <w:trHeight w:val="2181"/>
          <w:jc w:val="center"/>
        </w:trPr>
        <w:tc>
          <w:tcPr>
            <w:tcW w:w="1201" w:type="pct"/>
          </w:tcPr>
          <w:p w14:paraId="61020457" w14:textId="77777777" w:rsidR="001471D9" w:rsidRPr="00C44F48" w:rsidRDefault="001471D9" w:rsidP="00024152">
            <w:pPr>
              <w:ind w:firstLineChars="0" w:firstLine="0"/>
              <w:jc w:val="center"/>
              <w:rPr>
                <w:b/>
                <w:bCs/>
              </w:rPr>
            </w:pPr>
            <w:r w:rsidRPr="00C44F48">
              <w:rPr>
                <w:b/>
                <w:bCs/>
              </w:rPr>
              <w:t>专业限选课</w:t>
            </w:r>
          </w:p>
          <w:p w14:paraId="256D7245" w14:textId="560EDD90" w:rsidR="001471D9" w:rsidRPr="00C44F48" w:rsidRDefault="001471D9" w:rsidP="00024152">
            <w:pPr>
              <w:ind w:firstLineChars="0" w:firstLine="0"/>
              <w:jc w:val="center"/>
            </w:pPr>
            <w:r w:rsidRPr="00C44F48">
              <w:rPr>
                <w:rFonts w:hint="eastAsia"/>
              </w:rPr>
              <w:t>（模块：网络应用开发</w:t>
            </w:r>
            <w:r w:rsidRPr="00C44F48">
              <w:t xml:space="preserve">/ </w:t>
            </w:r>
            <w:r w:rsidRPr="00C44F48">
              <w:t>网络</w:t>
            </w:r>
            <w:r w:rsidRPr="00C44F48">
              <w:rPr>
                <w:rFonts w:hint="eastAsia"/>
              </w:rPr>
              <w:t>自动化部署与运维模块</w:t>
            </w:r>
            <w:r w:rsidRPr="00C44F48">
              <w:t xml:space="preserve">/ </w:t>
            </w:r>
            <w:r w:rsidRPr="00C44F48">
              <w:rPr>
                <w:rFonts w:hint="eastAsia"/>
              </w:rPr>
              <w:t>云计算技术与应用）</w:t>
            </w:r>
          </w:p>
        </w:tc>
        <w:tc>
          <w:tcPr>
            <w:tcW w:w="561" w:type="pct"/>
            <w:vAlign w:val="center"/>
          </w:tcPr>
          <w:p w14:paraId="72C593C9" w14:textId="77777777" w:rsidR="001471D9" w:rsidRPr="00C44F48" w:rsidRDefault="001471D9" w:rsidP="00024152">
            <w:pPr>
              <w:ind w:firstLineChars="0" w:firstLine="0"/>
              <w:jc w:val="center"/>
            </w:pPr>
            <w:r w:rsidRPr="00C44F48">
              <w:rPr>
                <w:rFonts w:hint="eastAsia"/>
              </w:rPr>
              <w:t>2</w:t>
            </w:r>
            <w:r w:rsidRPr="00C44F48">
              <w:t>2</w:t>
            </w:r>
          </w:p>
        </w:tc>
        <w:tc>
          <w:tcPr>
            <w:tcW w:w="1204" w:type="pct"/>
            <w:vAlign w:val="center"/>
          </w:tcPr>
          <w:p w14:paraId="20C3743E" w14:textId="5E7E883F" w:rsidR="001471D9" w:rsidRPr="00C44F48" w:rsidRDefault="001471D9" w:rsidP="00024152">
            <w:pPr>
              <w:ind w:firstLineChars="0" w:firstLine="0"/>
              <w:jc w:val="center"/>
            </w:pPr>
            <w:r w:rsidRPr="00C44F48">
              <w:t>126/172/154</w:t>
            </w:r>
          </w:p>
        </w:tc>
        <w:tc>
          <w:tcPr>
            <w:tcW w:w="1293" w:type="pct"/>
            <w:vAlign w:val="center"/>
          </w:tcPr>
          <w:p w14:paraId="054F297F" w14:textId="58AA63FF" w:rsidR="001471D9" w:rsidRPr="00C44F48" w:rsidRDefault="001471D9" w:rsidP="00024152">
            <w:pPr>
              <w:ind w:firstLineChars="0" w:firstLine="0"/>
              <w:jc w:val="center"/>
            </w:pPr>
            <w:r w:rsidRPr="00C44F48">
              <w:t>270/224/242</w:t>
            </w:r>
          </w:p>
        </w:tc>
        <w:tc>
          <w:tcPr>
            <w:tcW w:w="741" w:type="pct"/>
            <w:vAlign w:val="center"/>
          </w:tcPr>
          <w:p w14:paraId="48F79EBD" w14:textId="77777777" w:rsidR="001471D9" w:rsidRPr="00C44F48" w:rsidRDefault="001471D9" w:rsidP="00024152">
            <w:pPr>
              <w:ind w:firstLineChars="0" w:firstLine="0"/>
              <w:jc w:val="center"/>
            </w:pPr>
            <w:r w:rsidRPr="00C44F48">
              <w:rPr>
                <w:rFonts w:hint="eastAsia"/>
              </w:rPr>
              <w:t>1</w:t>
            </w:r>
            <w:r w:rsidRPr="00C44F48">
              <w:t>2.94%</w:t>
            </w:r>
          </w:p>
        </w:tc>
      </w:tr>
      <w:tr w:rsidR="00C44F48" w:rsidRPr="00C44F48" w14:paraId="5FC8EA35" w14:textId="77777777" w:rsidTr="00FF13AE">
        <w:trPr>
          <w:trHeight w:val="177"/>
          <w:jc w:val="center"/>
        </w:trPr>
        <w:tc>
          <w:tcPr>
            <w:tcW w:w="1201" w:type="pct"/>
          </w:tcPr>
          <w:p w14:paraId="131839E1" w14:textId="77777777" w:rsidR="001471D9" w:rsidRPr="00C44F48" w:rsidRDefault="001471D9" w:rsidP="00024152">
            <w:pPr>
              <w:ind w:firstLineChars="0" w:firstLine="0"/>
              <w:jc w:val="center"/>
              <w:rPr>
                <w:b/>
                <w:bCs/>
              </w:rPr>
            </w:pPr>
            <w:r w:rsidRPr="00C44F48">
              <w:rPr>
                <w:b/>
                <w:bCs/>
              </w:rPr>
              <w:t>通识限选课</w:t>
            </w:r>
          </w:p>
        </w:tc>
        <w:tc>
          <w:tcPr>
            <w:tcW w:w="561" w:type="pct"/>
          </w:tcPr>
          <w:p w14:paraId="23713199" w14:textId="77777777" w:rsidR="001471D9" w:rsidRPr="00C44F48" w:rsidRDefault="001471D9" w:rsidP="00024152">
            <w:pPr>
              <w:ind w:firstLineChars="0" w:firstLine="0"/>
              <w:jc w:val="center"/>
            </w:pPr>
            <w:r w:rsidRPr="00C44F48">
              <w:t>3</w:t>
            </w:r>
          </w:p>
        </w:tc>
        <w:tc>
          <w:tcPr>
            <w:tcW w:w="1204" w:type="pct"/>
          </w:tcPr>
          <w:p w14:paraId="488891A6" w14:textId="77777777" w:rsidR="001471D9" w:rsidRPr="00C44F48" w:rsidRDefault="001471D9" w:rsidP="00024152">
            <w:pPr>
              <w:ind w:firstLineChars="0" w:firstLine="0"/>
              <w:jc w:val="center"/>
            </w:pPr>
            <w:r w:rsidRPr="00C44F48">
              <w:t>56</w:t>
            </w:r>
          </w:p>
        </w:tc>
        <w:tc>
          <w:tcPr>
            <w:tcW w:w="1293" w:type="pct"/>
          </w:tcPr>
          <w:p w14:paraId="3A4869B1" w14:textId="77777777" w:rsidR="001471D9" w:rsidRPr="00C44F48" w:rsidRDefault="001471D9" w:rsidP="00024152">
            <w:pPr>
              <w:ind w:firstLineChars="0" w:firstLine="0"/>
              <w:jc w:val="center"/>
            </w:pPr>
            <w:r w:rsidRPr="00C44F48">
              <w:t>0</w:t>
            </w:r>
          </w:p>
        </w:tc>
        <w:tc>
          <w:tcPr>
            <w:tcW w:w="741" w:type="pct"/>
          </w:tcPr>
          <w:p w14:paraId="070B83B8" w14:textId="77777777" w:rsidR="001471D9" w:rsidRPr="00C44F48" w:rsidRDefault="001471D9" w:rsidP="00024152">
            <w:pPr>
              <w:ind w:firstLineChars="0" w:firstLine="0"/>
              <w:jc w:val="center"/>
            </w:pPr>
            <w:r w:rsidRPr="00C44F48">
              <w:rPr>
                <w:rFonts w:hint="eastAsia"/>
              </w:rPr>
              <w:t>1</w:t>
            </w:r>
            <w:r w:rsidRPr="00C44F48">
              <w:t>.76%</w:t>
            </w:r>
          </w:p>
        </w:tc>
      </w:tr>
      <w:tr w:rsidR="00C44F48" w:rsidRPr="00C44F48" w14:paraId="3FCE5FD2" w14:textId="77777777" w:rsidTr="00FF13AE">
        <w:trPr>
          <w:jc w:val="center"/>
        </w:trPr>
        <w:tc>
          <w:tcPr>
            <w:tcW w:w="1201" w:type="pct"/>
          </w:tcPr>
          <w:p w14:paraId="39CDCE38" w14:textId="77777777" w:rsidR="001471D9" w:rsidRPr="00C44F48" w:rsidRDefault="001471D9" w:rsidP="00024152">
            <w:pPr>
              <w:ind w:firstLineChars="0" w:firstLine="0"/>
              <w:jc w:val="center"/>
              <w:rPr>
                <w:b/>
                <w:bCs/>
              </w:rPr>
            </w:pPr>
            <w:r w:rsidRPr="00C44F48">
              <w:rPr>
                <w:b/>
                <w:bCs/>
              </w:rPr>
              <w:t>任选课</w:t>
            </w:r>
          </w:p>
        </w:tc>
        <w:tc>
          <w:tcPr>
            <w:tcW w:w="561" w:type="pct"/>
          </w:tcPr>
          <w:p w14:paraId="276D0174" w14:textId="77777777" w:rsidR="001471D9" w:rsidRPr="00C44F48" w:rsidRDefault="001471D9" w:rsidP="00024152">
            <w:pPr>
              <w:ind w:firstLineChars="0" w:firstLine="0"/>
              <w:jc w:val="center"/>
            </w:pPr>
            <w:r w:rsidRPr="00C44F48">
              <w:rPr>
                <w:rFonts w:hint="eastAsia"/>
              </w:rPr>
              <w:t>2</w:t>
            </w:r>
            <w:r w:rsidRPr="00C44F48">
              <w:t>2</w:t>
            </w:r>
          </w:p>
        </w:tc>
        <w:tc>
          <w:tcPr>
            <w:tcW w:w="1204" w:type="pct"/>
          </w:tcPr>
          <w:p w14:paraId="1BDD8114" w14:textId="77777777" w:rsidR="001471D9" w:rsidRPr="00C44F48" w:rsidRDefault="001471D9" w:rsidP="00024152">
            <w:pPr>
              <w:ind w:firstLineChars="0" w:firstLine="0"/>
              <w:jc w:val="center"/>
            </w:pPr>
            <w:r w:rsidRPr="00C44F48">
              <w:t>108</w:t>
            </w:r>
          </w:p>
        </w:tc>
        <w:tc>
          <w:tcPr>
            <w:tcW w:w="1293" w:type="pct"/>
          </w:tcPr>
          <w:p w14:paraId="1BADB01D" w14:textId="77777777" w:rsidR="001471D9" w:rsidRPr="00C44F48" w:rsidRDefault="001471D9" w:rsidP="00024152">
            <w:pPr>
              <w:ind w:firstLineChars="0" w:firstLine="0"/>
              <w:jc w:val="center"/>
            </w:pPr>
            <w:r w:rsidRPr="00C44F48">
              <w:t>288</w:t>
            </w:r>
          </w:p>
        </w:tc>
        <w:tc>
          <w:tcPr>
            <w:tcW w:w="741" w:type="pct"/>
          </w:tcPr>
          <w:p w14:paraId="714A05D3" w14:textId="77777777" w:rsidR="001471D9" w:rsidRPr="00C44F48" w:rsidRDefault="001471D9" w:rsidP="00024152">
            <w:pPr>
              <w:ind w:firstLineChars="0" w:firstLine="0"/>
              <w:jc w:val="center"/>
            </w:pPr>
            <w:r w:rsidRPr="00C44F48">
              <w:t>12.94%</w:t>
            </w:r>
          </w:p>
        </w:tc>
      </w:tr>
      <w:tr w:rsidR="00C44F48" w:rsidRPr="00C44F48" w14:paraId="27B8463A" w14:textId="77777777" w:rsidTr="00FF13AE">
        <w:trPr>
          <w:jc w:val="center"/>
        </w:trPr>
        <w:tc>
          <w:tcPr>
            <w:tcW w:w="1201" w:type="pct"/>
          </w:tcPr>
          <w:p w14:paraId="6B3ED1FB" w14:textId="77777777" w:rsidR="001471D9" w:rsidRPr="00C44F48" w:rsidRDefault="001471D9" w:rsidP="00024152">
            <w:pPr>
              <w:ind w:firstLineChars="0" w:firstLine="0"/>
              <w:jc w:val="center"/>
              <w:rPr>
                <w:b/>
                <w:bCs/>
              </w:rPr>
            </w:pPr>
            <w:r w:rsidRPr="00C44F48">
              <w:rPr>
                <w:b/>
                <w:bCs/>
              </w:rPr>
              <w:t>毕业实习</w:t>
            </w:r>
          </w:p>
        </w:tc>
        <w:tc>
          <w:tcPr>
            <w:tcW w:w="561" w:type="pct"/>
          </w:tcPr>
          <w:p w14:paraId="640A6A17" w14:textId="77777777" w:rsidR="001471D9" w:rsidRPr="00C44F48" w:rsidRDefault="001471D9" w:rsidP="00024152">
            <w:pPr>
              <w:ind w:firstLineChars="0" w:firstLine="0"/>
              <w:jc w:val="center"/>
            </w:pPr>
            <w:r w:rsidRPr="00C44F48">
              <w:t>4</w:t>
            </w:r>
          </w:p>
        </w:tc>
        <w:tc>
          <w:tcPr>
            <w:tcW w:w="1204" w:type="pct"/>
          </w:tcPr>
          <w:p w14:paraId="7E94E15F" w14:textId="77777777" w:rsidR="001471D9" w:rsidRPr="00C44F48" w:rsidRDefault="001471D9" w:rsidP="00024152">
            <w:pPr>
              <w:ind w:firstLineChars="0" w:firstLine="0"/>
              <w:jc w:val="center"/>
            </w:pPr>
            <w:r w:rsidRPr="00C44F48">
              <w:rPr>
                <w:rFonts w:hint="eastAsia"/>
              </w:rPr>
              <w:t>0</w:t>
            </w:r>
          </w:p>
        </w:tc>
        <w:tc>
          <w:tcPr>
            <w:tcW w:w="1293" w:type="pct"/>
          </w:tcPr>
          <w:p w14:paraId="309704BB" w14:textId="77777777" w:rsidR="001471D9" w:rsidRPr="00C44F48" w:rsidRDefault="001471D9" w:rsidP="00024152">
            <w:pPr>
              <w:ind w:firstLineChars="0" w:firstLine="0"/>
              <w:jc w:val="center"/>
            </w:pPr>
            <w:r w:rsidRPr="00C44F48">
              <w:rPr>
                <w:rFonts w:hint="eastAsia"/>
              </w:rPr>
              <w:t>7</w:t>
            </w:r>
            <w:r w:rsidRPr="00C44F48">
              <w:t>2</w:t>
            </w:r>
          </w:p>
        </w:tc>
        <w:tc>
          <w:tcPr>
            <w:tcW w:w="741" w:type="pct"/>
          </w:tcPr>
          <w:p w14:paraId="2C9D404B" w14:textId="77777777" w:rsidR="001471D9" w:rsidRPr="00C44F48" w:rsidRDefault="001471D9" w:rsidP="00024152">
            <w:pPr>
              <w:ind w:firstLineChars="0" w:firstLine="0"/>
              <w:jc w:val="center"/>
            </w:pPr>
            <w:r w:rsidRPr="00C44F48">
              <w:rPr>
                <w:rFonts w:hint="eastAsia"/>
              </w:rPr>
              <w:t>2</w:t>
            </w:r>
            <w:r w:rsidRPr="00C44F48">
              <w:t>.35%</w:t>
            </w:r>
          </w:p>
        </w:tc>
      </w:tr>
      <w:tr w:rsidR="00C44F48" w:rsidRPr="00C44F48" w14:paraId="6CC686A4" w14:textId="77777777" w:rsidTr="00FF13AE">
        <w:trPr>
          <w:jc w:val="center"/>
        </w:trPr>
        <w:tc>
          <w:tcPr>
            <w:tcW w:w="1201" w:type="pct"/>
          </w:tcPr>
          <w:p w14:paraId="636AF5C3" w14:textId="77777777" w:rsidR="001471D9" w:rsidRPr="00C44F48" w:rsidRDefault="001471D9" w:rsidP="00024152">
            <w:pPr>
              <w:ind w:firstLineChars="0" w:firstLine="0"/>
              <w:jc w:val="center"/>
              <w:rPr>
                <w:b/>
                <w:bCs/>
              </w:rPr>
            </w:pPr>
            <w:r w:rsidRPr="00C44F48">
              <w:rPr>
                <w:b/>
                <w:bCs/>
              </w:rPr>
              <w:t>毕业设计</w:t>
            </w:r>
            <w:r w:rsidRPr="00C44F48">
              <w:rPr>
                <w:b/>
                <w:bCs/>
              </w:rPr>
              <w:t>(</w:t>
            </w:r>
            <w:r w:rsidRPr="00C44F48">
              <w:rPr>
                <w:b/>
                <w:bCs/>
              </w:rPr>
              <w:t>论文</w:t>
            </w:r>
            <w:r w:rsidRPr="00C44F48">
              <w:rPr>
                <w:b/>
                <w:bCs/>
              </w:rPr>
              <w:t>)</w:t>
            </w:r>
          </w:p>
        </w:tc>
        <w:tc>
          <w:tcPr>
            <w:tcW w:w="561" w:type="pct"/>
          </w:tcPr>
          <w:p w14:paraId="196319C0" w14:textId="77777777" w:rsidR="001471D9" w:rsidRPr="00C44F48" w:rsidRDefault="001471D9" w:rsidP="00024152">
            <w:pPr>
              <w:ind w:firstLineChars="0" w:firstLine="0"/>
              <w:jc w:val="center"/>
            </w:pPr>
            <w:r w:rsidRPr="00C44F48">
              <w:t>8</w:t>
            </w:r>
          </w:p>
        </w:tc>
        <w:tc>
          <w:tcPr>
            <w:tcW w:w="1204" w:type="pct"/>
          </w:tcPr>
          <w:p w14:paraId="09DFA169" w14:textId="77777777" w:rsidR="001471D9" w:rsidRPr="00C44F48" w:rsidRDefault="001471D9" w:rsidP="00024152">
            <w:pPr>
              <w:ind w:firstLineChars="0" w:firstLine="0"/>
              <w:jc w:val="center"/>
            </w:pPr>
            <w:r w:rsidRPr="00C44F48">
              <w:rPr>
                <w:rFonts w:hint="eastAsia"/>
              </w:rPr>
              <w:t>0</w:t>
            </w:r>
          </w:p>
        </w:tc>
        <w:tc>
          <w:tcPr>
            <w:tcW w:w="1293" w:type="pct"/>
          </w:tcPr>
          <w:p w14:paraId="633FF7A2" w14:textId="77777777" w:rsidR="001471D9" w:rsidRPr="00C44F48" w:rsidRDefault="001471D9" w:rsidP="00024152">
            <w:pPr>
              <w:ind w:firstLineChars="0" w:firstLine="0"/>
              <w:jc w:val="center"/>
            </w:pPr>
            <w:r w:rsidRPr="00C44F48">
              <w:rPr>
                <w:rFonts w:hint="eastAsia"/>
              </w:rPr>
              <w:t>1</w:t>
            </w:r>
            <w:r w:rsidRPr="00C44F48">
              <w:t>44</w:t>
            </w:r>
          </w:p>
        </w:tc>
        <w:tc>
          <w:tcPr>
            <w:tcW w:w="741" w:type="pct"/>
          </w:tcPr>
          <w:p w14:paraId="280BEE6D" w14:textId="77777777" w:rsidR="001471D9" w:rsidRPr="00C44F48" w:rsidRDefault="001471D9" w:rsidP="00024152">
            <w:pPr>
              <w:ind w:firstLineChars="0" w:firstLine="0"/>
              <w:jc w:val="center"/>
            </w:pPr>
            <w:r w:rsidRPr="00C44F48">
              <w:rPr>
                <w:rFonts w:hint="eastAsia"/>
              </w:rPr>
              <w:t>4</w:t>
            </w:r>
            <w:r w:rsidRPr="00C44F48">
              <w:t>.71%</w:t>
            </w:r>
          </w:p>
        </w:tc>
      </w:tr>
      <w:tr w:rsidR="001471D9" w:rsidRPr="00C44F48" w14:paraId="7663FD66" w14:textId="77777777" w:rsidTr="00024152">
        <w:trPr>
          <w:jc w:val="center"/>
        </w:trPr>
        <w:tc>
          <w:tcPr>
            <w:tcW w:w="1201" w:type="pct"/>
          </w:tcPr>
          <w:p w14:paraId="17282084" w14:textId="77777777" w:rsidR="001471D9" w:rsidRPr="00C44F48" w:rsidRDefault="001471D9" w:rsidP="00024152">
            <w:pPr>
              <w:ind w:firstLineChars="0" w:firstLine="0"/>
              <w:jc w:val="center"/>
              <w:rPr>
                <w:b/>
                <w:bCs/>
              </w:rPr>
            </w:pPr>
            <w:r w:rsidRPr="00C44F48">
              <w:rPr>
                <w:b/>
                <w:bCs/>
              </w:rPr>
              <w:t>总计</w:t>
            </w:r>
          </w:p>
          <w:p w14:paraId="797420D2" w14:textId="16F86CC4" w:rsidR="001471D9" w:rsidRPr="00C44F48" w:rsidRDefault="001471D9" w:rsidP="00024152">
            <w:pPr>
              <w:ind w:firstLineChars="0" w:firstLine="0"/>
              <w:jc w:val="center"/>
            </w:pPr>
            <w:r w:rsidRPr="00C44F48">
              <w:rPr>
                <w:rFonts w:hint="eastAsia"/>
              </w:rPr>
              <w:t>（模块：</w:t>
            </w:r>
            <w:r w:rsidRPr="00C44F48">
              <w:t xml:space="preserve"> </w:t>
            </w:r>
            <w:r w:rsidRPr="00C44F48">
              <w:rPr>
                <w:rFonts w:hint="eastAsia"/>
              </w:rPr>
              <w:t>网络应用开发</w:t>
            </w:r>
            <w:r w:rsidRPr="00C44F48">
              <w:t xml:space="preserve">/ </w:t>
            </w:r>
            <w:r w:rsidRPr="00C44F48">
              <w:t>网络</w:t>
            </w:r>
            <w:r w:rsidRPr="00C44F48">
              <w:rPr>
                <w:rFonts w:hint="eastAsia"/>
              </w:rPr>
              <w:t>自动化部署与运维模块</w:t>
            </w:r>
            <w:r w:rsidRPr="00C44F48">
              <w:t xml:space="preserve">/ </w:t>
            </w:r>
            <w:r w:rsidRPr="00C44F48">
              <w:rPr>
                <w:rFonts w:hint="eastAsia"/>
              </w:rPr>
              <w:t>云计算技术与应用）</w:t>
            </w:r>
          </w:p>
        </w:tc>
        <w:tc>
          <w:tcPr>
            <w:tcW w:w="561" w:type="pct"/>
            <w:vAlign w:val="center"/>
          </w:tcPr>
          <w:p w14:paraId="771C1351" w14:textId="77777777" w:rsidR="001471D9" w:rsidRPr="00C44F48" w:rsidRDefault="001471D9" w:rsidP="00024152">
            <w:pPr>
              <w:ind w:firstLineChars="0" w:firstLine="0"/>
              <w:jc w:val="center"/>
            </w:pPr>
            <w:r w:rsidRPr="00C44F48">
              <w:rPr>
                <w:rFonts w:hint="eastAsia"/>
              </w:rPr>
              <w:t>1</w:t>
            </w:r>
            <w:r w:rsidRPr="00C44F48">
              <w:t>70</w:t>
            </w:r>
          </w:p>
        </w:tc>
        <w:tc>
          <w:tcPr>
            <w:tcW w:w="1204" w:type="pct"/>
            <w:vAlign w:val="center"/>
          </w:tcPr>
          <w:p w14:paraId="0B1E1486" w14:textId="2089DD93" w:rsidR="001471D9" w:rsidRPr="00C44F48" w:rsidRDefault="001471D9" w:rsidP="00024152">
            <w:pPr>
              <w:ind w:firstLineChars="0" w:firstLine="0"/>
              <w:jc w:val="center"/>
            </w:pPr>
            <w:r w:rsidRPr="00C44F48">
              <w:t>1746/1792/1774</w:t>
            </w:r>
          </w:p>
        </w:tc>
        <w:tc>
          <w:tcPr>
            <w:tcW w:w="1293" w:type="pct"/>
            <w:vAlign w:val="center"/>
          </w:tcPr>
          <w:p w14:paraId="1C06032B" w14:textId="64060586" w:rsidR="001471D9" w:rsidRPr="00C44F48" w:rsidRDefault="001471D9" w:rsidP="00024152">
            <w:pPr>
              <w:ind w:firstLineChars="0" w:firstLine="0"/>
              <w:jc w:val="center"/>
            </w:pPr>
            <w:r w:rsidRPr="00C44F48">
              <w:t>1508/1462/1480</w:t>
            </w:r>
          </w:p>
        </w:tc>
        <w:tc>
          <w:tcPr>
            <w:tcW w:w="741" w:type="pct"/>
            <w:vAlign w:val="center"/>
          </w:tcPr>
          <w:p w14:paraId="2DB43BB9" w14:textId="77777777" w:rsidR="001471D9" w:rsidRPr="00C44F48" w:rsidRDefault="001471D9" w:rsidP="00024152">
            <w:pPr>
              <w:ind w:firstLineChars="0" w:firstLine="0"/>
              <w:jc w:val="center"/>
            </w:pPr>
            <w:r w:rsidRPr="00C44F48">
              <w:t>100%</w:t>
            </w:r>
          </w:p>
        </w:tc>
      </w:tr>
      <w:bookmarkEnd w:id="4"/>
    </w:tbl>
    <w:p w14:paraId="213A8ACC" w14:textId="77777777" w:rsidR="001471D9" w:rsidRPr="00C44F48" w:rsidRDefault="001471D9" w:rsidP="001471D9">
      <w:pPr>
        <w:ind w:firstLineChars="0" w:firstLine="0"/>
      </w:pPr>
    </w:p>
    <w:p w14:paraId="5B594857" w14:textId="12B180C8" w:rsidR="00CD3BA9" w:rsidRPr="00C44F48" w:rsidRDefault="00F460E6" w:rsidP="00226D14">
      <w:pPr>
        <w:ind w:firstLine="420"/>
      </w:pPr>
      <w:r w:rsidRPr="00C44F48">
        <w:t>说明：</w:t>
      </w:r>
    </w:p>
    <w:p w14:paraId="3EA63CC4" w14:textId="77DC8AC5" w:rsidR="00CD3BA9" w:rsidRPr="00C44F48" w:rsidRDefault="00CD3BA9" w:rsidP="00226D14">
      <w:pPr>
        <w:ind w:firstLine="420"/>
      </w:pPr>
      <w:r w:rsidRPr="00C44F48">
        <w:t>（</w:t>
      </w:r>
      <w:r w:rsidRPr="00C44F48">
        <w:t>1</w:t>
      </w:r>
      <w:r w:rsidRPr="00C44F48">
        <w:t>）公共必修课包含思政、英语、体育、劳动</w:t>
      </w:r>
      <w:r w:rsidR="007732BD" w:rsidRPr="00C44F48">
        <w:t>和</w:t>
      </w:r>
      <w:r w:rsidRPr="00C44F48">
        <w:t>创新创业</w:t>
      </w:r>
      <w:r w:rsidR="007732BD" w:rsidRPr="00C44F48">
        <w:t>等类</w:t>
      </w:r>
      <w:r w:rsidRPr="00C44F48">
        <w:t>课程</w:t>
      </w:r>
      <w:r w:rsidR="00D60B46" w:rsidRPr="00C44F48">
        <w:t>。</w:t>
      </w:r>
    </w:p>
    <w:p w14:paraId="1DBDCFBD" w14:textId="27C79F44" w:rsidR="00D60B46" w:rsidRPr="00C44F48" w:rsidRDefault="00D60B46" w:rsidP="00226D14">
      <w:pPr>
        <w:ind w:firstLine="420"/>
      </w:pPr>
      <w:r w:rsidRPr="00C44F48">
        <w:t>（</w:t>
      </w:r>
      <w:r w:rsidRPr="00C44F48">
        <w:t>2</w:t>
      </w:r>
      <w:r w:rsidRPr="00C44F48">
        <w:t>）专业必修课</w:t>
      </w:r>
      <w:r w:rsidR="007732BD" w:rsidRPr="00C44F48">
        <w:t>包含数学和自然科学类、专业基础和专业类课程。</w:t>
      </w:r>
    </w:p>
    <w:p w14:paraId="68D9513F" w14:textId="2D2E99A2" w:rsidR="00D60B46" w:rsidRPr="00C44F48" w:rsidRDefault="00D60B46" w:rsidP="00226D14">
      <w:pPr>
        <w:ind w:firstLine="420"/>
      </w:pPr>
      <w:r w:rsidRPr="00C44F48">
        <w:t>（</w:t>
      </w:r>
      <w:r w:rsidRPr="00C44F48">
        <w:t>3</w:t>
      </w:r>
      <w:r w:rsidRPr="00C44F48">
        <w:t>）专业限选课</w:t>
      </w:r>
      <w:r w:rsidR="00D84FBC" w:rsidRPr="00C44F48">
        <w:t>包含以一个或多个不同的专业应用点而构建的一个或多个课程群。</w:t>
      </w:r>
    </w:p>
    <w:p w14:paraId="2BF945B7" w14:textId="5DBFD855" w:rsidR="00AF61E6" w:rsidRPr="00C44F48" w:rsidRDefault="00CD3BA9" w:rsidP="00226D14">
      <w:pPr>
        <w:ind w:firstLine="420"/>
      </w:pPr>
      <w:r w:rsidRPr="00C44F48">
        <w:t>（</w:t>
      </w:r>
      <w:r w:rsidR="00D60B46" w:rsidRPr="00C44F48">
        <w:t>4</w:t>
      </w:r>
      <w:r w:rsidRPr="00C44F48">
        <w:t>）</w:t>
      </w:r>
      <w:r w:rsidR="006B30C3" w:rsidRPr="00C44F48">
        <w:t>通识限选课包含</w:t>
      </w:r>
      <w:r w:rsidR="00452C04" w:rsidRPr="00C44F48">
        <w:t>艺术类课程（</w:t>
      </w:r>
      <w:r w:rsidR="00452C04" w:rsidRPr="00C44F48">
        <w:t>2</w:t>
      </w:r>
      <w:r w:rsidR="00452C04" w:rsidRPr="00C44F48">
        <w:t>学分）、马克思主义中国化与青年学生使命担当（</w:t>
      </w:r>
      <w:r w:rsidR="00452C04" w:rsidRPr="00C44F48">
        <w:t>1</w:t>
      </w:r>
      <w:r w:rsidR="00452C04" w:rsidRPr="00C44F48">
        <w:t>学分）。</w:t>
      </w:r>
    </w:p>
    <w:p w14:paraId="54A9BF9B" w14:textId="3055C38F" w:rsidR="00F460E6" w:rsidRPr="00C44F48" w:rsidRDefault="00D60B46" w:rsidP="00FF13AE">
      <w:pPr>
        <w:ind w:firstLine="420"/>
      </w:pPr>
      <w:r w:rsidRPr="00C44F48">
        <w:t>（</w:t>
      </w:r>
      <w:r w:rsidRPr="00C44F48">
        <w:t>5</w:t>
      </w:r>
      <w:r w:rsidRPr="00C44F48">
        <w:t>）任选课</w:t>
      </w:r>
      <w:r w:rsidR="00D84FBC" w:rsidRPr="00C44F48">
        <w:t>包含素质和能力拓展类课程。</w:t>
      </w:r>
    </w:p>
    <w:p w14:paraId="19CDAEEC" w14:textId="0A13BEE8" w:rsidR="00623F9C" w:rsidRPr="00C44F48" w:rsidRDefault="0024006F" w:rsidP="00226D14">
      <w:pPr>
        <w:pStyle w:val="2"/>
      </w:pPr>
      <w:r w:rsidRPr="00C44F48">
        <w:t>七</w:t>
      </w:r>
      <w:r w:rsidR="00076E19" w:rsidRPr="00C44F48">
        <w:t>、</w:t>
      </w:r>
      <w:r w:rsidR="00A90D96" w:rsidRPr="00C44F48">
        <w:t>课程设置与学分（学时）分配</w:t>
      </w:r>
    </w:p>
    <w:p w14:paraId="5AA1ADEC" w14:textId="77777777" w:rsidR="00C875AF" w:rsidRPr="00C44F48" w:rsidRDefault="00C875AF" w:rsidP="00C875AF">
      <w:pPr>
        <w:ind w:firstLine="422"/>
        <w:rPr>
          <w:rFonts w:cs="Times New Roman"/>
          <w:b/>
          <w:bCs/>
          <w:szCs w:val="21"/>
        </w:rPr>
      </w:pPr>
      <w:r w:rsidRPr="00C44F48">
        <w:rPr>
          <w:rFonts w:cs="Times New Roman"/>
          <w:b/>
          <w:bCs/>
          <w:szCs w:val="21"/>
        </w:rPr>
        <w:t>（一）必修课</w:t>
      </w:r>
    </w:p>
    <w:p w14:paraId="079A25B5" w14:textId="77777777" w:rsidR="00C875AF" w:rsidRPr="00C44F48" w:rsidRDefault="00C875AF" w:rsidP="00C875AF">
      <w:pPr>
        <w:ind w:firstLine="422"/>
        <w:jc w:val="center"/>
        <w:rPr>
          <w:rFonts w:cs="Times New Roman"/>
          <w:b/>
          <w:bCs/>
          <w:szCs w:val="21"/>
        </w:rPr>
      </w:pPr>
      <w:r w:rsidRPr="00C44F48">
        <w:rPr>
          <w:rFonts w:cs="Times New Roman"/>
          <w:b/>
          <w:bCs/>
          <w:szCs w:val="21"/>
        </w:rPr>
        <w:t>表</w:t>
      </w:r>
      <w:r w:rsidRPr="00C44F48">
        <w:rPr>
          <w:rFonts w:cs="Times New Roman"/>
          <w:b/>
          <w:bCs/>
          <w:szCs w:val="21"/>
        </w:rPr>
        <w:t xml:space="preserve">7-1-1 </w:t>
      </w:r>
      <w:r w:rsidRPr="00C44F48">
        <w:rPr>
          <w:rFonts w:cs="Times New Roman"/>
          <w:b/>
          <w:bCs/>
          <w:szCs w:val="21"/>
        </w:rPr>
        <w:t>公共必修课</w:t>
      </w:r>
    </w:p>
    <w:tbl>
      <w:tblPr>
        <w:tblW w:w="5000" w:type="pct"/>
        <w:tblCellMar>
          <w:top w:w="15" w:type="dxa"/>
          <w:left w:w="15" w:type="dxa"/>
          <w:bottom w:w="15" w:type="dxa"/>
          <w:right w:w="15" w:type="dxa"/>
        </w:tblCellMar>
        <w:tblLook w:val="04A0" w:firstRow="1" w:lastRow="0" w:firstColumn="1" w:lastColumn="0" w:noHBand="0" w:noVBand="1"/>
      </w:tblPr>
      <w:tblGrid>
        <w:gridCol w:w="872"/>
        <w:gridCol w:w="1785"/>
        <w:gridCol w:w="453"/>
        <w:gridCol w:w="456"/>
        <w:gridCol w:w="353"/>
        <w:gridCol w:w="390"/>
        <w:gridCol w:w="563"/>
        <w:gridCol w:w="563"/>
        <w:gridCol w:w="547"/>
        <w:gridCol w:w="563"/>
        <w:gridCol w:w="456"/>
        <w:gridCol w:w="456"/>
        <w:gridCol w:w="456"/>
        <w:gridCol w:w="456"/>
        <w:gridCol w:w="264"/>
        <w:gridCol w:w="241"/>
      </w:tblGrid>
      <w:tr w:rsidR="00C44F48" w:rsidRPr="00C44F48" w14:paraId="3DE5B243" w14:textId="77777777" w:rsidTr="00641EDD">
        <w:trPr>
          <w:trHeight w:val="475"/>
        </w:trPr>
        <w:tc>
          <w:tcPr>
            <w:tcW w:w="491" w:type="pct"/>
            <w:vMerge w:val="restart"/>
            <w:tcBorders>
              <w:top w:val="single" w:sz="4" w:space="0" w:color="000000"/>
              <w:left w:val="single" w:sz="4" w:space="0" w:color="000000"/>
              <w:bottom w:val="single" w:sz="4" w:space="0" w:color="000000"/>
              <w:right w:val="single" w:sz="4" w:space="0" w:color="000000"/>
            </w:tcBorders>
            <w:vAlign w:val="center"/>
          </w:tcPr>
          <w:p w14:paraId="3FA5449B" w14:textId="77777777" w:rsidR="00C875AF" w:rsidRPr="00C44F48" w:rsidRDefault="00C875AF" w:rsidP="00641EDD">
            <w:pPr>
              <w:pStyle w:val="a8"/>
              <w:spacing w:line="300" w:lineRule="auto"/>
              <w:rPr>
                <w:b/>
                <w:bCs/>
              </w:rPr>
            </w:pPr>
            <w:r w:rsidRPr="00C44F48">
              <w:rPr>
                <w:b/>
                <w:bCs/>
                <w:lang w:bidi="ar"/>
              </w:rPr>
              <w:t>课程代码</w:t>
            </w:r>
          </w:p>
        </w:tc>
        <w:tc>
          <w:tcPr>
            <w:tcW w:w="1006" w:type="pct"/>
            <w:vMerge w:val="restart"/>
            <w:tcBorders>
              <w:top w:val="single" w:sz="4" w:space="0" w:color="000000"/>
              <w:left w:val="single" w:sz="4" w:space="0" w:color="000000"/>
              <w:bottom w:val="single" w:sz="4" w:space="0" w:color="000000"/>
              <w:right w:val="single" w:sz="4" w:space="0" w:color="000000"/>
            </w:tcBorders>
            <w:vAlign w:val="center"/>
          </w:tcPr>
          <w:p w14:paraId="4245BC76" w14:textId="77777777" w:rsidR="00C875AF" w:rsidRPr="00C44F48" w:rsidRDefault="00C875AF" w:rsidP="00641EDD">
            <w:pPr>
              <w:pStyle w:val="a8"/>
              <w:spacing w:line="300" w:lineRule="auto"/>
              <w:rPr>
                <w:b/>
                <w:bCs/>
              </w:rPr>
            </w:pPr>
            <w:r w:rsidRPr="00C44F48">
              <w:rPr>
                <w:b/>
                <w:bCs/>
                <w:lang w:bidi="ar"/>
              </w:rPr>
              <w:t>课程名称</w:t>
            </w:r>
          </w:p>
        </w:tc>
        <w:tc>
          <w:tcPr>
            <w:tcW w:w="255" w:type="pct"/>
            <w:vMerge w:val="restart"/>
            <w:tcBorders>
              <w:top w:val="single" w:sz="4" w:space="0" w:color="000000"/>
              <w:left w:val="single" w:sz="4" w:space="0" w:color="000000"/>
              <w:bottom w:val="single" w:sz="4" w:space="0" w:color="000000"/>
              <w:right w:val="single" w:sz="4" w:space="0" w:color="000000"/>
            </w:tcBorders>
            <w:vAlign w:val="center"/>
          </w:tcPr>
          <w:p w14:paraId="085BBFA8" w14:textId="77777777" w:rsidR="00C875AF" w:rsidRPr="00C44F48" w:rsidRDefault="00C875AF" w:rsidP="00641EDD">
            <w:pPr>
              <w:pStyle w:val="a8"/>
              <w:spacing w:line="300" w:lineRule="auto"/>
              <w:rPr>
                <w:b/>
                <w:bCs/>
              </w:rPr>
            </w:pPr>
            <w:r w:rsidRPr="00C44F48">
              <w:rPr>
                <w:b/>
                <w:bCs/>
                <w:lang w:bidi="ar"/>
              </w:rPr>
              <w:t>学分</w:t>
            </w:r>
          </w:p>
        </w:tc>
        <w:tc>
          <w:tcPr>
            <w:tcW w:w="257" w:type="pct"/>
            <w:vMerge w:val="restart"/>
            <w:tcBorders>
              <w:top w:val="single" w:sz="4" w:space="0" w:color="000000"/>
              <w:left w:val="single" w:sz="4" w:space="0" w:color="000000"/>
              <w:bottom w:val="single" w:sz="4" w:space="0" w:color="000000"/>
              <w:right w:val="single" w:sz="4" w:space="0" w:color="000000"/>
            </w:tcBorders>
            <w:vAlign w:val="center"/>
          </w:tcPr>
          <w:p w14:paraId="42D439C4" w14:textId="77777777" w:rsidR="00C875AF" w:rsidRPr="00C44F48" w:rsidRDefault="00C875AF" w:rsidP="00641EDD">
            <w:pPr>
              <w:pStyle w:val="a8"/>
              <w:spacing w:line="300" w:lineRule="auto"/>
              <w:rPr>
                <w:b/>
                <w:bCs/>
              </w:rPr>
            </w:pPr>
            <w:r w:rsidRPr="00C44F48">
              <w:rPr>
                <w:b/>
                <w:bCs/>
                <w:lang w:bidi="ar"/>
              </w:rPr>
              <w:t>总学时</w:t>
            </w:r>
          </w:p>
        </w:tc>
        <w:tc>
          <w:tcPr>
            <w:tcW w:w="199" w:type="pct"/>
            <w:vMerge w:val="restart"/>
            <w:tcBorders>
              <w:top w:val="single" w:sz="4" w:space="0" w:color="000000"/>
              <w:left w:val="single" w:sz="4" w:space="0" w:color="000000"/>
              <w:bottom w:val="single" w:sz="4" w:space="0" w:color="000000"/>
              <w:right w:val="single" w:sz="4" w:space="0" w:color="000000"/>
            </w:tcBorders>
            <w:vAlign w:val="center"/>
          </w:tcPr>
          <w:p w14:paraId="62B8F4B5" w14:textId="77777777" w:rsidR="00C875AF" w:rsidRPr="00C44F48" w:rsidRDefault="00C875AF" w:rsidP="00641EDD">
            <w:pPr>
              <w:pStyle w:val="a8"/>
              <w:spacing w:line="300" w:lineRule="auto"/>
              <w:rPr>
                <w:b/>
                <w:bCs/>
              </w:rPr>
            </w:pPr>
            <w:r w:rsidRPr="00C44F48">
              <w:rPr>
                <w:b/>
                <w:bCs/>
                <w:lang w:bidi="ar"/>
              </w:rPr>
              <w:t>理论学时</w:t>
            </w:r>
          </w:p>
        </w:tc>
        <w:tc>
          <w:tcPr>
            <w:tcW w:w="220" w:type="pct"/>
            <w:vMerge w:val="restart"/>
            <w:tcBorders>
              <w:top w:val="single" w:sz="4" w:space="0" w:color="000000"/>
              <w:left w:val="single" w:sz="4" w:space="0" w:color="000000"/>
              <w:bottom w:val="single" w:sz="4" w:space="0" w:color="000000"/>
              <w:right w:val="single" w:sz="4" w:space="0" w:color="000000"/>
            </w:tcBorders>
            <w:vAlign w:val="center"/>
          </w:tcPr>
          <w:p w14:paraId="6C90C228" w14:textId="77777777" w:rsidR="00C875AF" w:rsidRPr="00C44F48" w:rsidRDefault="00C875AF" w:rsidP="00641EDD">
            <w:pPr>
              <w:pStyle w:val="a8"/>
              <w:spacing w:line="300" w:lineRule="auto"/>
              <w:rPr>
                <w:b/>
                <w:bCs/>
              </w:rPr>
            </w:pPr>
            <w:r w:rsidRPr="00C44F48">
              <w:rPr>
                <w:b/>
                <w:bCs/>
                <w:lang w:bidi="ar"/>
              </w:rPr>
              <w:t>实践</w:t>
            </w:r>
            <w:r w:rsidRPr="00C44F48">
              <w:rPr>
                <w:b/>
                <w:bCs/>
                <w:lang w:bidi="ar"/>
              </w:rPr>
              <w:t xml:space="preserve">  </w:t>
            </w:r>
            <w:r w:rsidRPr="00C44F48">
              <w:rPr>
                <w:b/>
                <w:bCs/>
                <w:lang w:bidi="ar"/>
              </w:rPr>
              <w:t>学时</w:t>
            </w:r>
          </w:p>
        </w:tc>
        <w:tc>
          <w:tcPr>
            <w:tcW w:w="2287" w:type="pct"/>
            <w:gridSpan w:val="8"/>
            <w:tcBorders>
              <w:top w:val="single" w:sz="4" w:space="0" w:color="000000"/>
              <w:left w:val="single" w:sz="4" w:space="0" w:color="000000"/>
              <w:bottom w:val="single" w:sz="4" w:space="0" w:color="000000"/>
              <w:right w:val="single" w:sz="4" w:space="0" w:color="000000"/>
            </w:tcBorders>
            <w:vAlign w:val="center"/>
          </w:tcPr>
          <w:p w14:paraId="087562C9" w14:textId="77777777" w:rsidR="00C875AF" w:rsidRPr="00C44F48" w:rsidRDefault="00C875AF" w:rsidP="00641EDD">
            <w:pPr>
              <w:pStyle w:val="a8"/>
              <w:spacing w:line="300" w:lineRule="auto"/>
              <w:rPr>
                <w:b/>
                <w:bCs/>
              </w:rPr>
            </w:pPr>
            <w:r w:rsidRPr="00C44F48">
              <w:rPr>
                <w:b/>
                <w:bCs/>
                <w:lang w:bidi="ar"/>
              </w:rPr>
              <w:t>各学期周学时</w:t>
            </w:r>
          </w:p>
        </w:tc>
        <w:tc>
          <w:tcPr>
            <w:tcW w:w="286" w:type="pct"/>
            <w:gridSpan w:val="2"/>
            <w:tcBorders>
              <w:top w:val="single" w:sz="4" w:space="0" w:color="000000"/>
              <w:left w:val="single" w:sz="4" w:space="0" w:color="000000"/>
              <w:bottom w:val="single" w:sz="4" w:space="0" w:color="000000"/>
              <w:right w:val="single" w:sz="4" w:space="0" w:color="000000"/>
            </w:tcBorders>
            <w:vAlign w:val="center"/>
          </w:tcPr>
          <w:p w14:paraId="1A5B5C04" w14:textId="77777777" w:rsidR="00C875AF" w:rsidRPr="00C44F48" w:rsidRDefault="00C875AF" w:rsidP="00641EDD">
            <w:pPr>
              <w:pStyle w:val="a8"/>
              <w:spacing w:line="300" w:lineRule="auto"/>
              <w:rPr>
                <w:b/>
                <w:bCs/>
              </w:rPr>
            </w:pPr>
            <w:r w:rsidRPr="00C44F48">
              <w:rPr>
                <w:b/>
                <w:bCs/>
                <w:lang w:bidi="ar"/>
              </w:rPr>
              <w:t>考核</w:t>
            </w:r>
          </w:p>
        </w:tc>
      </w:tr>
      <w:tr w:rsidR="00C44F48" w:rsidRPr="00C44F48" w14:paraId="1E808C24" w14:textId="77777777" w:rsidTr="00641EDD">
        <w:trPr>
          <w:trHeight w:val="389"/>
        </w:trPr>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47FA5" w14:textId="77777777" w:rsidR="00C875AF" w:rsidRPr="00C44F48" w:rsidRDefault="00C875AF" w:rsidP="00641EDD">
            <w:pPr>
              <w:pStyle w:val="a8"/>
              <w:spacing w:line="300" w:lineRule="auto"/>
              <w:rPr>
                <w:b/>
                <w:bCs/>
              </w:rPr>
            </w:pPr>
          </w:p>
        </w:tc>
        <w:tc>
          <w:tcPr>
            <w:tcW w:w="10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1A579" w14:textId="77777777" w:rsidR="00C875AF" w:rsidRPr="00C44F48" w:rsidRDefault="00C875AF" w:rsidP="00641EDD">
            <w:pPr>
              <w:pStyle w:val="a8"/>
              <w:spacing w:line="300" w:lineRule="auto"/>
              <w:rPr>
                <w:b/>
                <w:bCs/>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5E633" w14:textId="77777777" w:rsidR="00C875AF" w:rsidRPr="00C44F48" w:rsidRDefault="00C875AF" w:rsidP="00641EDD">
            <w:pPr>
              <w:pStyle w:val="a8"/>
              <w:spacing w:line="300" w:lineRule="auto"/>
              <w:rPr>
                <w:b/>
                <w:bCs/>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D2B2A" w14:textId="77777777" w:rsidR="00C875AF" w:rsidRPr="00C44F48" w:rsidRDefault="00C875AF" w:rsidP="00641EDD">
            <w:pPr>
              <w:pStyle w:val="a8"/>
              <w:spacing w:line="300" w:lineRule="auto"/>
              <w:rPr>
                <w:b/>
                <w:bCs/>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0DAED1" w14:textId="77777777" w:rsidR="00C875AF" w:rsidRPr="00C44F48" w:rsidRDefault="00C875AF" w:rsidP="00641EDD">
            <w:pPr>
              <w:pStyle w:val="a8"/>
              <w:spacing w:line="300" w:lineRule="auto"/>
              <w:rPr>
                <w:b/>
                <w:bCs/>
              </w:rPr>
            </w:p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8697B" w14:textId="77777777" w:rsidR="00C875AF" w:rsidRPr="00C44F48" w:rsidRDefault="00C875AF" w:rsidP="00641EDD">
            <w:pPr>
              <w:pStyle w:val="a8"/>
              <w:spacing w:line="300" w:lineRule="auto"/>
              <w:rPr>
                <w:b/>
                <w:bCs/>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3808E" w14:textId="77777777" w:rsidR="00C875AF" w:rsidRPr="00C44F48" w:rsidRDefault="00C875AF" w:rsidP="00641EDD">
            <w:pPr>
              <w:pStyle w:val="a8"/>
              <w:spacing w:line="300" w:lineRule="auto"/>
              <w:rPr>
                <w:b/>
                <w:bCs/>
              </w:rPr>
            </w:pPr>
            <w:r w:rsidRPr="00C44F48">
              <w:rPr>
                <w:b/>
                <w:bCs/>
                <w:lang w:bidi="ar"/>
              </w:rPr>
              <w:t>一</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79E80" w14:textId="77777777" w:rsidR="00C875AF" w:rsidRPr="00C44F48" w:rsidRDefault="00C875AF" w:rsidP="00641EDD">
            <w:pPr>
              <w:pStyle w:val="a8"/>
              <w:spacing w:line="300" w:lineRule="auto"/>
              <w:rPr>
                <w:b/>
                <w:bCs/>
              </w:rPr>
            </w:pPr>
            <w:r w:rsidRPr="00C44F48">
              <w:rPr>
                <w:b/>
                <w:bCs/>
                <w:lang w:bidi="ar"/>
              </w:rPr>
              <w:t>二</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88951" w14:textId="77777777" w:rsidR="00C875AF" w:rsidRPr="00C44F48" w:rsidRDefault="00C875AF" w:rsidP="00641EDD">
            <w:pPr>
              <w:pStyle w:val="a8"/>
              <w:spacing w:line="300" w:lineRule="auto"/>
              <w:rPr>
                <w:b/>
                <w:bCs/>
              </w:rPr>
            </w:pPr>
            <w:r w:rsidRPr="00C44F48">
              <w:rPr>
                <w:b/>
                <w:bCs/>
                <w:lang w:bidi="ar"/>
              </w:rPr>
              <w:t>三</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8A2B9" w14:textId="77777777" w:rsidR="00C875AF" w:rsidRPr="00C44F48" w:rsidRDefault="00C875AF" w:rsidP="00641EDD">
            <w:pPr>
              <w:pStyle w:val="a8"/>
              <w:spacing w:line="300" w:lineRule="auto"/>
              <w:rPr>
                <w:b/>
                <w:bCs/>
              </w:rPr>
            </w:pPr>
            <w:r w:rsidRPr="00C44F48">
              <w:rPr>
                <w:b/>
                <w:bCs/>
                <w:lang w:bidi="ar"/>
              </w:rPr>
              <w:t>四</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752D2" w14:textId="77777777" w:rsidR="00C875AF" w:rsidRPr="00C44F48" w:rsidRDefault="00C875AF" w:rsidP="00641EDD">
            <w:pPr>
              <w:pStyle w:val="a8"/>
              <w:spacing w:line="300" w:lineRule="auto"/>
              <w:rPr>
                <w:b/>
                <w:bCs/>
              </w:rPr>
            </w:pPr>
            <w:r w:rsidRPr="00C44F48">
              <w:rPr>
                <w:b/>
                <w:bCs/>
                <w:lang w:bidi="ar"/>
              </w:rPr>
              <w:t>五</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B1244C" w14:textId="77777777" w:rsidR="00C875AF" w:rsidRPr="00C44F48" w:rsidRDefault="00C875AF" w:rsidP="00641EDD">
            <w:pPr>
              <w:pStyle w:val="a8"/>
              <w:spacing w:line="300" w:lineRule="auto"/>
              <w:rPr>
                <w:b/>
                <w:bCs/>
              </w:rPr>
            </w:pPr>
            <w:r w:rsidRPr="00C44F48">
              <w:rPr>
                <w:b/>
                <w:bCs/>
                <w:lang w:bidi="ar"/>
              </w:rPr>
              <w:t>六</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CA4190" w14:textId="77777777" w:rsidR="00C875AF" w:rsidRPr="00C44F48" w:rsidRDefault="00C875AF" w:rsidP="00641EDD">
            <w:pPr>
              <w:pStyle w:val="a8"/>
              <w:spacing w:line="300" w:lineRule="auto"/>
              <w:rPr>
                <w:b/>
                <w:bCs/>
              </w:rPr>
            </w:pPr>
            <w:r w:rsidRPr="00C44F48">
              <w:rPr>
                <w:b/>
                <w:bCs/>
                <w:lang w:bidi="ar"/>
              </w:rPr>
              <w:t>七</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4215DE" w14:textId="77777777" w:rsidR="00C875AF" w:rsidRPr="00C44F48" w:rsidRDefault="00C875AF" w:rsidP="00641EDD">
            <w:pPr>
              <w:pStyle w:val="a8"/>
              <w:spacing w:line="300" w:lineRule="auto"/>
              <w:rPr>
                <w:b/>
                <w:bCs/>
              </w:rPr>
            </w:pPr>
            <w:r w:rsidRPr="00C44F48">
              <w:rPr>
                <w:b/>
                <w:bCs/>
                <w:lang w:bidi="ar"/>
              </w:rPr>
              <w:t>八</w:t>
            </w:r>
          </w:p>
        </w:tc>
        <w:tc>
          <w:tcPr>
            <w:tcW w:w="149" w:type="pct"/>
            <w:tcBorders>
              <w:top w:val="single" w:sz="4" w:space="0" w:color="000000"/>
              <w:left w:val="single" w:sz="4" w:space="0" w:color="000000"/>
              <w:bottom w:val="single" w:sz="4" w:space="0" w:color="000000"/>
              <w:right w:val="single" w:sz="4" w:space="0" w:color="000000"/>
            </w:tcBorders>
            <w:vAlign w:val="center"/>
          </w:tcPr>
          <w:p w14:paraId="4F4DB67F" w14:textId="77777777" w:rsidR="00C875AF" w:rsidRPr="00C44F48" w:rsidRDefault="00C875AF" w:rsidP="00641EDD">
            <w:pPr>
              <w:pStyle w:val="a8"/>
              <w:spacing w:line="300" w:lineRule="auto"/>
              <w:rPr>
                <w:b/>
                <w:bCs/>
              </w:rPr>
            </w:pPr>
            <w:r w:rsidRPr="00C44F48">
              <w:rPr>
                <w:b/>
                <w:bCs/>
                <w:lang w:bidi="ar"/>
              </w:rPr>
              <w:t>考试</w:t>
            </w:r>
          </w:p>
        </w:tc>
        <w:tc>
          <w:tcPr>
            <w:tcW w:w="136" w:type="pct"/>
            <w:tcBorders>
              <w:top w:val="single" w:sz="4" w:space="0" w:color="000000"/>
              <w:left w:val="single" w:sz="4" w:space="0" w:color="000000"/>
              <w:bottom w:val="single" w:sz="4" w:space="0" w:color="000000"/>
              <w:right w:val="single" w:sz="4" w:space="0" w:color="000000"/>
            </w:tcBorders>
            <w:vAlign w:val="center"/>
          </w:tcPr>
          <w:p w14:paraId="735EFF99" w14:textId="77777777" w:rsidR="00C875AF" w:rsidRPr="00C44F48" w:rsidRDefault="00C875AF" w:rsidP="00641EDD">
            <w:pPr>
              <w:pStyle w:val="a8"/>
              <w:spacing w:line="300" w:lineRule="auto"/>
              <w:rPr>
                <w:b/>
                <w:bCs/>
              </w:rPr>
            </w:pPr>
            <w:r w:rsidRPr="00C44F48">
              <w:rPr>
                <w:b/>
                <w:bCs/>
                <w:lang w:bidi="ar"/>
              </w:rPr>
              <w:t>考查</w:t>
            </w:r>
          </w:p>
        </w:tc>
      </w:tr>
      <w:tr w:rsidR="00C44F48" w:rsidRPr="00C44F48" w14:paraId="2D0C7FAD"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D08C9" w14:textId="77777777" w:rsidR="00C875AF" w:rsidRPr="00C44F48" w:rsidRDefault="00C875AF" w:rsidP="00641EDD">
            <w:pPr>
              <w:pStyle w:val="a8"/>
              <w:spacing w:line="300" w:lineRule="auto"/>
              <w:rPr>
                <w:rFonts w:ascii="宋体" w:hAnsi="宋体"/>
              </w:rPr>
            </w:pPr>
            <w:r w:rsidRPr="00C44F48">
              <w:rPr>
                <w:rFonts w:ascii="宋体" w:hAnsi="宋体"/>
                <w:lang w:bidi="ar"/>
              </w:rPr>
              <w:t>GE1107</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6DA56"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军事教育</w:t>
            </w:r>
          </w:p>
          <w:p w14:paraId="434314D8" w14:textId="77777777" w:rsidR="00C875AF" w:rsidRPr="00C44F48" w:rsidRDefault="00C875AF" w:rsidP="00641EDD">
            <w:pPr>
              <w:pStyle w:val="a8"/>
              <w:spacing w:line="300" w:lineRule="auto"/>
              <w:rPr>
                <w:rFonts w:ascii="宋体" w:hAnsi="宋体"/>
              </w:rPr>
            </w:pPr>
            <w:r w:rsidRPr="00C44F48">
              <w:rPr>
                <w:rFonts w:ascii="宋体" w:hAnsi="宋体"/>
                <w:lang w:bidi="ar"/>
              </w:rPr>
              <w:t>Military Education</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838931" w14:textId="77777777" w:rsidR="00C875AF" w:rsidRPr="00C44F48" w:rsidRDefault="00C875AF" w:rsidP="00641EDD">
            <w:pPr>
              <w:pStyle w:val="a8"/>
              <w:spacing w:line="300" w:lineRule="auto"/>
              <w:rPr>
                <w:rFonts w:ascii="宋体" w:hAnsi="宋体"/>
              </w:rPr>
            </w:pPr>
            <w:r w:rsidRPr="00C44F48">
              <w:rPr>
                <w:rFonts w:ascii="宋体" w:hAnsi="宋体"/>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31E20" w14:textId="77777777" w:rsidR="00C875AF" w:rsidRPr="00C44F48" w:rsidRDefault="00C875AF" w:rsidP="00641EDD">
            <w:pPr>
              <w:pStyle w:val="a8"/>
              <w:spacing w:line="300" w:lineRule="auto"/>
              <w:rPr>
                <w:rFonts w:ascii="宋体" w:hAnsi="宋体"/>
              </w:rPr>
            </w:pPr>
            <w:r w:rsidRPr="00C44F48">
              <w:rPr>
                <w:rFonts w:ascii="宋体" w:hAnsi="宋体"/>
                <w:lang w:bidi="ar"/>
              </w:rPr>
              <w:t>148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179F3E"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4503D5" w14:textId="77777777" w:rsidR="00C875AF" w:rsidRPr="00C44F48" w:rsidRDefault="00C875AF" w:rsidP="00641EDD">
            <w:pPr>
              <w:pStyle w:val="a8"/>
              <w:spacing w:line="300" w:lineRule="auto"/>
              <w:rPr>
                <w:rFonts w:ascii="宋体" w:hAnsi="宋体"/>
              </w:rPr>
            </w:pPr>
            <w:r w:rsidRPr="00C44F48">
              <w:rPr>
                <w:rFonts w:ascii="宋体" w:hAnsi="宋体"/>
                <w:lang w:bidi="ar"/>
              </w:rPr>
              <w:t>112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0FB51" w14:textId="77777777" w:rsidR="00C875AF" w:rsidRPr="00C44F48" w:rsidRDefault="00C875AF" w:rsidP="00641EDD">
            <w:pPr>
              <w:pStyle w:val="a8"/>
              <w:spacing w:line="300" w:lineRule="auto"/>
              <w:rPr>
                <w:rFonts w:ascii="宋体" w:hAnsi="宋体"/>
              </w:rPr>
            </w:pPr>
            <w:r w:rsidRPr="00C44F48">
              <w:rPr>
                <w:rFonts w:ascii="宋体" w:hAnsi="宋体"/>
                <w:lang w:bidi="ar"/>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60C7F"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A353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820A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A862F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E919C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E0FB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D3945"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5C8ACD7A" w14:textId="77777777" w:rsidR="00C875AF" w:rsidRPr="00C44F48" w:rsidRDefault="00C875AF" w:rsidP="00641EDD">
            <w:pPr>
              <w:pStyle w:val="a8"/>
              <w:spacing w:line="300" w:lineRule="auto"/>
              <w:rPr>
                <w:rFonts w:ascii="宋体" w:hAnsi="宋体"/>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53F9B11D" w14:textId="77777777" w:rsidR="00C875AF" w:rsidRPr="00C44F48" w:rsidRDefault="00C875AF" w:rsidP="00641EDD">
            <w:pPr>
              <w:pStyle w:val="a8"/>
              <w:spacing w:line="300" w:lineRule="auto"/>
            </w:pPr>
            <w:r w:rsidRPr="00C44F48">
              <w:rPr>
                <w:lang w:bidi="ar"/>
              </w:rPr>
              <w:t>√</w:t>
            </w:r>
          </w:p>
        </w:tc>
      </w:tr>
      <w:tr w:rsidR="00C44F48" w:rsidRPr="00C44F48" w14:paraId="29AD6DC1"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AD707"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GE1042</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816D1" w14:textId="77777777" w:rsidR="00C875AF" w:rsidRPr="00C44F48" w:rsidRDefault="00C875AF" w:rsidP="00641EDD">
            <w:pPr>
              <w:pStyle w:val="a8"/>
              <w:spacing w:line="300" w:lineRule="auto"/>
              <w:rPr>
                <w:rFonts w:ascii="宋体" w:hAnsi="宋体"/>
              </w:rPr>
            </w:pPr>
            <w:r w:rsidRPr="00C44F48">
              <w:rPr>
                <w:rFonts w:ascii="宋体" w:hAnsi="宋体" w:hint="eastAsia"/>
              </w:rPr>
              <w:t>形势与政策 I</w:t>
            </w:r>
          </w:p>
          <w:p w14:paraId="043FF94A" w14:textId="77777777" w:rsidR="00C875AF" w:rsidRPr="00C44F48" w:rsidRDefault="00C875AF" w:rsidP="00641EDD">
            <w:pPr>
              <w:pStyle w:val="a8"/>
              <w:spacing w:line="300" w:lineRule="auto"/>
              <w:rPr>
                <w:rFonts w:ascii="宋体" w:hAnsi="宋体"/>
                <w:lang w:bidi="ar"/>
              </w:rPr>
            </w:pPr>
            <w:r w:rsidRPr="00C44F48">
              <w:rPr>
                <w:rFonts w:ascii="宋体" w:hAnsi="宋体"/>
              </w:rPr>
              <w:t>Situation and Policy 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B498D"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0.25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16C81"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C793D"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3F3FA"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376FE"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0</w:t>
            </w:r>
            <w:r w:rsidRPr="00C44F48">
              <w:rPr>
                <w:rFonts w:ascii="宋体" w:hAnsi="宋体"/>
                <w:lang w:bidi="ar"/>
              </w:rPr>
              <w:t>.25</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8B875"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90D3D"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DA17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951C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3855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8EC45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F8C8F"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529017F3" w14:textId="77777777" w:rsidR="00C875AF" w:rsidRPr="00C44F48" w:rsidRDefault="00C875AF" w:rsidP="00641EDD">
            <w:pPr>
              <w:pStyle w:val="a8"/>
              <w:spacing w:line="300" w:lineRule="auto"/>
              <w:rPr>
                <w:rFonts w:ascii="宋体" w:hAnsi="宋体"/>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7CF3A27C" w14:textId="77777777" w:rsidR="00C875AF" w:rsidRPr="00C44F48" w:rsidRDefault="00C875AF" w:rsidP="00641EDD">
            <w:pPr>
              <w:pStyle w:val="a8"/>
              <w:spacing w:line="300" w:lineRule="auto"/>
              <w:rPr>
                <w:lang w:bidi="ar"/>
              </w:rPr>
            </w:pPr>
            <w:r w:rsidRPr="00C44F48">
              <w:rPr>
                <w:lang w:bidi="ar"/>
              </w:rPr>
              <w:t>√</w:t>
            </w:r>
          </w:p>
        </w:tc>
      </w:tr>
      <w:tr w:rsidR="00C44F48" w:rsidRPr="00C44F48" w14:paraId="1473D30C"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583E94" w14:textId="77777777" w:rsidR="00C875AF" w:rsidRPr="00C44F48" w:rsidRDefault="00C875AF" w:rsidP="00641EDD">
            <w:pPr>
              <w:pStyle w:val="a8"/>
              <w:spacing w:line="300" w:lineRule="auto"/>
              <w:rPr>
                <w:rFonts w:ascii="宋体" w:hAnsi="宋体"/>
              </w:rPr>
            </w:pPr>
            <w:r w:rsidRPr="00C44F48">
              <w:rPr>
                <w:rFonts w:ascii="宋体" w:hAnsi="宋体" w:hint="eastAsia"/>
              </w:rPr>
              <w:t>GE1102</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5C02F" w14:textId="77777777" w:rsidR="00C875AF" w:rsidRPr="00C44F48" w:rsidRDefault="00C875AF" w:rsidP="00641EDD">
            <w:pPr>
              <w:pStyle w:val="a8"/>
              <w:spacing w:line="300" w:lineRule="auto"/>
              <w:rPr>
                <w:rFonts w:ascii="宋体" w:hAnsi="宋体"/>
              </w:rPr>
            </w:pPr>
            <w:r w:rsidRPr="00C44F48">
              <w:rPr>
                <w:rFonts w:ascii="宋体" w:hAnsi="宋体" w:hint="eastAsia"/>
              </w:rPr>
              <w:t>大学体育</w:t>
            </w:r>
            <w:r w:rsidRPr="00C44F48">
              <w:rPr>
                <w:rFonts w:ascii="宋体" w:hAnsi="宋体"/>
              </w:rPr>
              <w:t xml:space="preserve"> I</w:t>
            </w:r>
          </w:p>
          <w:p w14:paraId="038A8DD7"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College PE 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701E82"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F6446"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r w:rsidRPr="00C44F48">
              <w:rPr>
                <w:rFonts w:ascii="宋体" w:hAnsi="宋体"/>
                <w:lang w:bidi="ar"/>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6C5CC"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9ED9F5" w14:textId="77777777" w:rsidR="00C875AF" w:rsidRPr="00C44F48" w:rsidRDefault="00C875AF" w:rsidP="00641EDD">
            <w:pPr>
              <w:pStyle w:val="a8"/>
              <w:spacing w:line="300" w:lineRule="auto"/>
              <w:rPr>
                <w:rFonts w:ascii="宋体" w:hAnsi="宋体"/>
              </w:rPr>
            </w:pPr>
            <w:r w:rsidRPr="00C44F48">
              <w:rPr>
                <w:rFonts w:ascii="宋体" w:hAnsi="宋体" w:hint="eastAsia"/>
              </w:rPr>
              <w:t>16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C645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4263BA"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8B5A8"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5DB4C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C88A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3A3D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1776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7E6D67"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0537F119"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4E28F60B" w14:textId="77777777" w:rsidR="00C875AF" w:rsidRPr="00C44F48" w:rsidRDefault="00C875AF" w:rsidP="00641EDD">
            <w:pPr>
              <w:pStyle w:val="a8"/>
              <w:spacing w:line="300" w:lineRule="auto"/>
              <w:rPr>
                <w:lang w:bidi="ar"/>
              </w:rPr>
            </w:pPr>
          </w:p>
        </w:tc>
      </w:tr>
      <w:tr w:rsidR="00C44F48" w:rsidRPr="00C44F48" w14:paraId="35D59148"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743F0A" w14:textId="77777777" w:rsidR="00C875AF" w:rsidRPr="00C44F48" w:rsidRDefault="00C875AF" w:rsidP="00641EDD">
            <w:pPr>
              <w:pStyle w:val="a8"/>
              <w:spacing w:line="300" w:lineRule="auto"/>
              <w:rPr>
                <w:rFonts w:ascii="宋体" w:hAnsi="宋体"/>
              </w:rPr>
            </w:pPr>
            <w:r w:rsidRPr="00C44F48">
              <w:rPr>
                <w:rFonts w:ascii="宋体" w:hAnsi="宋体" w:hint="eastAsia"/>
              </w:rPr>
              <w:t>GE1109</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327A5" w14:textId="77777777" w:rsidR="00C875AF" w:rsidRPr="00C44F48" w:rsidRDefault="00C875AF" w:rsidP="00641EDD">
            <w:pPr>
              <w:pStyle w:val="a8"/>
              <w:spacing w:line="300" w:lineRule="auto"/>
              <w:rPr>
                <w:rFonts w:ascii="宋体" w:hAnsi="宋体"/>
              </w:rPr>
            </w:pPr>
            <w:r w:rsidRPr="00C44F48">
              <w:rPr>
                <w:rFonts w:ascii="宋体" w:hAnsi="宋体" w:hint="eastAsia"/>
              </w:rPr>
              <w:t>体能训练</w:t>
            </w:r>
            <w:r w:rsidRPr="00C44F48">
              <w:rPr>
                <w:rFonts w:ascii="宋体" w:hAnsi="宋体"/>
              </w:rPr>
              <w:t xml:space="preserve"> I</w:t>
            </w:r>
          </w:p>
          <w:p w14:paraId="4634A395" w14:textId="77777777" w:rsidR="00C875AF" w:rsidRPr="00C44F48" w:rsidRDefault="00C875AF" w:rsidP="00641EDD">
            <w:pPr>
              <w:pStyle w:val="a8"/>
              <w:spacing w:line="300" w:lineRule="auto"/>
              <w:rPr>
                <w:rFonts w:ascii="宋体" w:hAnsi="宋体"/>
              </w:rPr>
            </w:pPr>
            <w:r w:rsidRPr="00C44F48">
              <w:rPr>
                <w:rFonts w:ascii="宋体" w:hAnsi="宋体"/>
              </w:rPr>
              <w:t>Physical Training 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45F45" w14:textId="77777777" w:rsidR="00C875AF" w:rsidRPr="00C44F48" w:rsidRDefault="00C875AF" w:rsidP="00641EDD">
            <w:pPr>
              <w:pStyle w:val="a8"/>
              <w:spacing w:line="300" w:lineRule="auto"/>
              <w:rPr>
                <w:rFonts w:ascii="宋体" w:hAnsi="宋体"/>
              </w:rPr>
            </w:pPr>
            <w:r w:rsidRPr="00C44F48">
              <w:rPr>
                <w:rFonts w:ascii="宋体" w:hAnsi="宋体" w:hint="eastAsia"/>
              </w:rPr>
              <w:t>0.5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D99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r w:rsidRPr="00C44F48">
              <w:rPr>
                <w:rFonts w:ascii="宋体" w:hAnsi="宋体"/>
                <w:lang w:bidi="ar"/>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37C0D"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AE4C6"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768E8"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0.5</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10521D"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2B077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CA2D6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CCC3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3473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04F7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56883"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1537532B"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067E497A" w14:textId="77777777" w:rsidR="00C875AF" w:rsidRPr="00C44F48" w:rsidRDefault="00C875AF" w:rsidP="00641EDD">
            <w:pPr>
              <w:pStyle w:val="a8"/>
              <w:spacing w:line="300" w:lineRule="auto"/>
              <w:rPr>
                <w:lang w:bidi="ar"/>
              </w:rPr>
            </w:pPr>
            <w:r w:rsidRPr="00C44F48">
              <w:rPr>
                <w:lang w:bidi="ar"/>
              </w:rPr>
              <w:t>√</w:t>
            </w:r>
          </w:p>
        </w:tc>
      </w:tr>
      <w:tr w:rsidR="00C44F48" w:rsidRPr="00C44F48" w14:paraId="4E88BE47"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34754" w14:textId="77777777" w:rsidR="00C875AF" w:rsidRPr="00C44F48" w:rsidRDefault="00C875AF" w:rsidP="00641EDD">
            <w:pPr>
              <w:pStyle w:val="a8"/>
              <w:spacing w:line="300" w:lineRule="auto"/>
              <w:rPr>
                <w:rFonts w:ascii="宋体" w:hAnsi="宋体"/>
              </w:rPr>
            </w:pPr>
            <w:r w:rsidRPr="00C44F48">
              <w:rPr>
                <w:rFonts w:ascii="宋体" w:hAnsi="宋体" w:hint="eastAsia"/>
              </w:rPr>
              <w:t>GE1050</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4448FF" w14:textId="77777777" w:rsidR="00C875AF" w:rsidRPr="00C44F48" w:rsidRDefault="00C875AF" w:rsidP="00641EDD">
            <w:pPr>
              <w:pStyle w:val="a8"/>
              <w:spacing w:line="300" w:lineRule="auto"/>
              <w:rPr>
                <w:rFonts w:ascii="宋体" w:hAnsi="宋体"/>
              </w:rPr>
            </w:pPr>
            <w:r w:rsidRPr="00C44F48">
              <w:rPr>
                <w:rFonts w:ascii="宋体" w:hAnsi="宋体" w:hint="eastAsia"/>
              </w:rPr>
              <w:t>思想道德与法治</w:t>
            </w:r>
          </w:p>
          <w:p w14:paraId="3DB10C32" w14:textId="77777777" w:rsidR="00C875AF" w:rsidRPr="00C44F48" w:rsidRDefault="00C875AF" w:rsidP="00641EDD">
            <w:pPr>
              <w:pStyle w:val="a8"/>
              <w:spacing w:line="300" w:lineRule="auto"/>
              <w:rPr>
                <w:rFonts w:ascii="宋体" w:hAnsi="宋体"/>
              </w:rPr>
            </w:pPr>
            <w:r w:rsidRPr="00C44F48">
              <w:rPr>
                <w:rFonts w:ascii="宋体" w:hAnsi="宋体"/>
              </w:rPr>
              <w:t>Ideology and Morality and Rule by Law</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D9E6C"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38149"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54</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37E26" w14:textId="77777777" w:rsidR="00C875AF" w:rsidRPr="00C44F48" w:rsidRDefault="00C875AF" w:rsidP="00641EDD">
            <w:pPr>
              <w:pStyle w:val="a8"/>
              <w:spacing w:line="300" w:lineRule="auto"/>
              <w:rPr>
                <w:rFonts w:ascii="宋体" w:hAnsi="宋体"/>
              </w:rPr>
            </w:pPr>
            <w:r w:rsidRPr="00C44F48">
              <w:rPr>
                <w:rFonts w:ascii="宋体" w:hAnsi="宋体" w:hint="eastAsia"/>
              </w:rPr>
              <w:t>48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AB4D39" w14:textId="77777777" w:rsidR="00C875AF" w:rsidRPr="00C44F48" w:rsidRDefault="00C875AF" w:rsidP="00641EDD">
            <w:pPr>
              <w:pStyle w:val="a8"/>
              <w:spacing w:line="300" w:lineRule="auto"/>
              <w:rPr>
                <w:rFonts w:ascii="宋体" w:hAnsi="宋体"/>
              </w:rPr>
            </w:pPr>
            <w:r w:rsidRPr="00C44F48">
              <w:rPr>
                <w:rFonts w:ascii="宋体" w:hAnsi="宋体" w:hint="eastAsia"/>
              </w:rPr>
              <w:t>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E603E"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7F10E1"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73FDD"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9B6A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04B4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4C85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5D05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6C904"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46BA5A78"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762D9A63" w14:textId="77777777" w:rsidR="00C875AF" w:rsidRPr="00C44F48" w:rsidRDefault="00C875AF" w:rsidP="00641EDD">
            <w:pPr>
              <w:pStyle w:val="a8"/>
              <w:spacing w:line="300" w:lineRule="auto"/>
              <w:rPr>
                <w:lang w:bidi="ar"/>
              </w:rPr>
            </w:pPr>
          </w:p>
        </w:tc>
      </w:tr>
      <w:tr w:rsidR="00C44F48" w:rsidRPr="00C44F48" w14:paraId="0E88CDEA"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F87C70" w14:textId="77777777" w:rsidR="00C875AF" w:rsidRPr="00C44F48" w:rsidRDefault="00C875AF" w:rsidP="00641EDD">
            <w:pPr>
              <w:pStyle w:val="a8"/>
              <w:spacing w:line="300" w:lineRule="auto"/>
              <w:rPr>
                <w:rFonts w:ascii="宋体" w:hAnsi="宋体"/>
              </w:rPr>
            </w:pPr>
            <w:r w:rsidRPr="00C44F48">
              <w:rPr>
                <w:rFonts w:ascii="宋体" w:hAnsi="宋体" w:hint="eastAsia"/>
              </w:rPr>
              <w:t>G</w:t>
            </w:r>
            <w:r w:rsidRPr="00C44F48">
              <w:rPr>
                <w:rFonts w:ascii="宋体" w:hAnsi="宋体"/>
              </w:rPr>
              <w:t>E1052</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ABBF0" w14:textId="77777777" w:rsidR="00C875AF" w:rsidRPr="00C44F48" w:rsidRDefault="00C875AF" w:rsidP="00641EDD">
            <w:pPr>
              <w:pStyle w:val="a8"/>
              <w:spacing w:line="300" w:lineRule="auto"/>
              <w:rPr>
                <w:rFonts w:ascii="宋体" w:hAnsi="宋体"/>
              </w:rPr>
            </w:pPr>
            <w:r w:rsidRPr="00C44F48">
              <w:rPr>
                <w:rFonts w:ascii="宋体" w:hAnsi="宋体" w:hint="eastAsia"/>
              </w:rPr>
              <w:t>大学英语I（综合基础）</w:t>
            </w:r>
          </w:p>
          <w:p w14:paraId="7598CBB6" w14:textId="77777777" w:rsidR="00C875AF" w:rsidRPr="00C44F48" w:rsidRDefault="00C875AF" w:rsidP="00641EDD">
            <w:pPr>
              <w:pStyle w:val="a8"/>
              <w:spacing w:line="300" w:lineRule="auto"/>
              <w:rPr>
                <w:rFonts w:ascii="宋体" w:hAnsi="宋体"/>
              </w:rPr>
            </w:pPr>
            <w:r w:rsidRPr="00C44F48">
              <w:rPr>
                <w:rFonts w:ascii="宋体" w:hAnsi="宋体" w:hint="eastAsia"/>
              </w:rPr>
              <w:t>College English I（Basic Level）</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C0A0B"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A0477" w14:textId="77777777" w:rsidR="00C875AF" w:rsidRPr="00C44F48" w:rsidRDefault="00C875AF" w:rsidP="00641EDD">
            <w:pPr>
              <w:pStyle w:val="a8"/>
              <w:spacing w:line="300" w:lineRule="auto"/>
              <w:rPr>
                <w:rFonts w:ascii="宋体" w:hAnsi="宋体"/>
              </w:rPr>
            </w:pPr>
            <w:r w:rsidRPr="00C44F48">
              <w:rPr>
                <w:rFonts w:ascii="宋体" w:hAnsi="宋体" w:hint="eastAsia"/>
              </w:rPr>
              <w:t>72</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A131D" w14:textId="77777777" w:rsidR="00C875AF" w:rsidRPr="00C44F48" w:rsidRDefault="00C875AF" w:rsidP="00641EDD">
            <w:pPr>
              <w:pStyle w:val="a8"/>
              <w:spacing w:line="300" w:lineRule="auto"/>
              <w:rPr>
                <w:rFonts w:ascii="宋体" w:hAnsi="宋体"/>
              </w:rPr>
            </w:pPr>
            <w:r w:rsidRPr="00C44F48">
              <w:rPr>
                <w:rFonts w:ascii="宋体" w:hAnsi="宋体" w:hint="eastAsia"/>
              </w:rPr>
              <w:t>52</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C0DC1" w14:textId="77777777" w:rsidR="00C875AF" w:rsidRPr="00C44F48" w:rsidRDefault="00C875AF" w:rsidP="00641EDD">
            <w:pPr>
              <w:pStyle w:val="a8"/>
              <w:spacing w:line="300" w:lineRule="auto"/>
              <w:rPr>
                <w:rFonts w:ascii="宋体" w:hAnsi="宋体"/>
              </w:rPr>
            </w:pPr>
            <w:r w:rsidRPr="00C44F48">
              <w:rPr>
                <w:rFonts w:ascii="宋体" w:hAnsi="宋体" w:hint="eastAsia"/>
              </w:rPr>
              <w:t>20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8619E"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F5CAF1"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76E4B"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F1EE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1F7E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F832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63D4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A117A"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31AD6E1B"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6565D427" w14:textId="77777777" w:rsidR="00C875AF" w:rsidRPr="00C44F48" w:rsidRDefault="00C875AF" w:rsidP="00641EDD">
            <w:pPr>
              <w:pStyle w:val="a8"/>
              <w:spacing w:line="300" w:lineRule="auto"/>
              <w:rPr>
                <w:lang w:bidi="ar"/>
              </w:rPr>
            </w:pPr>
          </w:p>
        </w:tc>
      </w:tr>
      <w:tr w:rsidR="00C44F48" w:rsidRPr="00C44F48" w14:paraId="25CD0854"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503325" w14:textId="77777777" w:rsidR="00C875AF" w:rsidRPr="00C44F48" w:rsidRDefault="00C875AF" w:rsidP="00641EDD">
            <w:pPr>
              <w:pStyle w:val="a8"/>
              <w:spacing w:line="300" w:lineRule="auto"/>
              <w:rPr>
                <w:rFonts w:ascii="宋体" w:hAnsi="宋体"/>
              </w:rPr>
            </w:pPr>
            <w:r w:rsidRPr="00C44F48">
              <w:rPr>
                <w:rFonts w:ascii="宋体" w:hAnsi="宋体" w:hint="eastAsia"/>
              </w:rPr>
              <w:t>GE1038</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6E190" w14:textId="77777777" w:rsidR="00C875AF" w:rsidRPr="00C44F48" w:rsidRDefault="00C875AF" w:rsidP="00641EDD">
            <w:pPr>
              <w:pStyle w:val="a8"/>
              <w:spacing w:line="300" w:lineRule="auto"/>
              <w:rPr>
                <w:rFonts w:ascii="宋体" w:hAnsi="宋体"/>
              </w:rPr>
            </w:pPr>
            <w:r w:rsidRPr="00C44F48">
              <w:rPr>
                <w:rFonts w:ascii="宋体" w:hAnsi="宋体" w:hint="eastAsia"/>
              </w:rPr>
              <w:t>办公软件</w:t>
            </w:r>
          </w:p>
          <w:p w14:paraId="24C84A53" w14:textId="77777777" w:rsidR="00C875AF" w:rsidRPr="00C44F48" w:rsidRDefault="00C875AF" w:rsidP="00641EDD">
            <w:pPr>
              <w:pStyle w:val="a8"/>
              <w:spacing w:line="300" w:lineRule="auto"/>
              <w:rPr>
                <w:rFonts w:ascii="宋体" w:hAnsi="宋体"/>
              </w:rPr>
            </w:pPr>
            <w:r w:rsidRPr="00C44F48">
              <w:rPr>
                <w:rFonts w:ascii="宋体" w:hAnsi="宋体"/>
              </w:rPr>
              <w:lastRenderedPageBreak/>
              <w:t>Office Software</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D8131E"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22BE2"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3A499B"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6843F"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C1C8F"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D07237"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A80C5"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EAE8C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0BA4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771D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4801F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0B3BB"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307BD398"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19712CB6" w14:textId="77777777" w:rsidR="00C875AF" w:rsidRPr="00C44F48" w:rsidRDefault="00C875AF" w:rsidP="00641EDD">
            <w:pPr>
              <w:pStyle w:val="a8"/>
              <w:spacing w:line="300" w:lineRule="auto"/>
              <w:rPr>
                <w:lang w:bidi="ar"/>
              </w:rPr>
            </w:pPr>
          </w:p>
        </w:tc>
      </w:tr>
      <w:tr w:rsidR="00C44F48" w:rsidRPr="00C44F48" w14:paraId="05398ABD"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5398F" w14:textId="77777777" w:rsidR="00C875AF" w:rsidRPr="00C44F48" w:rsidRDefault="00C875AF" w:rsidP="00641EDD">
            <w:pPr>
              <w:pStyle w:val="a8"/>
              <w:spacing w:line="300" w:lineRule="auto"/>
              <w:rPr>
                <w:rFonts w:ascii="宋体" w:hAnsi="宋体"/>
              </w:rPr>
            </w:pPr>
            <w:r w:rsidRPr="00C44F48">
              <w:rPr>
                <w:rFonts w:ascii="宋体" w:hAnsi="宋体" w:hint="eastAsia"/>
              </w:rPr>
              <w:t>GE1019</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E01E2" w14:textId="77777777" w:rsidR="00C875AF" w:rsidRPr="00C44F48" w:rsidRDefault="00C875AF" w:rsidP="00641EDD">
            <w:pPr>
              <w:pStyle w:val="a8"/>
              <w:spacing w:line="300" w:lineRule="auto"/>
              <w:rPr>
                <w:rFonts w:ascii="宋体" w:hAnsi="宋体"/>
              </w:rPr>
            </w:pPr>
            <w:r w:rsidRPr="00C44F48">
              <w:rPr>
                <w:rFonts w:ascii="宋体" w:hAnsi="宋体" w:hint="eastAsia"/>
              </w:rPr>
              <w:t>职业生涯规划</w:t>
            </w:r>
          </w:p>
          <w:p w14:paraId="77DB1A42" w14:textId="77777777" w:rsidR="00C875AF" w:rsidRPr="00C44F48" w:rsidRDefault="00C875AF" w:rsidP="00641EDD">
            <w:pPr>
              <w:pStyle w:val="a8"/>
              <w:spacing w:line="300" w:lineRule="auto"/>
              <w:rPr>
                <w:rFonts w:ascii="宋体" w:hAnsi="宋体"/>
              </w:rPr>
            </w:pPr>
            <w:r w:rsidRPr="00C44F48">
              <w:rPr>
                <w:rFonts w:ascii="宋体" w:hAnsi="宋体"/>
              </w:rPr>
              <w:t>Career Planning</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B4A0B" w14:textId="77777777" w:rsidR="00C875AF" w:rsidRPr="00C44F48" w:rsidRDefault="00C875AF" w:rsidP="00641EDD">
            <w:pPr>
              <w:pStyle w:val="a8"/>
              <w:spacing w:line="300" w:lineRule="auto"/>
              <w:rPr>
                <w:rFonts w:ascii="宋体" w:hAnsi="宋体"/>
              </w:rPr>
            </w:pPr>
            <w:r w:rsidRPr="00C44F48">
              <w:rPr>
                <w:rFonts w:ascii="宋体" w:hAnsi="宋体" w:hint="eastAsia"/>
              </w:rPr>
              <w:t>0.5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44969" w14:textId="77777777" w:rsidR="00C875AF" w:rsidRPr="00C44F48" w:rsidRDefault="00C875AF" w:rsidP="00641EDD">
            <w:pPr>
              <w:pStyle w:val="a8"/>
              <w:spacing w:line="300" w:lineRule="auto"/>
              <w:rPr>
                <w:rFonts w:ascii="宋体" w:hAnsi="宋体"/>
              </w:rPr>
            </w:pPr>
            <w:r w:rsidRPr="00C44F48">
              <w:rPr>
                <w:rFonts w:ascii="宋体" w:hAnsi="宋体" w:hint="eastAsia"/>
              </w:rPr>
              <w:t>10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A10A93" w14:textId="77777777" w:rsidR="00C875AF" w:rsidRPr="00C44F48" w:rsidRDefault="00C875AF" w:rsidP="00641EDD">
            <w:pPr>
              <w:pStyle w:val="a8"/>
              <w:spacing w:line="300" w:lineRule="auto"/>
              <w:rPr>
                <w:rFonts w:ascii="宋体" w:hAnsi="宋体"/>
              </w:rPr>
            </w:pPr>
            <w:r w:rsidRPr="00C44F48">
              <w:rPr>
                <w:rFonts w:ascii="宋体" w:hAnsi="宋体" w:hint="eastAsia"/>
              </w:rPr>
              <w:t>9</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1F838B"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632AE"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0</w:t>
            </w:r>
            <w:r w:rsidRPr="00C44F48">
              <w:rPr>
                <w:rFonts w:ascii="宋体" w:hAnsi="宋体"/>
                <w:lang w:bidi="ar"/>
              </w:rPr>
              <w:t>.5</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D3061D"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9E7C9F"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FC3C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7091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519C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8B311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685D0"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30A84339"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4227A033" w14:textId="77777777" w:rsidR="00C875AF" w:rsidRPr="00C44F48" w:rsidRDefault="00C875AF" w:rsidP="00641EDD">
            <w:pPr>
              <w:pStyle w:val="a8"/>
              <w:spacing w:line="300" w:lineRule="auto"/>
              <w:rPr>
                <w:lang w:bidi="ar"/>
              </w:rPr>
            </w:pPr>
            <w:r w:rsidRPr="00C44F48">
              <w:rPr>
                <w:lang w:bidi="ar"/>
              </w:rPr>
              <w:t>√</w:t>
            </w:r>
          </w:p>
        </w:tc>
      </w:tr>
      <w:tr w:rsidR="00C44F48" w:rsidRPr="00C44F48" w14:paraId="5F8BE4E1"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8C2FB5" w14:textId="77777777" w:rsidR="00C875AF" w:rsidRPr="00C44F48" w:rsidRDefault="00C875AF" w:rsidP="00641EDD">
            <w:pPr>
              <w:pStyle w:val="a8"/>
              <w:spacing w:line="300" w:lineRule="auto"/>
              <w:rPr>
                <w:rFonts w:ascii="宋体" w:hAnsi="宋体"/>
              </w:rPr>
            </w:pPr>
            <w:r w:rsidRPr="00C44F48">
              <w:rPr>
                <w:rFonts w:ascii="宋体" w:hAnsi="宋体" w:hint="eastAsia"/>
              </w:rPr>
              <w:t>GE1048</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EEB54" w14:textId="77777777" w:rsidR="00C875AF" w:rsidRPr="00C44F48" w:rsidRDefault="00C875AF" w:rsidP="00641EDD">
            <w:pPr>
              <w:pStyle w:val="a8"/>
              <w:spacing w:line="300" w:lineRule="auto"/>
              <w:rPr>
                <w:rFonts w:ascii="宋体" w:hAnsi="宋体"/>
              </w:rPr>
            </w:pPr>
            <w:r w:rsidRPr="00C44F48">
              <w:rPr>
                <w:rFonts w:ascii="宋体" w:hAnsi="宋体" w:hint="eastAsia"/>
              </w:rPr>
              <w:t>大学生心理健康教育</w:t>
            </w:r>
          </w:p>
          <w:p w14:paraId="0366AE51" w14:textId="77777777" w:rsidR="00C875AF" w:rsidRPr="00C44F48" w:rsidRDefault="00C875AF" w:rsidP="00641EDD">
            <w:pPr>
              <w:pStyle w:val="a8"/>
              <w:spacing w:line="300" w:lineRule="auto"/>
              <w:rPr>
                <w:rFonts w:ascii="宋体" w:hAnsi="宋体"/>
              </w:rPr>
            </w:pPr>
            <w:r w:rsidRPr="00C44F48">
              <w:rPr>
                <w:rFonts w:ascii="宋体" w:hAnsi="宋体"/>
              </w:rPr>
              <w:t>Psychological health education of college students</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A00C4"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C208A"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936F5" w14:textId="77777777" w:rsidR="00C875AF" w:rsidRPr="00C44F48" w:rsidRDefault="00C875AF" w:rsidP="00641EDD">
            <w:pPr>
              <w:pStyle w:val="a8"/>
              <w:spacing w:line="300" w:lineRule="auto"/>
              <w:rPr>
                <w:rFonts w:ascii="宋体" w:hAnsi="宋体"/>
              </w:rPr>
            </w:pPr>
            <w:r w:rsidRPr="00C44F48">
              <w:rPr>
                <w:rFonts w:ascii="宋体" w:hAnsi="宋体" w:hint="eastAsia"/>
              </w:rPr>
              <w:t>26</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E3356" w14:textId="77777777" w:rsidR="00C875AF" w:rsidRPr="00C44F48" w:rsidRDefault="00C875AF" w:rsidP="00641EDD">
            <w:pPr>
              <w:pStyle w:val="a8"/>
              <w:spacing w:line="300" w:lineRule="auto"/>
              <w:rPr>
                <w:rFonts w:ascii="宋体" w:hAnsi="宋体"/>
              </w:rPr>
            </w:pPr>
            <w:r w:rsidRPr="00C44F48">
              <w:rPr>
                <w:rFonts w:ascii="宋体" w:hAnsi="宋体" w:hint="eastAsia"/>
              </w:rPr>
              <w:t>10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5E61"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59E0F"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2D71BA"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70C2F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441C5"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BD35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37BA5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3D673"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2476BA85"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79DE4863" w14:textId="77777777" w:rsidR="00C875AF" w:rsidRPr="00C44F48" w:rsidRDefault="00C875AF" w:rsidP="00641EDD">
            <w:pPr>
              <w:pStyle w:val="a8"/>
              <w:spacing w:line="300" w:lineRule="auto"/>
              <w:rPr>
                <w:lang w:bidi="ar"/>
              </w:rPr>
            </w:pPr>
            <w:r w:rsidRPr="00C44F48">
              <w:rPr>
                <w:lang w:bidi="ar"/>
              </w:rPr>
              <w:t>√</w:t>
            </w:r>
          </w:p>
        </w:tc>
      </w:tr>
      <w:tr w:rsidR="00C44F48" w:rsidRPr="00C44F48" w14:paraId="7FFEA9C1"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864FB" w14:textId="77777777" w:rsidR="00C875AF" w:rsidRPr="00C44F48" w:rsidRDefault="00C875AF" w:rsidP="00641EDD">
            <w:pPr>
              <w:pStyle w:val="a8"/>
              <w:spacing w:line="300" w:lineRule="auto"/>
              <w:rPr>
                <w:rFonts w:ascii="宋体" w:hAnsi="宋体"/>
              </w:rPr>
            </w:pPr>
            <w:r w:rsidRPr="00C44F48">
              <w:rPr>
                <w:rFonts w:ascii="宋体" w:hAnsi="宋体" w:hint="eastAsia"/>
              </w:rPr>
              <w:t>GE1103</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A6B179" w14:textId="77777777" w:rsidR="00C875AF" w:rsidRPr="00C44F48" w:rsidRDefault="00C875AF" w:rsidP="00641EDD">
            <w:pPr>
              <w:pStyle w:val="a8"/>
              <w:spacing w:line="300" w:lineRule="auto"/>
              <w:rPr>
                <w:rFonts w:ascii="宋体" w:hAnsi="宋体"/>
              </w:rPr>
            </w:pPr>
            <w:r w:rsidRPr="00C44F48">
              <w:rPr>
                <w:rFonts w:ascii="宋体" w:hAnsi="宋体" w:hint="eastAsia"/>
              </w:rPr>
              <w:t>大学体育</w:t>
            </w:r>
            <w:r w:rsidRPr="00C44F48">
              <w:rPr>
                <w:rFonts w:ascii="宋体" w:hAnsi="宋体"/>
              </w:rPr>
              <w:t xml:space="preserve"> II</w:t>
            </w:r>
          </w:p>
          <w:p w14:paraId="31F342F4"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College PE 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5C55DE"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70D93"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097C4"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B3276" w14:textId="77777777" w:rsidR="00C875AF" w:rsidRPr="00C44F48" w:rsidRDefault="00C875AF" w:rsidP="00641EDD">
            <w:pPr>
              <w:pStyle w:val="a8"/>
              <w:spacing w:line="300" w:lineRule="auto"/>
              <w:rPr>
                <w:rFonts w:ascii="宋体" w:hAnsi="宋体"/>
              </w:rPr>
            </w:pPr>
            <w:r w:rsidRPr="00C44F48">
              <w:rPr>
                <w:rFonts w:ascii="宋体" w:hAnsi="宋体" w:hint="eastAsia"/>
              </w:rPr>
              <w:t>16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BC73C"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737FE"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DBD408"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61F8B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E8A9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6EEF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9363F"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2C62F"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4009D4DD"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5437E951" w14:textId="77777777" w:rsidR="00C875AF" w:rsidRPr="00C44F48" w:rsidRDefault="00C875AF" w:rsidP="00641EDD">
            <w:pPr>
              <w:pStyle w:val="a8"/>
              <w:spacing w:line="300" w:lineRule="auto"/>
              <w:rPr>
                <w:lang w:bidi="ar"/>
              </w:rPr>
            </w:pPr>
          </w:p>
        </w:tc>
      </w:tr>
      <w:tr w:rsidR="00C44F48" w:rsidRPr="00C44F48" w14:paraId="3E749115"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C34F71" w14:textId="77777777" w:rsidR="00C875AF" w:rsidRPr="00C44F48" w:rsidRDefault="00C875AF" w:rsidP="00641EDD">
            <w:pPr>
              <w:pStyle w:val="a8"/>
              <w:spacing w:line="300" w:lineRule="auto"/>
              <w:rPr>
                <w:rFonts w:ascii="宋体" w:hAnsi="宋体"/>
              </w:rPr>
            </w:pPr>
            <w:r w:rsidRPr="00C44F48">
              <w:rPr>
                <w:rFonts w:ascii="宋体" w:hAnsi="宋体" w:hint="eastAsia"/>
              </w:rPr>
              <w:t>GE1117</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CB857B" w14:textId="77777777" w:rsidR="00C875AF" w:rsidRPr="00C44F48" w:rsidRDefault="00C875AF" w:rsidP="00641EDD">
            <w:pPr>
              <w:pStyle w:val="a8"/>
              <w:spacing w:line="300" w:lineRule="auto"/>
              <w:rPr>
                <w:rFonts w:ascii="宋体" w:hAnsi="宋体"/>
              </w:rPr>
            </w:pPr>
            <w:r w:rsidRPr="00C44F48">
              <w:rPr>
                <w:rFonts w:ascii="宋体" w:hAnsi="宋体" w:hint="eastAsia"/>
              </w:rPr>
              <w:t>体能训练</w:t>
            </w:r>
            <w:r w:rsidRPr="00C44F48">
              <w:rPr>
                <w:rFonts w:ascii="宋体" w:hAnsi="宋体"/>
              </w:rPr>
              <w:t xml:space="preserve"> II</w:t>
            </w:r>
          </w:p>
          <w:p w14:paraId="7CCC9AF1"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Physical Training 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6118E5" w14:textId="77777777" w:rsidR="00C875AF" w:rsidRPr="00C44F48" w:rsidRDefault="00C875AF" w:rsidP="00641EDD">
            <w:pPr>
              <w:pStyle w:val="a8"/>
              <w:spacing w:line="300" w:lineRule="auto"/>
              <w:rPr>
                <w:rFonts w:ascii="宋体" w:hAnsi="宋体"/>
              </w:rPr>
            </w:pPr>
            <w:r w:rsidRPr="00C44F48">
              <w:rPr>
                <w:rFonts w:ascii="宋体" w:hAnsi="宋体" w:hint="eastAsia"/>
              </w:rPr>
              <w:t>0.5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4E115"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BEF1"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8F4FF"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BC57B"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5400A2"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.5</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937D8"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D0300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CEB51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4F5D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8EAF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ACABD"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4A8099AA"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4293E2E7" w14:textId="77777777" w:rsidR="00C875AF" w:rsidRPr="00C44F48" w:rsidRDefault="00C875AF" w:rsidP="00641EDD">
            <w:pPr>
              <w:pStyle w:val="a8"/>
              <w:spacing w:line="300" w:lineRule="auto"/>
              <w:rPr>
                <w:lang w:bidi="ar"/>
              </w:rPr>
            </w:pPr>
            <w:r w:rsidRPr="00C44F48">
              <w:rPr>
                <w:lang w:bidi="ar"/>
              </w:rPr>
              <w:t>√</w:t>
            </w:r>
          </w:p>
        </w:tc>
      </w:tr>
      <w:tr w:rsidR="00C44F48" w:rsidRPr="00C44F48" w14:paraId="1DCE812C"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EEB251" w14:textId="77777777" w:rsidR="00C875AF" w:rsidRPr="00C44F48" w:rsidRDefault="00C875AF" w:rsidP="00641EDD">
            <w:pPr>
              <w:pStyle w:val="a8"/>
              <w:spacing w:line="300" w:lineRule="auto"/>
              <w:rPr>
                <w:rFonts w:ascii="宋体" w:hAnsi="宋体"/>
              </w:rPr>
            </w:pPr>
            <w:r w:rsidRPr="00C44F48">
              <w:rPr>
                <w:rFonts w:ascii="宋体" w:hAnsi="宋体"/>
                <w:lang w:bidi="ar"/>
              </w:rPr>
              <w:t>GE1041</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B7F2E"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中国近现代史纲要</w:t>
            </w:r>
          </w:p>
          <w:p w14:paraId="3D8AD291" w14:textId="77777777" w:rsidR="00C875AF" w:rsidRPr="00C44F48" w:rsidRDefault="00C875AF" w:rsidP="00641EDD">
            <w:pPr>
              <w:pStyle w:val="a8"/>
              <w:spacing w:line="300" w:lineRule="auto"/>
              <w:rPr>
                <w:rFonts w:ascii="宋体" w:hAnsi="宋体"/>
              </w:rPr>
            </w:pPr>
            <w:r w:rsidRPr="00C44F48">
              <w:rPr>
                <w:rFonts w:ascii="宋体" w:hAnsi="宋体"/>
                <w:lang w:bidi="ar"/>
              </w:rPr>
              <w:t>An Outline of Chinese Near Past and Contemporary History</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CC9C3" w14:textId="77777777" w:rsidR="00C875AF" w:rsidRPr="00C44F48" w:rsidRDefault="00C875AF" w:rsidP="00641EDD">
            <w:pPr>
              <w:pStyle w:val="a8"/>
              <w:spacing w:line="300" w:lineRule="auto"/>
              <w:rPr>
                <w:rFonts w:ascii="宋体" w:hAnsi="宋体"/>
              </w:rPr>
            </w:pPr>
            <w:r w:rsidRPr="00C44F48">
              <w:rPr>
                <w:rFonts w:ascii="宋体" w:hAnsi="宋体"/>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50374" w14:textId="77777777" w:rsidR="00C875AF" w:rsidRPr="00C44F48" w:rsidRDefault="00C875AF" w:rsidP="00641EDD">
            <w:pPr>
              <w:pStyle w:val="a8"/>
              <w:spacing w:line="300" w:lineRule="auto"/>
              <w:rPr>
                <w:rFonts w:ascii="宋体" w:hAnsi="宋体"/>
              </w:rPr>
            </w:pPr>
            <w:r w:rsidRPr="00C44F48">
              <w:rPr>
                <w:rFonts w:ascii="宋体" w:hAnsi="宋体"/>
                <w:lang w:bidi="ar"/>
              </w:rPr>
              <w:t>54</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222CC" w14:textId="77777777" w:rsidR="00C875AF" w:rsidRPr="00C44F48" w:rsidRDefault="00C875AF" w:rsidP="00641EDD">
            <w:pPr>
              <w:pStyle w:val="a8"/>
              <w:spacing w:line="300" w:lineRule="auto"/>
              <w:rPr>
                <w:rFonts w:ascii="宋体" w:hAnsi="宋体"/>
              </w:rPr>
            </w:pPr>
            <w:r w:rsidRPr="00C44F48">
              <w:rPr>
                <w:rFonts w:ascii="宋体" w:hAnsi="宋体"/>
                <w:lang w:bidi="ar"/>
              </w:rPr>
              <w:t>48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EDEC03" w14:textId="77777777" w:rsidR="00C875AF" w:rsidRPr="00C44F48" w:rsidRDefault="00C875AF" w:rsidP="00641EDD">
            <w:pPr>
              <w:pStyle w:val="a8"/>
              <w:spacing w:line="300" w:lineRule="auto"/>
              <w:rPr>
                <w:rFonts w:ascii="宋体" w:hAnsi="宋体"/>
              </w:rPr>
            </w:pPr>
            <w:r w:rsidRPr="00C44F48">
              <w:rPr>
                <w:rFonts w:ascii="宋体" w:hAnsi="宋体"/>
                <w:lang w:bidi="ar"/>
              </w:rPr>
              <w:t>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40B53"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35FFE" w14:textId="77777777" w:rsidR="00C875AF" w:rsidRPr="00C44F48" w:rsidRDefault="00C875AF" w:rsidP="00641EDD">
            <w:pPr>
              <w:pStyle w:val="a8"/>
              <w:spacing w:line="300" w:lineRule="auto"/>
              <w:rPr>
                <w:rFonts w:ascii="宋体" w:hAnsi="宋体"/>
              </w:rPr>
            </w:pPr>
            <w:r w:rsidRPr="00C44F48">
              <w:rPr>
                <w:rFonts w:ascii="宋体" w:hAnsi="宋体"/>
                <w:lang w:bidi="ar"/>
              </w:rPr>
              <w:t>3</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6823D"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6F5EB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246CF"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35E5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74C9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81B835"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3C84BF91"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4BB5F03F" w14:textId="77777777" w:rsidR="00C875AF" w:rsidRPr="00C44F48" w:rsidRDefault="00C875AF" w:rsidP="00641EDD">
            <w:pPr>
              <w:pStyle w:val="a8"/>
              <w:spacing w:line="300" w:lineRule="auto"/>
              <w:rPr>
                <w:lang w:bidi="ar"/>
              </w:rPr>
            </w:pPr>
          </w:p>
        </w:tc>
      </w:tr>
      <w:tr w:rsidR="00C44F48" w:rsidRPr="00C44F48" w14:paraId="3A1A370D"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3E381F" w14:textId="77777777" w:rsidR="00C875AF" w:rsidRPr="00C44F48" w:rsidRDefault="00C875AF" w:rsidP="00641EDD">
            <w:pPr>
              <w:pStyle w:val="a8"/>
              <w:spacing w:line="300" w:lineRule="auto"/>
              <w:rPr>
                <w:rFonts w:ascii="宋体" w:hAnsi="宋体"/>
              </w:rPr>
            </w:pPr>
            <w:r w:rsidRPr="00C44F48">
              <w:rPr>
                <w:rFonts w:ascii="宋体" w:hAnsi="宋体" w:hint="eastAsia"/>
              </w:rPr>
              <w:t>GE1043</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BCD82" w14:textId="77777777" w:rsidR="00C875AF" w:rsidRPr="00C44F48" w:rsidRDefault="00C875AF" w:rsidP="00641EDD">
            <w:pPr>
              <w:pStyle w:val="a8"/>
              <w:spacing w:line="300" w:lineRule="auto"/>
              <w:rPr>
                <w:rFonts w:ascii="宋体" w:hAnsi="宋体"/>
              </w:rPr>
            </w:pPr>
            <w:r w:rsidRPr="00C44F48">
              <w:rPr>
                <w:rFonts w:ascii="宋体" w:hAnsi="宋体" w:hint="eastAsia"/>
              </w:rPr>
              <w:t>形势与政策 II</w:t>
            </w:r>
          </w:p>
          <w:p w14:paraId="3607E2AC"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Situation and Policy 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8FB06E" w14:textId="77777777" w:rsidR="00C875AF" w:rsidRPr="00C44F48" w:rsidRDefault="00C875AF" w:rsidP="00641EDD">
            <w:pPr>
              <w:pStyle w:val="a8"/>
              <w:spacing w:line="300" w:lineRule="auto"/>
              <w:rPr>
                <w:rFonts w:ascii="宋体" w:hAnsi="宋体"/>
              </w:rPr>
            </w:pPr>
            <w:r w:rsidRPr="00C44F48">
              <w:rPr>
                <w:rFonts w:ascii="宋体" w:hAnsi="宋体" w:hint="eastAsia"/>
              </w:rPr>
              <w:t>0.25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064E6"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B857A"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9C5C74"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3C4C0"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FE832"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.25</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AB95F7"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4E95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97D5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9288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47AF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2D365B"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2B8B33DA"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1650F02A" w14:textId="77777777" w:rsidR="00C875AF" w:rsidRPr="00C44F48" w:rsidRDefault="00C875AF" w:rsidP="00641EDD">
            <w:pPr>
              <w:pStyle w:val="a8"/>
              <w:spacing w:line="300" w:lineRule="auto"/>
              <w:rPr>
                <w:lang w:bidi="ar"/>
              </w:rPr>
            </w:pPr>
            <w:r w:rsidRPr="00C44F48">
              <w:rPr>
                <w:lang w:bidi="ar"/>
              </w:rPr>
              <w:t>√</w:t>
            </w:r>
          </w:p>
        </w:tc>
      </w:tr>
      <w:tr w:rsidR="00C44F48" w:rsidRPr="00C44F48" w14:paraId="71B84836"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BEC59E" w14:textId="77777777" w:rsidR="00C875AF" w:rsidRPr="00C44F48" w:rsidRDefault="00C875AF" w:rsidP="00641EDD">
            <w:pPr>
              <w:pStyle w:val="a8"/>
              <w:spacing w:line="300" w:lineRule="auto"/>
              <w:rPr>
                <w:rFonts w:ascii="宋体" w:hAnsi="宋体"/>
              </w:rPr>
            </w:pPr>
            <w:r w:rsidRPr="00C44F48">
              <w:rPr>
                <w:rFonts w:ascii="宋体" w:hAnsi="宋体"/>
              </w:rPr>
              <w:t>GE1055</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AFF459" w14:textId="77777777" w:rsidR="00C875AF" w:rsidRPr="00C44F48" w:rsidRDefault="00C875AF" w:rsidP="00641EDD">
            <w:pPr>
              <w:pStyle w:val="a8"/>
              <w:spacing w:line="300" w:lineRule="auto"/>
              <w:rPr>
                <w:rFonts w:ascii="宋体" w:hAnsi="宋体"/>
              </w:rPr>
            </w:pPr>
            <w:r w:rsidRPr="00C44F48">
              <w:rPr>
                <w:rFonts w:ascii="宋体" w:hAnsi="宋体" w:hint="eastAsia"/>
              </w:rPr>
              <w:t>大学英语II（综合基础）</w:t>
            </w:r>
          </w:p>
          <w:p w14:paraId="303DCBC8"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College English II(Basic Level)</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F7C24"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A4BAB" w14:textId="77777777" w:rsidR="00C875AF" w:rsidRPr="00C44F48" w:rsidRDefault="00C875AF" w:rsidP="00641EDD">
            <w:pPr>
              <w:pStyle w:val="a8"/>
              <w:spacing w:line="300" w:lineRule="auto"/>
              <w:rPr>
                <w:rFonts w:ascii="宋体" w:hAnsi="宋体"/>
              </w:rPr>
            </w:pPr>
            <w:r w:rsidRPr="00C44F48">
              <w:rPr>
                <w:rFonts w:ascii="宋体" w:hAnsi="宋体" w:hint="eastAsia"/>
              </w:rPr>
              <w:t>72</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05A9C1" w14:textId="77777777" w:rsidR="00C875AF" w:rsidRPr="00C44F48" w:rsidRDefault="00C875AF" w:rsidP="00641EDD">
            <w:pPr>
              <w:pStyle w:val="a8"/>
              <w:spacing w:line="300" w:lineRule="auto"/>
              <w:rPr>
                <w:rFonts w:ascii="宋体" w:hAnsi="宋体"/>
              </w:rPr>
            </w:pPr>
            <w:r w:rsidRPr="00C44F48">
              <w:rPr>
                <w:rFonts w:ascii="宋体" w:hAnsi="宋体" w:hint="eastAsia"/>
              </w:rPr>
              <w:t>52</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E014B" w14:textId="77777777" w:rsidR="00C875AF" w:rsidRPr="00C44F48" w:rsidRDefault="00C875AF" w:rsidP="00641EDD">
            <w:pPr>
              <w:pStyle w:val="a8"/>
              <w:spacing w:line="300" w:lineRule="auto"/>
              <w:rPr>
                <w:rFonts w:ascii="宋体" w:hAnsi="宋体"/>
              </w:rPr>
            </w:pPr>
            <w:r w:rsidRPr="00C44F48">
              <w:rPr>
                <w:rFonts w:ascii="宋体" w:hAnsi="宋体" w:hint="eastAsia"/>
              </w:rPr>
              <w:t>20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46C38"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086F3F"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081A1"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9CAB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398E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E243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F6E2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829049"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17E6157E"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70D3357F" w14:textId="77777777" w:rsidR="00C875AF" w:rsidRPr="00C44F48" w:rsidRDefault="00C875AF" w:rsidP="00641EDD">
            <w:pPr>
              <w:pStyle w:val="a8"/>
              <w:spacing w:line="300" w:lineRule="auto"/>
              <w:rPr>
                <w:lang w:bidi="ar"/>
              </w:rPr>
            </w:pPr>
          </w:p>
        </w:tc>
      </w:tr>
      <w:tr w:rsidR="00C44F48" w:rsidRPr="00C44F48" w14:paraId="7B8BB27D"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74238" w14:textId="77777777" w:rsidR="00C875AF" w:rsidRPr="00C44F48" w:rsidRDefault="00C875AF" w:rsidP="00641EDD">
            <w:pPr>
              <w:pStyle w:val="a8"/>
              <w:spacing w:line="300" w:lineRule="auto"/>
              <w:rPr>
                <w:rFonts w:ascii="宋体" w:hAnsi="宋体"/>
              </w:rPr>
            </w:pPr>
            <w:r w:rsidRPr="00C44F48">
              <w:rPr>
                <w:rFonts w:ascii="宋体" w:hAnsi="宋体" w:hint="eastAsia"/>
              </w:rPr>
              <w:t>GE2101</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7428E6" w14:textId="77777777" w:rsidR="00C875AF" w:rsidRPr="00C44F48" w:rsidRDefault="00C875AF" w:rsidP="00641EDD">
            <w:pPr>
              <w:pStyle w:val="a8"/>
              <w:spacing w:line="300" w:lineRule="auto"/>
              <w:rPr>
                <w:rFonts w:ascii="宋体" w:hAnsi="宋体"/>
              </w:rPr>
            </w:pPr>
            <w:r w:rsidRPr="00C44F48">
              <w:rPr>
                <w:rFonts w:ascii="宋体" w:hAnsi="宋体" w:hint="eastAsia"/>
              </w:rPr>
              <w:t>大学体育</w:t>
            </w:r>
            <w:r w:rsidRPr="00C44F48">
              <w:rPr>
                <w:rFonts w:ascii="宋体" w:hAnsi="宋体"/>
              </w:rPr>
              <w:t xml:space="preserve"> III</w:t>
            </w:r>
          </w:p>
          <w:p w14:paraId="5D51CF21" w14:textId="77777777" w:rsidR="00C875AF" w:rsidRPr="00C44F48" w:rsidRDefault="00C875AF" w:rsidP="00641EDD">
            <w:pPr>
              <w:pStyle w:val="a8"/>
              <w:spacing w:line="300" w:lineRule="auto"/>
              <w:rPr>
                <w:rFonts w:ascii="宋体" w:hAnsi="宋体"/>
              </w:rPr>
            </w:pPr>
            <w:r w:rsidRPr="00C44F48">
              <w:rPr>
                <w:rFonts w:ascii="宋体" w:hAnsi="宋体" w:hint="eastAsia"/>
              </w:rPr>
              <w:t>College PE II</w:t>
            </w:r>
            <w:r w:rsidRPr="00C44F48">
              <w:rPr>
                <w:rFonts w:ascii="宋体" w:hAnsi="宋体"/>
              </w:rPr>
              <w:t>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3FB15"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42328"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576CB"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B2B9B" w14:textId="77777777" w:rsidR="00C875AF" w:rsidRPr="00C44F48" w:rsidRDefault="00C875AF" w:rsidP="00641EDD">
            <w:pPr>
              <w:pStyle w:val="a8"/>
              <w:spacing w:line="300" w:lineRule="auto"/>
              <w:rPr>
                <w:rFonts w:ascii="宋体" w:hAnsi="宋体"/>
              </w:rPr>
            </w:pPr>
            <w:r w:rsidRPr="00C44F48">
              <w:rPr>
                <w:rFonts w:ascii="宋体" w:hAnsi="宋体" w:hint="eastAsia"/>
              </w:rPr>
              <w:t>16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49554"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17DF2"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D9A339"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7BAA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0060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3723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25D2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BCC6D"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2F2E3ABB"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1B8FED34" w14:textId="77777777" w:rsidR="00C875AF" w:rsidRPr="00C44F48" w:rsidRDefault="00C875AF" w:rsidP="00641EDD">
            <w:pPr>
              <w:pStyle w:val="a8"/>
              <w:spacing w:line="300" w:lineRule="auto"/>
              <w:rPr>
                <w:lang w:bidi="ar"/>
              </w:rPr>
            </w:pPr>
          </w:p>
        </w:tc>
      </w:tr>
      <w:tr w:rsidR="00C44F48" w:rsidRPr="00C44F48" w14:paraId="7A66CF3F"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B5401" w14:textId="77777777" w:rsidR="00C875AF" w:rsidRPr="00C44F48" w:rsidRDefault="00C875AF" w:rsidP="00641EDD">
            <w:pPr>
              <w:pStyle w:val="a8"/>
              <w:spacing w:line="300" w:lineRule="auto"/>
              <w:rPr>
                <w:rFonts w:ascii="宋体" w:hAnsi="宋体"/>
              </w:rPr>
            </w:pPr>
            <w:r w:rsidRPr="00C44F48">
              <w:rPr>
                <w:rFonts w:ascii="宋体" w:hAnsi="宋体" w:hint="eastAsia"/>
              </w:rPr>
              <w:t>GE2105</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2881A" w14:textId="77777777" w:rsidR="00C875AF" w:rsidRPr="00C44F48" w:rsidRDefault="00C875AF" w:rsidP="00641EDD">
            <w:pPr>
              <w:pStyle w:val="a8"/>
              <w:spacing w:line="300" w:lineRule="auto"/>
              <w:rPr>
                <w:rFonts w:ascii="宋体" w:hAnsi="宋体"/>
              </w:rPr>
            </w:pPr>
            <w:r w:rsidRPr="00C44F48">
              <w:rPr>
                <w:rFonts w:ascii="宋体" w:hAnsi="宋体" w:hint="eastAsia"/>
              </w:rPr>
              <w:t>体能训练</w:t>
            </w:r>
            <w:r w:rsidRPr="00C44F48">
              <w:rPr>
                <w:rFonts w:ascii="宋体" w:hAnsi="宋体"/>
              </w:rPr>
              <w:t xml:space="preserve"> III</w:t>
            </w:r>
          </w:p>
          <w:p w14:paraId="228C09D7" w14:textId="77777777" w:rsidR="00C875AF" w:rsidRPr="00C44F48" w:rsidRDefault="00C875AF" w:rsidP="00641EDD">
            <w:pPr>
              <w:pStyle w:val="a8"/>
              <w:spacing w:line="300" w:lineRule="auto"/>
              <w:rPr>
                <w:rFonts w:ascii="宋体" w:hAnsi="宋体"/>
              </w:rPr>
            </w:pPr>
            <w:r w:rsidRPr="00C44F48">
              <w:rPr>
                <w:rFonts w:ascii="宋体" w:hAnsi="宋体" w:hint="eastAsia"/>
              </w:rPr>
              <w:t>Physical Training II</w:t>
            </w:r>
            <w:r w:rsidRPr="00C44F48">
              <w:rPr>
                <w:rFonts w:ascii="宋体" w:hAnsi="宋体"/>
              </w:rPr>
              <w:t>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24004" w14:textId="77777777" w:rsidR="00C875AF" w:rsidRPr="00C44F48" w:rsidRDefault="00C875AF" w:rsidP="00641EDD">
            <w:pPr>
              <w:pStyle w:val="a8"/>
              <w:spacing w:line="300" w:lineRule="auto"/>
              <w:rPr>
                <w:rFonts w:ascii="宋体" w:hAnsi="宋体"/>
              </w:rPr>
            </w:pPr>
            <w:r w:rsidRPr="00C44F48">
              <w:rPr>
                <w:rFonts w:ascii="宋体" w:hAnsi="宋体" w:hint="eastAsia"/>
              </w:rPr>
              <w:t>0.5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BB28"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9EE857"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442047"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7395B"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031C0"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1567D"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.5</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5FB4A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344B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EE6E1"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C48D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41B54"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3E594593"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01CEED00" w14:textId="77777777" w:rsidR="00C875AF" w:rsidRPr="00C44F48" w:rsidRDefault="00C875AF" w:rsidP="00641EDD">
            <w:pPr>
              <w:pStyle w:val="a8"/>
              <w:spacing w:line="300" w:lineRule="auto"/>
              <w:rPr>
                <w:lang w:bidi="ar"/>
              </w:rPr>
            </w:pPr>
            <w:r w:rsidRPr="00C44F48">
              <w:rPr>
                <w:lang w:bidi="ar"/>
              </w:rPr>
              <w:t>√</w:t>
            </w:r>
          </w:p>
        </w:tc>
      </w:tr>
      <w:tr w:rsidR="00C44F48" w:rsidRPr="00C44F48" w14:paraId="5DC0B7D8"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299135" w14:textId="77777777" w:rsidR="00C875AF" w:rsidRPr="00C44F48" w:rsidRDefault="00C875AF" w:rsidP="00641EDD">
            <w:pPr>
              <w:pStyle w:val="a8"/>
              <w:spacing w:line="300" w:lineRule="auto"/>
              <w:rPr>
                <w:rFonts w:ascii="宋体" w:hAnsi="宋体"/>
              </w:rPr>
            </w:pPr>
            <w:r w:rsidRPr="00C44F48">
              <w:rPr>
                <w:rFonts w:ascii="宋体" w:hAnsi="宋体" w:hint="eastAsia"/>
              </w:rPr>
              <w:t>GE2036</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48F9F" w14:textId="77777777" w:rsidR="00C875AF" w:rsidRPr="00C44F48" w:rsidRDefault="00C875AF" w:rsidP="00641EDD">
            <w:pPr>
              <w:pStyle w:val="a8"/>
              <w:spacing w:line="300" w:lineRule="auto"/>
              <w:rPr>
                <w:rFonts w:ascii="宋体" w:hAnsi="宋体"/>
              </w:rPr>
            </w:pPr>
            <w:r w:rsidRPr="00C44F48">
              <w:rPr>
                <w:rFonts w:ascii="宋体" w:hAnsi="宋体" w:hint="eastAsia"/>
              </w:rPr>
              <w:t>习近平新时代中国特色社会主义思想概论</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699C8"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67162"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8B3BE"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442C28"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ED3D9"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 xml:space="preserve">　</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1F317" w14:textId="77777777" w:rsidR="00C875AF" w:rsidRPr="00C44F48" w:rsidRDefault="00C875AF" w:rsidP="00641EDD">
            <w:pPr>
              <w:pStyle w:val="a8"/>
              <w:spacing w:line="300" w:lineRule="auto"/>
              <w:rPr>
                <w:rFonts w:ascii="宋体" w:hAnsi="宋体"/>
              </w:rPr>
            </w:pPr>
            <w:r w:rsidRPr="00C44F48">
              <w:rPr>
                <w:rFonts w:ascii="宋体" w:hAnsi="宋体" w:hint="eastAsia"/>
              </w:rPr>
              <w:t xml:space="preserve">　</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7893A"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8680A" w14:textId="77777777" w:rsidR="00C875AF" w:rsidRPr="00C44F48" w:rsidRDefault="00C875AF" w:rsidP="00641EDD">
            <w:pPr>
              <w:pStyle w:val="a8"/>
              <w:spacing w:line="300" w:lineRule="auto"/>
              <w:rPr>
                <w:rFonts w:ascii="宋体" w:hAnsi="宋体"/>
              </w:rPr>
            </w:pPr>
            <w:r w:rsidRPr="00C44F48">
              <w:rPr>
                <w:rFonts w:ascii="宋体" w:hAnsi="宋体" w:hint="eastAsia"/>
              </w:rPr>
              <w:t xml:space="preserve">3　</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C05C0" w14:textId="77777777" w:rsidR="00C875AF" w:rsidRPr="00C44F48" w:rsidRDefault="00C875AF" w:rsidP="00641EDD">
            <w:pPr>
              <w:pStyle w:val="a8"/>
              <w:spacing w:line="300" w:lineRule="auto"/>
              <w:rPr>
                <w:rFonts w:ascii="宋体" w:hAnsi="宋体"/>
              </w:rPr>
            </w:pPr>
            <w:r w:rsidRPr="00C44F48">
              <w:rPr>
                <w:rFonts w:ascii="宋体" w:hAnsi="宋体" w:hint="eastAsia"/>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E5607B" w14:textId="77777777" w:rsidR="00C875AF" w:rsidRPr="00C44F48" w:rsidRDefault="00C875AF" w:rsidP="00641EDD">
            <w:pPr>
              <w:pStyle w:val="a8"/>
              <w:spacing w:line="300" w:lineRule="auto"/>
              <w:rPr>
                <w:rFonts w:ascii="宋体" w:hAnsi="宋体"/>
              </w:rPr>
            </w:pPr>
            <w:r w:rsidRPr="00C44F48">
              <w:rPr>
                <w:rFonts w:ascii="宋体" w:hAnsi="宋体" w:hint="eastAsia"/>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B31E54" w14:textId="77777777" w:rsidR="00C875AF" w:rsidRPr="00C44F48" w:rsidRDefault="00C875AF" w:rsidP="00641EDD">
            <w:pPr>
              <w:pStyle w:val="a8"/>
              <w:spacing w:line="300" w:lineRule="auto"/>
              <w:rPr>
                <w:rFonts w:ascii="宋体" w:hAnsi="宋体"/>
              </w:rPr>
            </w:pPr>
            <w:r w:rsidRPr="00C44F48">
              <w:rPr>
                <w:rFonts w:ascii="宋体" w:hAnsi="宋体" w:hint="eastAsia"/>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9F7FF0" w14:textId="77777777" w:rsidR="00C875AF" w:rsidRPr="00C44F48" w:rsidRDefault="00C875AF" w:rsidP="00641EDD">
            <w:pPr>
              <w:pStyle w:val="a8"/>
              <w:spacing w:line="300" w:lineRule="auto"/>
              <w:rPr>
                <w:rFonts w:ascii="宋体" w:hAnsi="宋体"/>
              </w:rPr>
            </w:pPr>
            <w:r w:rsidRPr="00C44F48">
              <w:rPr>
                <w:rFonts w:ascii="宋体" w:hAnsi="宋体" w:hint="eastAsia"/>
              </w:rPr>
              <w:t xml:space="preserve">　</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C0B1A"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w:t>
            </w:r>
          </w:p>
        </w:tc>
        <w:tc>
          <w:tcPr>
            <w:tcW w:w="13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642DA62" w14:textId="77777777" w:rsidR="00C875AF" w:rsidRPr="00C44F48" w:rsidRDefault="00C875AF" w:rsidP="00641EDD">
            <w:pPr>
              <w:pStyle w:val="a8"/>
              <w:spacing w:line="300" w:lineRule="auto"/>
              <w:rPr>
                <w:lang w:bidi="ar"/>
              </w:rPr>
            </w:pPr>
            <w:r w:rsidRPr="00C44F48">
              <w:rPr>
                <w:rFonts w:hint="eastAsia"/>
                <w:lang w:bidi="ar"/>
              </w:rPr>
              <w:t xml:space="preserve">　</w:t>
            </w:r>
          </w:p>
        </w:tc>
      </w:tr>
      <w:tr w:rsidR="00C44F48" w:rsidRPr="00C44F48" w14:paraId="452CF8D4"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9B5EE" w14:textId="77777777" w:rsidR="00C875AF" w:rsidRPr="00C44F48" w:rsidRDefault="00C875AF" w:rsidP="00641EDD">
            <w:pPr>
              <w:pStyle w:val="a8"/>
              <w:spacing w:line="300" w:lineRule="auto"/>
              <w:rPr>
                <w:rFonts w:ascii="宋体" w:hAnsi="宋体"/>
              </w:rPr>
            </w:pPr>
            <w:r w:rsidRPr="00C44F48">
              <w:rPr>
                <w:rFonts w:ascii="宋体" w:hAnsi="宋体" w:hint="eastAsia"/>
              </w:rPr>
              <w:t>GE20</w:t>
            </w:r>
            <w:r w:rsidRPr="00C44F48">
              <w:rPr>
                <w:rFonts w:ascii="宋体" w:hAnsi="宋体"/>
              </w:rPr>
              <w:t>35</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54AD9" w14:textId="77777777" w:rsidR="00C875AF" w:rsidRPr="00C44F48" w:rsidRDefault="00C875AF" w:rsidP="00641EDD">
            <w:pPr>
              <w:pStyle w:val="a8"/>
              <w:spacing w:line="300" w:lineRule="auto"/>
              <w:rPr>
                <w:rFonts w:ascii="宋体" w:hAnsi="宋体"/>
              </w:rPr>
            </w:pPr>
            <w:r w:rsidRPr="00C44F48">
              <w:rPr>
                <w:rFonts w:ascii="宋体" w:hAnsi="宋体" w:hint="eastAsia"/>
              </w:rPr>
              <w:t>毛泽东思想和中国特色社会主义理论体系概论</w:t>
            </w:r>
            <w:r w:rsidRPr="00C44F48">
              <w:rPr>
                <w:rFonts w:ascii="宋体" w:hAnsi="宋体"/>
              </w:rPr>
              <w:t xml:space="preserve"> </w:t>
            </w:r>
          </w:p>
          <w:p w14:paraId="69352312" w14:textId="77777777" w:rsidR="00C875AF" w:rsidRPr="00C44F48" w:rsidRDefault="00C875AF" w:rsidP="00641EDD">
            <w:pPr>
              <w:pStyle w:val="a8"/>
              <w:spacing w:line="300" w:lineRule="auto"/>
              <w:rPr>
                <w:rFonts w:ascii="宋体" w:hAnsi="宋体"/>
              </w:rPr>
            </w:pPr>
            <w:r w:rsidRPr="00C44F48">
              <w:rPr>
                <w:rFonts w:ascii="宋体" w:hAnsi="宋体"/>
              </w:rPr>
              <w:t xml:space="preserve">Mao Zedong </w:t>
            </w:r>
            <w:r w:rsidRPr="00C44F48">
              <w:rPr>
                <w:rFonts w:ascii="宋体" w:hAnsi="宋体"/>
              </w:rPr>
              <w:lastRenderedPageBreak/>
              <w:t>Thought &amp; the Theoretical System</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F6B3E"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1ED1C"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21EDE" w14:textId="77777777" w:rsidR="00C875AF" w:rsidRPr="00C44F48" w:rsidRDefault="00C875AF" w:rsidP="00641EDD">
            <w:pPr>
              <w:pStyle w:val="a8"/>
              <w:spacing w:line="300" w:lineRule="auto"/>
              <w:rPr>
                <w:rFonts w:ascii="宋体" w:hAnsi="宋体"/>
              </w:rPr>
            </w:pPr>
            <w:r w:rsidRPr="00C44F48">
              <w:rPr>
                <w:rFonts w:ascii="宋体" w:hAnsi="宋体" w:hint="eastAsia"/>
              </w:rPr>
              <w:t>48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7005E" w14:textId="77777777" w:rsidR="00C875AF" w:rsidRPr="00C44F48" w:rsidRDefault="00C875AF" w:rsidP="00641EDD">
            <w:pPr>
              <w:pStyle w:val="a8"/>
              <w:spacing w:line="300" w:lineRule="auto"/>
              <w:rPr>
                <w:rFonts w:ascii="宋体" w:hAnsi="宋体"/>
              </w:rPr>
            </w:pPr>
            <w:r w:rsidRPr="00C44F48">
              <w:rPr>
                <w:rFonts w:ascii="宋体" w:hAnsi="宋体" w:hint="eastAsia"/>
              </w:rPr>
              <w:t>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5E832"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 xml:space="preserve">　</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99C07" w14:textId="77777777" w:rsidR="00C875AF" w:rsidRPr="00C44F48" w:rsidRDefault="00C875AF" w:rsidP="00641EDD">
            <w:pPr>
              <w:pStyle w:val="a8"/>
              <w:spacing w:line="300" w:lineRule="auto"/>
              <w:rPr>
                <w:rFonts w:ascii="宋体" w:hAnsi="宋体"/>
              </w:rPr>
            </w:pPr>
            <w:r w:rsidRPr="00C44F48">
              <w:rPr>
                <w:rFonts w:ascii="宋体" w:hAnsi="宋体" w:hint="eastAsia"/>
              </w:rPr>
              <w:t xml:space="preserve">　</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3BEE3"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EFE8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768D1"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0D09B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B1F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CAD7BB"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21C2E9FE"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4D976C92" w14:textId="77777777" w:rsidR="00C875AF" w:rsidRPr="00C44F48" w:rsidRDefault="00C875AF" w:rsidP="00641EDD">
            <w:pPr>
              <w:pStyle w:val="a8"/>
              <w:spacing w:line="300" w:lineRule="auto"/>
              <w:rPr>
                <w:lang w:bidi="ar"/>
              </w:rPr>
            </w:pPr>
          </w:p>
        </w:tc>
      </w:tr>
      <w:tr w:rsidR="00C44F48" w:rsidRPr="00C44F48" w14:paraId="210A1F0E"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2A40C" w14:textId="77777777" w:rsidR="00C875AF" w:rsidRPr="00C44F48" w:rsidRDefault="00C875AF" w:rsidP="00641EDD">
            <w:pPr>
              <w:pStyle w:val="a8"/>
              <w:spacing w:line="300" w:lineRule="auto"/>
              <w:rPr>
                <w:rFonts w:ascii="宋体" w:hAnsi="宋体"/>
              </w:rPr>
            </w:pPr>
            <w:r w:rsidRPr="00C44F48">
              <w:rPr>
                <w:rFonts w:ascii="宋体" w:hAnsi="宋体" w:hint="eastAsia"/>
              </w:rPr>
              <w:t>GE2019</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C41B1" w14:textId="77777777" w:rsidR="00C875AF" w:rsidRPr="00C44F48" w:rsidRDefault="00C875AF" w:rsidP="00641EDD">
            <w:pPr>
              <w:pStyle w:val="a8"/>
              <w:spacing w:line="300" w:lineRule="auto"/>
              <w:rPr>
                <w:rFonts w:ascii="宋体" w:hAnsi="宋体"/>
              </w:rPr>
            </w:pPr>
            <w:r w:rsidRPr="00C44F48">
              <w:rPr>
                <w:rFonts w:ascii="宋体" w:hAnsi="宋体" w:hint="eastAsia"/>
              </w:rPr>
              <w:t>形势与政策 III</w:t>
            </w:r>
          </w:p>
          <w:p w14:paraId="2E20FB45"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Situation and Policy III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442FC" w14:textId="77777777" w:rsidR="00C875AF" w:rsidRPr="00C44F48" w:rsidRDefault="00C875AF" w:rsidP="00641EDD">
            <w:pPr>
              <w:pStyle w:val="a8"/>
              <w:spacing w:line="300" w:lineRule="auto"/>
              <w:rPr>
                <w:rFonts w:ascii="宋体" w:hAnsi="宋体"/>
              </w:rPr>
            </w:pPr>
            <w:r w:rsidRPr="00C44F48">
              <w:rPr>
                <w:rFonts w:ascii="宋体" w:hAnsi="宋体" w:hint="eastAsia"/>
              </w:rPr>
              <w:t>0.25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A8AE0"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E783D"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76CDC"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836AB"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63CFA"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E0A3A"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.25</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B30E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F1175"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DC105"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2BF0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80E37"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51965289"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0EE923AB" w14:textId="77777777" w:rsidR="00C875AF" w:rsidRPr="00C44F48" w:rsidRDefault="00C875AF" w:rsidP="00641EDD">
            <w:pPr>
              <w:pStyle w:val="a8"/>
              <w:spacing w:line="300" w:lineRule="auto"/>
              <w:rPr>
                <w:lang w:bidi="ar"/>
              </w:rPr>
            </w:pPr>
            <w:r w:rsidRPr="00C44F48">
              <w:rPr>
                <w:lang w:bidi="ar"/>
              </w:rPr>
              <w:t>√</w:t>
            </w:r>
          </w:p>
        </w:tc>
      </w:tr>
      <w:tr w:rsidR="00C44F48" w:rsidRPr="00C44F48" w14:paraId="62ADA4BF"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561DF3" w14:textId="77777777" w:rsidR="00C875AF" w:rsidRPr="00C44F48" w:rsidRDefault="00C875AF" w:rsidP="00641EDD">
            <w:pPr>
              <w:pStyle w:val="a8"/>
              <w:spacing w:line="300" w:lineRule="auto"/>
              <w:rPr>
                <w:rFonts w:ascii="宋体" w:hAnsi="宋体"/>
              </w:rPr>
            </w:pPr>
            <w:r w:rsidRPr="00C44F48">
              <w:rPr>
                <w:rFonts w:ascii="宋体" w:hAnsi="宋体" w:hint="eastAsia"/>
              </w:rPr>
              <w:t>G</w:t>
            </w:r>
            <w:r w:rsidRPr="00C44F48">
              <w:rPr>
                <w:rFonts w:ascii="宋体" w:hAnsi="宋体"/>
              </w:rPr>
              <w:t>E2027</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C028" w14:textId="77777777" w:rsidR="00C875AF" w:rsidRPr="00C44F48" w:rsidRDefault="00C875AF" w:rsidP="00641EDD">
            <w:pPr>
              <w:pStyle w:val="a8"/>
              <w:spacing w:line="300" w:lineRule="auto"/>
              <w:rPr>
                <w:rFonts w:ascii="宋体" w:hAnsi="宋体"/>
              </w:rPr>
            </w:pPr>
            <w:r w:rsidRPr="00C44F48">
              <w:rPr>
                <w:rFonts w:ascii="宋体" w:hAnsi="宋体" w:hint="eastAsia"/>
              </w:rPr>
              <w:t>大学英语III（听说进阶）</w:t>
            </w:r>
          </w:p>
          <w:p w14:paraId="40237FF2"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College English III (Listening &amp; Speaking )</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03058"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B7A1C"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084B5B" w14:textId="77777777" w:rsidR="00C875AF" w:rsidRPr="00C44F48" w:rsidRDefault="00C875AF" w:rsidP="00641EDD">
            <w:pPr>
              <w:pStyle w:val="a8"/>
              <w:spacing w:line="300" w:lineRule="auto"/>
              <w:rPr>
                <w:rFonts w:ascii="宋体" w:hAnsi="宋体"/>
              </w:rPr>
            </w:pPr>
            <w:r w:rsidRPr="00C44F48">
              <w:rPr>
                <w:rFonts w:ascii="宋体" w:hAnsi="宋体" w:hint="eastAsia"/>
              </w:rPr>
              <w:t>24</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3FAAF8" w14:textId="77777777" w:rsidR="00C875AF" w:rsidRPr="00C44F48" w:rsidRDefault="00C875AF" w:rsidP="00641EDD">
            <w:pPr>
              <w:pStyle w:val="a8"/>
              <w:spacing w:line="300" w:lineRule="auto"/>
              <w:rPr>
                <w:rFonts w:ascii="宋体" w:hAnsi="宋体"/>
              </w:rPr>
            </w:pPr>
            <w:r w:rsidRPr="00C44F48">
              <w:rPr>
                <w:rFonts w:ascii="宋体" w:hAnsi="宋体" w:hint="eastAsia"/>
              </w:rPr>
              <w:t>12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E9574"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8672B"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AE045"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A967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A9C6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E36F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E7F2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E03569"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0E6DD2DE"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263F3A55" w14:textId="77777777" w:rsidR="00C875AF" w:rsidRPr="00C44F48" w:rsidRDefault="00C875AF" w:rsidP="00641EDD">
            <w:pPr>
              <w:pStyle w:val="a8"/>
              <w:spacing w:line="300" w:lineRule="auto"/>
              <w:rPr>
                <w:lang w:bidi="ar"/>
              </w:rPr>
            </w:pPr>
          </w:p>
        </w:tc>
      </w:tr>
      <w:tr w:rsidR="00C44F48" w:rsidRPr="00C44F48" w14:paraId="2D06B1BD"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96135F" w14:textId="77777777" w:rsidR="00C875AF" w:rsidRPr="00C44F48" w:rsidRDefault="00C875AF" w:rsidP="00641EDD">
            <w:pPr>
              <w:pStyle w:val="a8"/>
              <w:spacing w:line="300" w:lineRule="auto"/>
              <w:rPr>
                <w:rFonts w:ascii="宋体" w:hAnsi="宋体"/>
              </w:rPr>
            </w:pPr>
            <w:r w:rsidRPr="00C44F48">
              <w:rPr>
                <w:rFonts w:ascii="宋体" w:hAnsi="宋体" w:hint="eastAsia"/>
              </w:rPr>
              <w:t>GE0065</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1F124" w14:textId="77777777" w:rsidR="00C875AF" w:rsidRPr="00C44F48" w:rsidRDefault="00C875AF" w:rsidP="00641EDD">
            <w:pPr>
              <w:pStyle w:val="a8"/>
              <w:spacing w:line="300" w:lineRule="auto"/>
              <w:rPr>
                <w:rFonts w:ascii="宋体" w:hAnsi="宋体"/>
              </w:rPr>
            </w:pPr>
            <w:r w:rsidRPr="00C44F48">
              <w:rPr>
                <w:rFonts w:ascii="宋体" w:hAnsi="宋体" w:hint="eastAsia"/>
              </w:rPr>
              <w:t>综合素质提升</w:t>
            </w:r>
          </w:p>
          <w:p w14:paraId="703CAC72"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Enhance the overall quality</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07E5C"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C6D75"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FF9C5" w14:textId="77777777" w:rsidR="00C875AF" w:rsidRPr="00C44F48" w:rsidRDefault="00C875AF" w:rsidP="00641EDD">
            <w:pPr>
              <w:pStyle w:val="a8"/>
              <w:spacing w:line="300" w:lineRule="auto"/>
              <w:rPr>
                <w:rFonts w:ascii="宋体" w:hAnsi="宋体"/>
              </w:rPr>
            </w:pPr>
            <w:r w:rsidRPr="00C44F48">
              <w:rPr>
                <w:rFonts w:ascii="宋体" w:hAnsi="宋体" w:hint="eastAsia"/>
              </w:rPr>
              <w:t>16</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8DD35C"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22D43"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BF500F"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F3EDE"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BA85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4BA7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3147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4146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ECB91"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38045CF5"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1A6EF055" w14:textId="77777777" w:rsidR="00C875AF" w:rsidRPr="00C44F48" w:rsidRDefault="00C875AF" w:rsidP="00641EDD">
            <w:pPr>
              <w:pStyle w:val="a8"/>
              <w:spacing w:line="300" w:lineRule="auto"/>
              <w:rPr>
                <w:lang w:bidi="ar"/>
              </w:rPr>
            </w:pPr>
            <w:r w:rsidRPr="00C44F48">
              <w:rPr>
                <w:lang w:bidi="ar"/>
              </w:rPr>
              <w:t>√</w:t>
            </w:r>
          </w:p>
        </w:tc>
      </w:tr>
      <w:tr w:rsidR="00C44F48" w:rsidRPr="00C44F48" w14:paraId="727A1EF3"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D76B9" w14:textId="77777777" w:rsidR="00C875AF" w:rsidRPr="00C44F48" w:rsidRDefault="00C875AF" w:rsidP="00641EDD">
            <w:pPr>
              <w:pStyle w:val="a8"/>
              <w:spacing w:line="300" w:lineRule="auto"/>
              <w:rPr>
                <w:rFonts w:ascii="宋体" w:hAnsi="宋体"/>
              </w:rPr>
            </w:pPr>
            <w:r w:rsidRPr="00C44F48">
              <w:rPr>
                <w:rFonts w:ascii="宋体" w:hAnsi="宋体" w:hint="eastAsia"/>
              </w:rPr>
              <w:t>GE2033</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2099F4" w14:textId="77777777" w:rsidR="00C875AF" w:rsidRPr="00C44F48" w:rsidRDefault="00C875AF" w:rsidP="00641EDD">
            <w:pPr>
              <w:pStyle w:val="a8"/>
              <w:spacing w:line="300" w:lineRule="auto"/>
              <w:rPr>
                <w:rFonts w:ascii="宋体" w:hAnsi="宋体"/>
              </w:rPr>
            </w:pPr>
            <w:r w:rsidRPr="00C44F48">
              <w:rPr>
                <w:rFonts w:ascii="宋体" w:hAnsi="宋体" w:hint="eastAsia"/>
              </w:rPr>
              <w:t>大学生劳动教育</w:t>
            </w:r>
          </w:p>
          <w:p w14:paraId="50BF247E"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Labor Education</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E7E38B" w14:textId="77777777" w:rsidR="00C875AF" w:rsidRPr="00C44F48" w:rsidRDefault="00C875AF" w:rsidP="00641EDD">
            <w:pPr>
              <w:pStyle w:val="a8"/>
              <w:spacing w:line="300" w:lineRule="auto"/>
              <w:rPr>
                <w:rFonts w:ascii="宋体" w:hAnsi="宋体"/>
              </w:rPr>
            </w:pPr>
            <w:r w:rsidRPr="00C44F48">
              <w:rPr>
                <w:rFonts w:ascii="宋体" w:hAnsi="宋体" w:hint="eastAsia"/>
              </w:rPr>
              <w:t>0.5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1294F" w14:textId="77777777" w:rsidR="00C875AF" w:rsidRPr="00C44F48" w:rsidRDefault="00C875AF" w:rsidP="00641EDD">
            <w:pPr>
              <w:pStyle w:val="a8"/>
              <w:spacing w:line="300" w:lineRule="auto"/>
              <w:rPr>
                <w:rFonts w:ascii="宋体" w:hAnsi="宋体"/>
              </w:rPr>
            </w:pPr>
            <w:r w:rsidRPr="00C44F48">
              <w:rPr>
                <w:rFonts w:ascii="宋体" w:hAnsi="宋体" w:hint="eastAsia"/>
              </w:rPr>
              <w:t>10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A7F0F" w14:textId="77777777" w:rsidR="00C875AF" w:rsidRPr="00C44F48" w:rsidRDefault="00C875AF" w:rsidP="00641EDD">
            <w:pPr>
              <w:pStyle w:val="a8"/>
              <w:spacing w:line="300" w:lineRule="auto"/>
              <w:rPr>
                <w:rFonts w:ascii="宋体" w:hAnsi="宋体"/>
              </w:rPr>
            </w:pPr>
            <w:r w:rsidRPr="00C44F48">
              <w:rPr>
                <w:rFonts w:ascii="宋体" w:hAnsi="宋体" w:hint="eastAsia"/>
              </w:rPr>
              <w:t>10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9479A"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CC106"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5FA77"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687AA"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.5</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F55D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C946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7562C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BF4D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DAA70"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2F105099"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1FF0C31E" w14:textId="77777777" w:rsidR="00C875AF" w:rsidRPr="00C44F48" w:rsidRDefault="00C875AF" w:rsidP="00641EDD">
            <w:pPr>
              <w:pStyle w:val="a8"/>
              <w:spacing w:line="300" w:lineRule="auto"/>
              <w:rPr>
                <w:lang w:bidi="ar"/>
              </w:rPr>
            </w:pPr>
            <w:r w:rsidRPr="00C44F48">
              <w:rPr>
                <w:lang w:bidi="ar"/>
              </w:rPr>
              <w:t>√</w:t>
            </w:r>
          </w:p>
        </w:tc>
      </w:tr>
      <w:tr w:rsidR="00C44F48" w:rsidRPr="00C44F48" w14:paraId="7B87F56B"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02544D" w14:textId="77777777" w:rsidR="00C875AF" w:rsidRPr="00C44F48" w:rsidRDefault="00C875AF" w:rsidP="00641EDD">
            <w:pPr>
              <w:pStyle w:val="a8"/>
              <w:spacing w:line="300" w:lineRule="auto"/>
              <w:rPr>
                <w:rFonts w:ascii="宋体" w:hAnsi="宋体"/>
              </w:rPr>
            </w:pPr>
            <w:r w:rsidRPr="00C44F48">
              <w:rPr>
                <w:rFonts w:ascii="宋体" w:hAnsi="宋体" w:hint="eastAsia"/>
              </w:rPr>
              <w:t>GE2102</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68E9E9" w14:textId="77777777" w:rsidR="00C875AF" w:rsidRPr="00C44F48" w:rsidRDefault="00C875AF" w:rsidP="00641EDD">
            <w:pPr>
              <w:pStyle w:val="a8"/>
              <w:spacing w:line="300" w:lineRule="auto"/>
              <w:rPr>
                <w:rFonts w:ascii="宋体" w:hAnsi="宋体"/>
              </w:rPr>
            </w:pPr>
            <w:r w:rsidRPr="00C44F48">
              <w:rPr>
                <w:rFonts w:ascii="宋体" w:hAnsi="宋体" w:hint="eastAsia"/>
              </w:rPr>
              <w:t>大学体育</w:t>
            </w:r>
            <w:r w:rsidRPr="00C44F48">
              <w:rPr>
                <w:rFonts w:ascii="宋体" w:hAnsi="宋体"/>
              </w:rPr>
              <w:t xml:space="preserve"> IV</w:t>
            </w:r>
          </w:p>
          <w:p w14:paraId="59E2649D"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College PE IV</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AB420"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D0857"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5CDD7"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46A1F2" w14:textId="77777777" w:rsidR="00C875AF" w:rsidRPr="00C44F48" w:rsidRDefault="00C875AF" w:rsidP="00641EDD">
            <w:pPr>
              <w:pStyle w:val="a8"/>
              <w:spacing w:line="300" w:lineRule="auto"/>
              <w:rPr>
                <w:rFonts w:ascii="宋体" w:hAnsi="宋体"/>
              </w:rPr>
            </w:pPr>
            <w:r w:rsidRPr="00C44F48">
              <w:rPr>
                <w:rFonts w:ascii="宋体" w:hAnsi="宋体" w:hint="eastAsia"/>
              </w:rPr>
              <w:t>16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FAFE3"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B4B64"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81073"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3BCC70"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EDB8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880D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D2A34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F7EA3"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2A3A1FDD"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12E5234D" w14:textId="77777777" w:rsidR="00C875AF" w:rsidRPr="00C44F48" w:rsidRDefault="00C875AF" w:rsidP="00641EDD">
            <w:pPr>
              <w:pStyle w:val="a8"/>
              <w:spacing w:line="300" w:lineRule="auto"/>
              <w:rPr>
                <w:lang w:bidi="ar"/>
              </w:rPr>
            </w:pPr>
          </w:p>
        </w:tc>
      </w:tr>
      <w:tr w:rsidR="00C44F48" w:rsidRPr="00C44F48" w14:paraId="736F004C"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F0FC5" w14:textId="77777777" w:rsidR="00C875AF" w:rsidRPr="00C44F48" w:rsidRDefault="00C875AF" w:rsidP="00641EDD">
            <w:pPr>
              <w:pStyle w:val="a8"/>
              <w:spacing w:line="300" w:lineRule="auto"/>
              <w:rPr>
                <w:rFonts w:ascii="宋体" w:hAnsi="宋体"/>
              </w:rPr>
            </w:pPr>
            <w:r w:rsidRPr="00C44F48">
              <w:rPr>
                <w:rFonts w:ascii="宋体" w:hAnsi="宋体" w:hint="eastAsia"/>
              </w:rPr>
              <w:t>GE2106</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CC2D1" w14:textId="77777777" w:rsidR="00C875AF" w:rsidRPr="00C44F48" w:rsidRDefault="00C875AF" w:rsidP="00641EDD">
            <w:pPr>
              <w:pStyle w:val="a8"/>
              <w:spacing w:line="300" w:lineRule="auto"/>
              <w:rPr>
                <w:rFonts w:ascii="宋体" w:hAnsi="宋体"/>
              </w:rPr>
            </w:pPr>
            <w:r w:rsidRPr="00C44F48">
              <w:rPr>
                <w:rFonts w:ascii="宋体" w:hAnsi="宋体" w:hint="eastAsia"/>
              </w:rPr>
              <w:t>体能训练</w:t>
            </w:r>
            <w:r w:rsidRPr="00C44F48">
              <w:rPr>
                <w:rFonts w:ascii="宋体" w:hAnsi="宋体"/>
              </w:rPr>
              <w:t xml:space="preserve"> IV</w:t>
            </w:r>
          </w:p>
          <w:p w14:paraId="007ACC5B"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Physical Training IV</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FE7F6D" w14:textId="77777777" w:rsidR="00C875AF" w:rsidRPr="00C44F48" w:rsidRDefault="00C875AF" w:rsidP="00641EDD">
            <w:pPr>
              <w:pStyle w:val="a8"/>
              <w:spacing w:line="300" w:lineRule="auto"/>
              <w:rPr>
                <w:rFonts w:ascii="宋体" w:hAnsi="宋体"/>
              </w:rPr>
            </w:pPr>
            <w:r w:rsidRPr="00C44F48">
              <w:rPr>
                <w:rFonts w:ascii="宋体" w:hAnsi="宋体" w:hint="eastAsia"/>
              </w:rPr>
              <w:t>0.5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B2D33"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1D021"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A884C"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BA90C"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B0F83E"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3035EC"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915894"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.5</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00084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4B1FF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6A7E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33A927"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04ECF00C"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10C1BCA7" w14:textId="77777777" w:rsidR="00C875AF" w:rsidRPr="00C44F48" w:rsidRDefault="00C875AF" w:rsidP="00641EDD">
            <w:pPr>
              <w:pStyle w:val="a8"/>
              <w:spacing w:line="300" w:lineRule="auto"/>
              <w:rPr>
                <w:lang w:bidi="ar"/>
              </w:rPr>
            </w:pPr>
            <w:r w:rsidRPr="00C44F48">
              <w:rPr>
                <w:lang w:bidi="ar"/>
              </w:rPr>
              <w:t>√</w:t>
            </w:r>
          </w:p>
        </w:tc>
      </w:tr>
      <w:tr w:rsidR="00C44F48" w:rsidRPr="00C44F48" w14:paraId="5C63F159"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B5534" w14:textId="77777777" w:rsidR="00C875AF" w:rsidRPr="00C44F48" w:rsidRDefault="00C875AF" w:rsidP="00641EDD">
            <w:pPr>
              <w:pStyle w:val="a8"/>
              <w:spacing w:line="300" w:lineRule="auto"/>
              <w:rPr>
                <w:rFonts w:ascii="宋体" w:hAnsi="宋体"/>
              </w:rPr>
            </w:pPr>
            <w:r w:rsidRPr="00C44F48">
              <w:rPr>
                <w:rFonts w:ascii="宋体" w:hAnsi="宋体" w:hint="eastAsia"/>
              </w:rPr>
              <w:t>GE2032</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06D74" w14:textId="77777777" w:rsidR="00C875AF" w:rsidRPr="00C44F48" w:rsidRDefault="00C875AF" w:rsidP="00641EDD">
            <w:pPr>
              <w:pStyle w:val="a8"/>
              <w:spacing w:line="300" w:lineRule="auto"/>
              <w:rPr>
                <w:rFonts w:ascii="宋体" w:hAnsi="宋体"/>
              </w:rPr>
            </w:pPr>
            <w:r w:rsidRPr="00C44F48">
              <w:rPr>
                <w:rFonts w:ascii="宋体" w:hAnsi="宋体" w:hint="eastAsia"/>
              </w:rPr>
              <w:t>马克思主义基本原理</w:t>
            </w:r>
          </w:p>
          <w:p w14:paraId="1F63D282"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Basics of Marxism Principles</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F971F"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56E8E"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F25CF" w14:textId="77777777" w:rsidR="00C875AF" w:rsidRPr="00C44F48" w:rsidRDefault="00C875AF" w:rsidP="00641EDD">
            <w:pPr>
              <w:pStyle w:val="a8"/>
              <w:spacing w:line="300" w:lineRule="auto"/>
              <w:rPr>
                <w:rFonts w:ascii="宋体" w:hAnsi="宋体"/>
              </w:rPr>
            </w:pPr>
            <w:r w:rsidRPr="00C44F48">
              <w:rPr>
                <w:rFonts w:ascii="宋体" w:hAnsi="宋体" w:hint="eastAsia"/>
              </w:rPr>
              <w:t>48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A6971" w14:textId="77777777" w:rsidR="00C875AF" w:rsidRPr="00C44F48" w:rsidRDefault="00C875AF" w:rsidP="00641EDD">
            <w:pPr>
              <w:pStyle w:val="a8"/>
              <w:spacing w:line="300" w:lineRule="auto"/>
              <w:rPr>
                <w:rFonts w:ascii="宋体" w:hAnsi="宋体"/>
              </w:rPr>
            </w:pPr>
            <w:r w:rsidRPr="00C44F48">
              <w:rPr>
                <w:rFonts w:ascii="宋体" w:hAnsi="宋体" w:hint="eastAsia"/>
              </w:rPr>
              <w:t>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BD576"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8FFA9"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4D089"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D0DEF4"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05FF8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96D95"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5DD12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2DD82E"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2FCB1EB9"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1E667A06" w14:textId="77777777" w:rsidR="00C875AF" w:rsidRPr="00C44F48" w:rsidRDefault="00C875AF" w:rsidP="00641EDD">
            <w:pPr>
              <w:pStyle w:val="a8"/>
              <w:spacing w:line="300" w:lineRule="auto"/>
              <w:rPr>
                <w:lang w:bidi="ar"/>
              </w:rPr>
            </w:pPr>
          </w:p>
        </w:tc>
      </w:tr>
      <w:tr w:rsidR="00C44F48" w:rsidRPr="00C44F48" w14:paraId="2EFADFC2"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2ED3E1" w14:textId="77777777" w:rsidR="00C875AF" w:rsidRPr="00C44F48" w:rsidRDefault="00C875AF" w:rsidP="00641EDD">
            <w:pPr>
              <w:pStyle w:val="a8"/>
              <w:spacing w:line="300" w:lineRule="auto"/>
              <w:rPr>
                <w:rFonts w:ascii="宋体" w:hAnsi="宋体"/>
              </w:rPr>
            </w:pPr>
            <w:r w:rsidRPr="00C44F48">
              <w:rPr>
                <w:rFonts w:ascii="宋体" w:hAnsi="宋体" w:hint="eastAsia"/>
              </w:rPr>
              <w:t>GE2020</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830B78" w14:textId="77777777" w:rsidR="00C875AF" w:rsidRPr="00C44F48" w:rsidRDefault="00C875AF" w:rsidP="00641EDD">
            <w:pPr>
              <w:pStyle w:val="a8"/>
              <w:spacing w:line="300" w:lineRule="auto"/>
              <w:rPr>
                <w:rFonts w:ascii="宋体" w:hAnsi="宋体"/>
              </w:rPr>
            </w:pPr>
            <w:r w:rsidRPr="00C44F48">
              <w:rPr>
                <w:rFonts w:ascii="宋体" w:hAnsi="宋体" w:hint="eastAsia"/>
              </w:rPr>
              <w:t>形势与政策 IV</w:t>
            </w:r>
          </w:p>
          <w:p w14:paraId="4A5BE54B"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Situation and Policy IV</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84670" w14:textId="77777777" w:rsidR="00C875AF" w:rsidRPr="00C44F48" w:rsidRDefault="00C875AF" w:rsidP="00641EDD">
            <w:pPr>
              <w:pStyle w:val="a8"/>
              <w:spacing w:line="300" w:lineRule="auto"/>
              <w:rPr>
                <w:rFonts w:ascii="宋体" w:hAnsi="宋体"/>
              </w:rPr>
            </w:pPr>
            <w:r w:rsidRPr="00C44F48">
              <w:rPr>
                <w:rFonts w:ascii="宋体" w:hAnsi="宋体" w:hint="eastAsia"/>
              </w:rPr>
              <w:t>0.25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30883"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DA4A8E"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6AEF92"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5808A"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D1196F"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C96EFF"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404E8"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.25</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2CEAB5"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504F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C17B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7038C"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7E500F10"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605EC6BB" w14:textId="77777777" w:rsidR="00C875AF" w:rsidRPr="00C44F48" w:rsidRDefault="00C875AF" w:rsidP="00641EDD">
            <w:pPr>
              <w:pStyle w:val="a8"/>
              <w:spacing w:line="300" w:lineRule="auto"/>
              <w:rPr>
                <w:lang w:bidi="ar"/>
              </w:rPr>
            </w:pPr>
            <w:r w:rsidRPr="00C44F48">
              <w:rPr>
                <w:lang w:bidi="ar"/>
              </w:rPr>
              <w:t>√</w:t>
            </w:r>
          </w:p>
        </w:tc>
      </w:tr>
      <w:tr w:rsidR="00C44F48" w:rsidRPr="00C44F48" w14:paraId="111135D5"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6D790" w14:textId="77777777" w:rsidR="00C875AF" w:rsidRPr="00C44F48" w:rsidRDefault="00C875AF" w:rsidP="00641EDD">
            <w:pPr>
              <w:pStyle w:val="a8"/>
              <w:spacing w:line="300" w:lineRule="auto"/>
              <w:rPr>
                <w:rFonts w:ascii="宋体" w:hAnsi="宋体"/>
              </w:rPr>
            </w:pPr>
            <w:r w:rsidRPr="00C44F48">
              <w:rPr>
                <w:rFonts w:ascii="宋体" w:hAnsi="宋体" w:hint="eastAsia"/>
              </w:rPr>
              <w:t>G</w:t>
            </w:r>
            <w:r w:rsidRPr="00C44F48">
              <w:rPr>
                <w:rFonts w:ascii="宋体" w:hAnsi="宋体"/>
              </w:rPr>
              <w:t>E2030</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89118" w14:textId="77777777" w:rsidR="00C875AF" w:rsidRPr="00C44F48" w:rsidRDefault="00C875AF" w:rsidP="00641EDD">
            <w:pPr>
              <w:pStyle w:val="a8"/>
              <w:spacing w:line="300" w:lineRule="auto"/>
              <w:rPr>
                <w:rFonts w:ascii="宋体" w:hAnsi="宋体"/>
              </w:rPr>
            </w:pPr>
            <w:r w:rsidRPr="00C44F48">
              <w:rPr>
                <w:rFonts w:ascii="宋体" w:hAnsi="宋体" w:hint="eastAsia"/>
              </w:rPr>
              <w:t>大学英语IV（读写进阶）</w:t>
            </w:r>
          </w:p>
          <w:p w14:paraId="2B932122"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College English IV (Reading &amp; Writing )</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ADFE8"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C96DC"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425A7" w14:textId="77777777" w:rsidR="00C875AF" w:rsidRPr="00C44F48" w:rsidRDefault="00C875AF" w:rsidP="00641EDD">
            <w:pPr>
              <w:pStyle w:val="a8"/>
              <w:spacing w:line="300" w:lineRule="auto"/>
              <w:rPr>
                <w:rFonts w:ascii="宋体" w:hAnsi="宋体"/>
              </w:rPr>
            </w:pPr>
            <w:r w:rsidRPr="00C44F48">
              <w:rPr>
                <w:rFonts w:ascii="宋体" w:hAnsi="宋体" w:hint="eastAsia"/>
              </w:rPr>
              <w:t>24</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54632" w14:textId="77777777" w:rsidR="00C875AF" w:rsidRPr="00C44F48" w:rsidRDefault="00C875AF" w:rsidP="00641EDD">
            <w:pPr>
              <w:pStyle w:val="a8"/>
              <w:spacing w:line="300" w:lineRule="auto"/>
              <w:rPr>
                <w:rFonts w:ascii="宋体" w:hAnsi="宋体"/>
              </w:rPr>
            </w:pPr>
            <w:r w:rsidRPr="00C44F48">
              <w:rPr>
                <w:rFonts w:ascii="宋体" w:hAnsi="宋体" w:hint="eastAsia"/>
              </w:rPr>
              <w:t>12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2AD6D"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D41074"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814AC"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DDEDB"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B3F4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A6E70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9AA6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BB186"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5FA635AC"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36" w:type="pct"/>
            <w:tcBorders>
              <w:top w:val="single" w:sz="4" w:space="0" w:color="000000"/>
              <w:left w:val="single" w:sz="4" w:space="0" w:color="000000"/>
              <w:bottom w:val="single" w:sz="4" w:space="0" w:color="000000"/>
              <w:right w:val="single" w:sz="4" w:space="0" w:color="000000"/>
            </w:tcBorders>
            <w:vAlign w:val="center"/>
          </w:tcPr>
          <w:p w14:paraId="0665F914" w14:textId="77777777" w:rsidR="00C875AF" w:rsidRPr="00C44F48" w:rsidRDefault="00C875AF" w:rsidP="00641EDD">
            <w:pPr>
              <w:pStyle w:val="a8"/>
              <w:spacing w:line="300" w:lineRule="auto"/>
              <w:rPr>
                <w:lang w:bidi="ar"/>
              </w:rPr>
            </w:pPr>
          </w:p>
        </w:tc>
      </w:tr>
      <w:tr w:rsidR="00C44F48" w:rsidRPr="00C44F48" w14:paraId="4E0E752E"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4ADD61" w14:textId="77777777" w:rsidR="00C875AF" w:rsidRPr="00C44F48" w:rsidRDefault="00C875AF" w:rsidP="00641EDD">
            <w:pPr>
              <w:pStyle w:val="a8"/>
              <w:spacing w:line="300" w:lineRule="auto"/>
              <w:rPr>
                <w:rFonts w:ascii="宋体" w:hAnsi="宋体"/>
              </w:rPr>
            </w:pPr>
            <w:r w:rsidRPr="00C44F48">
              <w:rPr>
                <w:rFonts w:ascii="宋体" w:hAnsi="宋体" w:hint="eastAsia"/>
              </w:rPr>
              <w:t>GE0078</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BCA80" w14:textId="77777777" w:rsidR="00C875AF" w:rsidRPr="00C44F48" w:rsidRDefault="00C875AF" w:rsidP="00641EDD">
            <w:pPr>
              <w:pStyle w:val="a8"/>
              <w:spacing w:line="300" w:lineRule="auto"/>
              <w:rPr>
                <w:rFonts w:ascii="宋体" w:hAnsi="宋体"/>
              </w:rPr>
            </w:pPr>
            <w:r w:rsidRPr="00C44F48">
              <w:rPr>
                <w:rFonts w:ascii="宋体" w:hAnsi="宋体" w:hint="eastAsia"/>
              </w:rPr>
              <w:t>创业基础</w:t>
            </w:r>
          </w:p>
          <w:p w14:paraId="2834586F"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Entrepreneurship Education</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15C2F"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A6A51"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D66FD" w14:textId="77777777" w:rsidR="00C875AF" w:rsidRPr="00C44F48" w:rsidRDefault="00C875AF" w:rsidP="00641EDD">
            <w:pPr>
              <w:pStyle w:val="a8"/>
              <w:spacing w:line="300" w:lineRule="auto"/>
              <w:rPr>
                <w:rFonts w:ascii="宋体" w:hAnsi="宋体"/>
              </w:rPr>
            </w:pPr>
            <w:r w:rsidRPr="00C44F48">
              <w:rPr>
                <w:rFonts w:ascii="宋体" w:hAnsi="宋体" w:hint="eastAsia"/>
              </w:rPr>
              <w:t>20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4CF46" w14:textId="77777777" w:rsidR="00C875AF" w:rsidRPr="00C44F48" w:rsidRDefault="00C875AF" w:rsidP="00641EDD">
            <w:pPr>
              <w:pStyle w:val="a8"/>
              <w:spacing w:line="300" w:lineRule="auto"/>
              <w:rPr>
                <w:rFonts w:ascii="宋体" w:hAnsi="宋体"/>
              </w:rPr>
            </w:pPr>
            <w:r w:rsidRPr="00C44F48">
              <w:rPr>
                <w:rFonts w:ascii="宋体" w:hAnsi="宋体" w:hint="eastAsia"/>
              </w:rPr>
              <w:t>16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A8B1"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C4564E"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FDD87"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52732A"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8D40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B964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109A9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7CF01"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739D10A8"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6B94FF2E" w14:textId="77777777" w:rsidR="00C875AF" w:rsidRPr="00C44F48" w:rsidRDefault="00C875AF" w:rsidP="00641EDD">
            <w:pPr>
              <w:pStyle w:val="a8"/>
              <w:spacing w:line="300" w:lineRule="auto"/>
              <w:rPr>
                <w:lang w:bidi="ar"/>
              </w:rPr>
            </w:pPr>
            <w:r w:rsidRPr="00C44F48">
              <w:rPr>
                <w:lang w:bidi="ar"/>
              </w:rPr>
              <w:t>√</w:t>
            </w:r>
          </w:p>
        </w:tc>
      </w:tr>
      <w:tr w:rsidR="00C44F48" w:rsidRPr="00C44F48" w14:paraId="2970F8C4"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24E17" w14:textId="77777777" w:rsidR="00C875AF" w:rsidRPr="00C44F48" w:rsidRDefault="00C875AF" w:rsidP="00641EDD">
            <w:pPr>
              <w:pStyle w:val="a8"/>
              <w:spacing w:line="300" w:lineRule="auto"/>
              <w:rPr>
                <w:rFonts w:ascii="宋体" w:hAnsi="宋体"/>
              </w:rPr>
            </w:pPr>
            <w:r w:rsidRPr="00C44F48">
              <w:rPr>
                <w:rFonts w:ascii="宋体" w:hAnsi="宋体" w:hint="eastAsia"/>
              </w:rPr>
              <w:t>GE3001</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A7CCF" w14:textId="77777777" w:rsidR="00C875AF" w:rsidRPr="00C44F48" w:rsidRDefault="00C875AF" w:rsidP="00641EDD">
            <w:pPr>
              <w:pStyle w:val="a8"/>
              <w:spacing w:line="300" w:lineRule="auto"/>
              <w:rPr>
                <w:rFonts w:ascii="宋体" w:hAnsi="宋体"/>
              </w:rPr>
            </w:pPr>
            <w:r w:rsidRPr="00C44F48">
              <w:rPr>
                <w:rFonts w:ascii="宋体" w:hAnsi="宋体" w:hint="eastAsia"/>
              </w:rPr>
              <w:t>形势与政策 V</w:t>
            </w:r>
          </w:p>
          <w:p w14:paraId="6A42CA5E"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Situation and Policy V</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5A68B1" w14:textId="77777777" w:rsidR="00C875AF" w:rsidRPr="00C44F48" w:rsidRDefault="00C875AF" w:rsidP="00641EDD">
            <w:pPr>
              <w:pStyle w:val="a8"/>
              <w:spacing w:line="300" w:lineRule="auto"/>
              <w:rPr>
                <w:rFonts w:ascii="宋体" w:hAnsi="宋体"/>
              </w:rPr>
            </w:pPr>
            <w:r w:rsidRPr="00C44F48">
              <w:rPr>
                <w:rFonts w:ascii="宋体" w:hAnsi="宋体" w:hint="eastAsia"/>
              </w:rPr>
              <w:t>0.25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F2165"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610A64"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86AFB"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CF20E"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ED8E1"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4308C2"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3A5D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EC948"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.25</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CA7A5"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852A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70E10"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43631CEE"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4C59BB3D" w14:textId="77777777" w:rsidR="00C875AF" w:rsidRPr="00C44F48" w:rsidRDefault="00C875AF" w:rsidP="00641EDD">
            <w:pPr>
              <w:pStyle w:val="a8"/>
              <w:spacing w:line="300" w:lineRule="auto"/>
              <w:rPr>
                <w:lang w:bidi="ar"/>
              </w:rPr>
            </w:pPr>
            <w:r w:rsidRPr="00C44F48">
              <w:rPr>
                <w:lang w:bidi="ar"/>
              </w:rPr>
              <w:t>√</w:t>
            </w:r>
          </w:p>
        </w:tc>
      </w:tr>
      <w:tr w:rsidR="00C44F48" w:rsidRPr="00C44F48" w14:paraId="7E449808"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4365D" w14:textId="77777777" w:rsidR="00C875AF" w:rsidRPr="00C44F48" w:rsidRDefault="00C875AF" w:rsidP="00641EDD">
            <w:pPr>
              <w:pStyle w:val="a8"/>
              <w:spacing w:line="300" w:lineRule="auto"/>
              <w:rPr>
                <w:rFonts w:ascii="宋体" w:hAnsi="宋体"/>
              </w:rPr>
            </w:pPr>
            <w:r w:rsidRPr="00C44F48">
              <w:rPr>
                <w:rFonts w:ascii="宋体" w:hAnsi="宋体" w:hint="eastAsia"/>
              </w:rPr>
              <w:t>GE0148</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A692B6" w14:textId="77777777" w:rsidR="00C875AF" w:rsidRPr="00C44F48" w:rsidRDefault="00C875AF" w:rsidP="00641EDD">
            <w:pPr>
              <w:pStyle w:val="a8"/>
              <w:spacing w:line="300" w:lineRule="auto"/>
              <w:rPr>
                <w:rFonts w:ascii="宋体" w:hAnsi="宋体"/>
              </w:rPr>
            </w:pPr>
            <w:r w:rsidRPr="00C44F48">
              <w:rPr>
                <w:rFonts w:ascii="宋体" w:hAnsi="宋体" w:hint="eastAsia"/>
              </w:rPr>
              <w:t>公益劳动</w:t>
            </w:r>
          </w:p>
          <w:p w14:paraId="3B570C96"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 xml:space="preserve">Commonweal Labor </w:t>
            </w:r>
            <w:r w:rsidRPr="00C44F48">
              <w:rPr>
                <w:rFonts w:ascii="宋体" w:hAnsi="宋体" w:hint="eastAsia"/>
                <w:szCs w:val="21"/>
              </w:rPr>
              <w:lastRenderedPageBreak/>
              <w:t>Course</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AA060"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0.5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73A1A" w14:textId="77777777" w:rsidR="00C875AF" w:rsidRPr="00C44F48" w:rsidRDefault="00C875AF" w:rsidP="00641EDD">
            <w:pPr>
              <w:pStyle w:val="a8"/>
              <w:spacing w:line="300" w:lineRule="auto"/>
              <w:rPr>
                <w:rFonts w:ascii="宋体" w:hAnsi="宋体"/>
              </w:rPr>
            </w:pPr>
            <w:r w:rsidRPr="00C44F48">
              <w:rPr>
                <w:rFonts w:ascii="宋体" w:hAnsi="宋体" w:hint="eastAsia"/>
              </w:rPr>
              <w:t>22</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CA5E7"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355A13" w14:textId="77777777" w:rsidR="00C875AF" w:rsidRPr="00C44F48" w:rsidRDefault="00C875AF" w:rsidP="00641EDD">
            <w:pPr>
              <w:pStyle w:val="a8"/>
              <w:spacing w:line="300" w:lineRule="auto"/>
              <w:rPr>
                <w:rFonts w:ascii="宋体" w:hAnsi="宋体"/>
              </w:rPr>
            </w:pPr>
            <w:r w:rsidRPr="00C44F48">
              <w:rPr>
                <w:rFonts w:ascii="宋体" w:hAnsi="宋体" w:hint="eastAsia"/>
              </w:rPr>
              <w:t>22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D5C80"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26CEB"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96C15"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42D0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2F753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10132"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.5</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7ADCF"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3C573"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785AB227"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4A71793B" w14:textId="77777777" w:rsidR="00C875AF" w:rsidRPr="00C44F48" w:rsidRDefault="00C875AF" w:rsidP="00641EDD">
            <w:pPr>
              <w:pStyle w:val="a8"/>
              <w:spacing w:line="300" w:lineRule="auto"/>
              <w:rPr>
                <w:lang w:bidi="ar"/>
              </w:rPr>
            </w:pPr>
            <w:r w:rsidRPr="00C44F48">
              <w:rPr>
                <w:lang w:bidi="ar"/>
              </w:rPr>
              <w:t>√</w:t>
            </w:r>
          </w:p>
        </w:tc>
      </w:tr>
      <w:tr w:rsidR="00C44F48" w:rsidRPr="00C44F48" w14:paraId="729614F8"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975AD" w14:textId="77777777" w:rsidR="00C875AF" w:rsidRPr="00C44F48" w:rsidRDefault="00C875AF" w:rsidP="00641EDD">
            <w:pPr>
              <w:pStyle w:val="a8"/>
              <w:spacing w:line="300" w:lineRule="auto"/>
              <w:rPr>
                <w:rFonts w:ascii="宋体" w:hAnsi="宋体"/>
              </w:rPr>
            </w:pPr>
            <w:r w:rsidRPr="00C44F48">
              <w:rPr>
                <w:rFonts w:ascii="宋体" w:hAnsi="宋体" w:hint="eastAsia"/>
              </w:rPr>
              <w:t>GE3004</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74309C" w14:textId="77777777" w:rsidR="00C875AF" w:rsidRPr="00C44F48" w:rsidRDefault="00C875AF" w:rsidP="00641EDD">
            <w:pPr>
              <w:pStyle w:val="a8"/>
              <w:spacing w:line="300" w:lineRule="auto"/>
              <w:rPr>
                <w:rFonts w:ascii="宋体" w:hAnsi="宋体"/>
              </w:rPr>
            </w:pPr>
            <w:r w:rsidRPr="00C44F48">
              <w:rPr>
                <w:rFonts w:ascii="宋体" w:hAnsi="宋体" w:hint="eastAsia"/>
              </w:rPr>
              <w:t>形势与政策 VI</w:t>
            </w:r>
          </w:p>
          <w:p w14:paraId="5079A471"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Situation and Policy VI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65FBC" w14:textId="77777777" w:rsidR="00C875AF" w:rsidRPr="00C44F48" w:rsidRDefault="00C875AF" w:rsidP="00641EDD">
            <w:pPr>
              <w:pStyle w:val="a8"/>
              <w:spacing w:line="300" w:lineRule="auto"/>
              <w:rPr>
                <w:rFonts w:ascii="宋体" w:hAnsi="宋体"/>
              </w:rPr>
            </w:pPr>
            <w:r w:rsidRPr="00C44F48">
              <w:rPr>
                <w:rFonts w:ascii="宋体" w:hAnsi="宋体" w:hint="eastAsia"/>
              </w:rPr>
              <w:t>0.25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3A396"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787BD"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F13C3"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5D8DB"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D5286"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13E061"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3D33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9AC4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F329CF"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.25</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7DA5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11EC4"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7D261E24"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3A5F3C38" w14:textId="77777777" w:rsidR="00C875AF" w:rsidRPr="00C44F48" w:rsidRDefault="00C875AF" w:rsidP="00641EDD">
            <w:pPr>
              <w:pStyle w:val="a8"/>
              <w:spacing w:line="300" w:lineRule="auto"/>
              <w:rPr>
                <w:lang w:bidi="ar"/>
              </w:rPr>
            </w:pPr>
            <w:r w:rsidRPr="00C44F48">
              <w:rPr>
                <w:lang w:bidi="ar"/>
              </w:rPr>
              <w:t>√</w:t>
            </w:r>
          </w:p>
        </w:tc>
      </w:tr>
      <w:tr w:rsidR="00C44F48" w:rsidRPr="00C44F48" w14:paraId="2680FE38"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AF6C21" w14:textId="77777777" w:rsidR="00C875AF" w:rsidRPr="00C44F48" w:rsidRDefault="00C875AF" w:rsidP="00641EDD">
            <w:pPr>
              <w:pStyle w:val="a8"/>
              <w:spacing w:line="300" w:lineRule="auto"/>
              <w:rPr>
                <w:rFonts w:ascii="宋体" w:hAnsi="宋体"/>
              </w:rPr>
            </w:pPr>
            <w:r w:rsidRPr="00C44F48">
              <w:rPr>
                <w:rFonts w:ascii="宋体" w:hAnsi="宋体" w:hint="eastAsia"/>
              </w:rPr>
              <w:t>GE4003</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3CF2F" w14:textId="77777777" w:rsidR="00C875AF" w:rsidRPr="00C44F48" w:rsidRDefault="00C875AF" w:rsidP="00641EDD">
            <w:pPr>
              <w:pStyle w:val="a8"/>
              <w:spacing w:line="300" w:lineRule="auto"/>
              <w:rPr>
                <w:rFonts w:ascii="宋体" w:hAnsi="宋体"/>
              </w:rPr>
            </w:pPr>
            <w:r w:rsidRPr="00C44F48">
              <w:rPr>
                <w:rFonts w:ascii="宋体" w:hAnsi="宋体" w:hint="eastAsia"/>
              </w:rPr>
              <w:t>就业指导</w:t>
            </w:r>
          </w:p>
          <w:p w14:paraId="3EC00376"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Employment guidance</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5197FD" w14:textId="77777777" w:rsidR="00C875AF" w:rsidRPr="00C44F48" w:rsidRDefault="00C875AF" w:rsidP="00641EDD">
            <w:pPr>
              <w:pStyle w:val="a8"/>
              <w:spacing w:line="300" w:lineRule="auto"/>
              <w:rPr>
                <w:rFonts w:ascii="宋体" w:hAnsi="宋体"/>
              </w:rPr>
            </w:pPr>
            <w:r w:rsidRPr="00C44F48">
              <w:rPr>
                <w:rFonts w:ascii="宋体" w:hAnsi="宋体" w:hint="eastAsia"/>
              </w:rPr>
              <w:t>0.5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0A1BF" w14:textId="77777777" w:rsidR="00C875AF" w:rsidRPr="00C44F48" w:rsidRDefault="00C875AF" w:rsidP="00641EDD">
            <w:pPr>
              <w:pStyle w:val="a8"/>
              <w:spacing w:line="300" w:lineRule="auto"/>
              <w:rPr>
                <w:rFonts w:ascii="宋体" w:hAnsi="宋体"/>
              </w:rPr>
            </w:pPr>
            <w:r w:rsidRPr="00C44F48">
              <w:rPr>
                <w:rFonts w:ascii="宋体" w:hAnsi="宋体" w:hint="eastAsia"/>
              </w:rPr>
              <w:t>10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9F841" w14:textId="77777777" w:rsidR="00C875AF" w:rsidRPr="00C44F48" w:rsidRDefault="00C875AF" w:rsidP="00641EDD">
            <w:pPr>
              <w:pStyle w:val="a8"/>
              <w:spacing w:line="300" w:lineRule="auto"/>
              <w:rPr>
                <w:rFonts w:ascii="宋体" w:hAnsi="宋体"/>
              </w:rPr>
            </w:pPr>
            <w:r w:rsidRPr="00C44F48">
              <w:rPr>
                <w:rFonts w:ascii="宋体" w:hAnsi="宋体" w:hint="eastAsia"/>
              </w:rPr>
              <w:t>9</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57D40" w14:textId="77777777" w:rsidR="00C875AF" w:rsidRPr="00C44F48" w:rsidRDefault="00C875AF" w:rsidP="00641EDD">
            <w:pPr>
              <w:pStyle w:val="a8"/>
              <w:spacing w:line="300" w:lineRule="auto"/>
              <w:rPr>
                <w:rFonts w:ascii="宋体" w:hAnsi="宋体"/>
              </w:rPr>
            </w:pPr>
            <w:r w:rsidRPr="00C44F48">
              <w:rPr>
                <w:rFonts w:ascii="宋体" w:hAnsi="宋体" w:hint="eastAsia"/>
              </w:rPr>
              <w:t>1</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2DD75"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6D035"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E611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F6F0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F3E1F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30D34B"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.5</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6A2D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40D2BC"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69E179F2"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0A10184D" w14:textId="77777777" w:rsidR="00C875AF" w:rsidRPr="00C44F48" w:rsidRDefault="00C875AF" w:rsidP="00641EDD">
            <w:pPr>
              <w:pStyle w:val="a8"/>
              <w:spacing w:line="300" w:lineRule="auto"/>
              <w:rPr>
                <w:lang w:bidi="ar"/>
              </w:rPr>
            </w:pPr>
            <w:r w:rsidRPr="00C44F48">
              <w:rPr>
                <w:lang w:bidi="ar"/>
              </w:rPr>
              <w:t>√</w:t>
            </w:r>
          </w:p>
        </w:tc>
      </w:tr>
      <w:tr w:rsidR="00C44F48" w:rsidRPr="00C44F48" w14:paraId="1EB677BD"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A55F52" w14:textId="77777777" w:rsidR="00C875AF" w:rsidRPr="00C44F48" w:rsidRDefault="00C875AF" w:rsidP="00641EDD">
            <w:pPr>
              <w:pStyle w:val="a8"/>
              <w:spacing w:line="300" w:lineRule="auto"/>
              <w:rPr>
                <w:rFonts w:ascii="宋体" w:hAnsi="宋体"/>
              </w:rPr>
            </w:pPr>
            <w:r w:rsidRPr="00C44F48">
              <w:rPr>
                <w:rFonts w:ascii="宋体" w:hAnsi="宋体" w:hint="eastAsia"/>
              </w:rPr>
              <w:t>GE4004</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69061" w14:textId="77777777" w:rsidR="00C875AF" w:rsidRPr="00C44F48" w:rsidRDefault="00C875AF" w:rsidP="00641EDD">
            <w:pPr>
              <w:pStyle w:val="a8"/>
              <w:spacing w:line="300" w:lineRule="auto"/>
              <w:rPr>
                <w:rFonts w:ascii="宋体" w:hAnsi="宋体"/>
              </w:rPr>
            </w:pPr>
            <w:r w:rsidRPr="00C44F48">
              <w:rPr>
                <w:rFonts w:ascii="宋体" w:hAnsi="宋体" w:hint="eastAsia"/>
              </w:rPr>
              <w:t>形势与政策 VII</w:t>
            </w:r>
          </w:p>
          <w:p w14:paraId="0A1D8693"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Situation and Policy VII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C064C2" w14:textId="77777777" w:rsidR="00C875AF" w:rsidRPr="00C44F48" w:rsidRDefault="00C875AF" w:rsidP="00641EDD">
            <w:pPr>
              <w:pStyle w:val="a8"/>
              <w:spacing w:line="300" w:lineRule="auto"/>
              <w:rPr>
                <w:rFonts w:ascii="宋体" w:hAnsi="宋体"/>
              </w:rPr>
            </w:pPr>
            <w:r w:rsidRPr="00C44F48">
              <w:rPr>
                <w:rFonts w:ascii="宋体" w:hAnsi="宋体" w:hint="eastAsia"/>
              </w:rPr>
              <w:t>0.25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3886"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3428D"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CD4D8"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E3018"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77E974"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3CDB8"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8101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E332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C144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F23B0D"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.25</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02AC6" w14:textId="77777777" w:rsidR="00C875AF" w:rsidRPr="00C44F48" w:rsidRDefault="00C875AF" w:rsidP="00641EDD">
            <w:pPr>
              <w:pStyle w:val="a8"/>
              <w:spacing w:line="300" w:lineRule="auto"/>
              <w:rPr>
                <w:rFonts w:ascii="宋体" w:hAnsi="宋体"/>
              </w:rPr>
            </w:pPr>
          </w:p>
        </w:tc>
        <w:tc>
          <w:tcPr>
            <w:tcW w:w="149" w:type="pct"/>
            <w:tcBorders>
              <w:top w:val="single" w:sz="4" w:space="0" w:color="000000"/>
              <w:left w:val="single" w:sz="4" w:space="0" w:color="000000"/>
              <w:bottom w:val="single" w:sz="4" w:space="0" w:color="000000"/>
              <w:right w:val="single" w:sz="4" w:space="0" w:color="000000"/>
            </w:tcBorders>
            <w:vAlign w:val="center"/>
          </w:tcPr>
          <w:p w14:paraId="6605F1F4"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0D1FF995" w14:textId="77777777" w:rsidR="00C875AF" w:rsidRPr="00C44F48" w:rsidRDefault="00C875AF" w:rsidP="00641EDD">
            <w:pPr>
              <w:pStyle w:val="a8"/>
              <w:spacing w:line="300" w:lineRule="auto"/>
              <w:rPr>
                <w:lang w:bidi="ar"/>
              </w:rPr>
            </w:pPr>
            <w:r w:rsidRPr="00C44F48">
              <w:rPr>
                <w:lang w:bidi="ar"/>
              </w:rPr>
              <w:t>√</w:t>
            </w:r>
          </w:p>
        </w:tc>
      </w:tr>
      <w:tr w:rsidR="00C44F48" w:rsidRPr="00C44F48" w14:paraId="7A46BFC7" w14:textId="77777777" w:rsidTr="00641EDD">
        <w:trPr>
          <w:trHeight w:val="90"/>
        </w:trPr>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1C4063" w14:textId="77777777" w:rsidR="00C875AF" w:rsidRPr="00C44F48" w:rsidRDefault="00C875AF" w:rsidP="00641EDD">
            <w:pPr>
              <w:pStyle w:val="a8"/>
              <w:spacing w:line="300" w:lineRule="auto"/>
              <w:rPr>
                <w:rFonts w:ascii="宋体" w:hAnsi="宋体"/>
              </w:rPr>
            </w:pPr>
            <w:r w:rsidRPr="00C44F48">
              <w:rPr>
                <w:rFonts w:ascii="宋体" w:hAnsi="宋体" w:hint="eastAsia"/>
              </w:rPr>
              <w:t>GE4005</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EEEAE" w14:textId="77777777" w:rsidR="00C875AF" w:rsidRPr="00C44F48" w:rsidRDefault="00C875AF" w:rsidP="00641EDD">
            <w:pPr>
              <w:pStyle w:val="a8"/>
              <w:spacing w:line="300" w:lineRule="auto"/>
              <w:rPr>
                <w:rFonts w:ascii="宋体" w:hAnsi="宋体"/>
              </w:rPr>
            </w:pPr>
            <w:r w:rsidRPr="00C44F48">
              <w:rPr>
                <w:rFonts w:ascii="宋体" w:hAnsi="宋体" w:hint="eastAsia"/>
              </w:rPr>
              <w:t>形势与政策 VIII</w:t>
            </w:r>
          </w:p>
          <w:p w14:paraId="22776573"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Situation and Policy VIII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7BB741" w14:textId="77777777" w:rsidR="00C875AF" w:rsidRPr="00C44F48" w:rsidRDefault="00C875AF" w:rsidP="00641EDD">
            <w:pPr>
              <w:pStyle w:val="a8"/>
              <w:spacing w:line="300" w:lineRule="auto"/>
              <w:rPr>
                <w:rFonts w:ascii="宋体" w:hAnsi="宋体"/>
              </w:rPr>
            </w:pPr>
            <w:r w:rsidRPr="00C44F48">
              <w:rPr>
                <w:rFonts w:ascii="宋体" w:hAnsi="宋体" w:hint="eastAsia"/>
              </w:rPr>
              <w:t>0.25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22794"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255957"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1531F" w14:textId="77777777" w:rsidR="00C875AF" w:rsidRPr="00C44F48" w:rsidRDefault="00C875AF" w:rsidP="00641EDD">
            <w:pPr>
              <w:pStyle w:val="a8"/>
              <w:spacing w:line="300" w:lineRule="auto"/>
              <w:rPr>
                <w:rFonts w:ascii="宋体" w:hAnsi="宋体"/>
              </w:rPr>
            </w:pPr>
            <w:r w:rsidRPr="00C44F48">
              <w:rPr>
                <w:rFonts w:ascii="宋体" w:hAnsi="宋体" w:hint="eastAsia"/>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E9120"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22954" w14:textId="77777777" w:rsidR="00C875AF" w:rsidRPr="00C44F48" w:rsidRDefault="00C875AF" w:rsidP="00641EDD">
            <w:pPr>
              <w:pStyle w:val="a8"/>
              <w:spacing w:line="300" w:lineRule="auto"/>
              <w:rPr>
                <w:rFonts w:ascii="宋体" w:hAnsi="宋体"/>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0857E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11155"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2D09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29A54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6358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0B111" w14:textId="77777777" w:rsidR="00C875AF" w:rsidRPr="00C44F48" w:rsidRDefault="00C875AF" w:rsidP="00641EDD">
            <w:pPr>
              <w:pStyle w:val="a8"/>
              <w:spacing w:line="300" w:lineRule="auto"/>
              <w:rPr>
                <w:rFonts w:ascii="宋体" w:hAnsi="宋体"/>
              </w:rPr>
            </w:pPr>
            <w:r w:rsidRPr="00C44F48">
              <w:rPr>
                <w:rFonts w:ascii="宋体" w:hAnsi="宋体" w:hint="eastAsia"/>
              </w:rPr>
              <w:t>0</w:t>
            </w:r>
            <w:r w:rsidRPr="00C44F48">
              <w:rPr>
                <w:rFonts w:ascii="宋体" w:hAnsi="宋体"/>
              </w:rPr>
              <w:t>.25</w:t>
            </w:r>
          </w:p>
        </w:tc>
        <w:tc>
          <w:tcPr>
            <w:tcW w:w="149" w:type="pct"/>
            <w:tcBorders>
              <w:top w:val="single" w:sz="4" w:space="0" w:color="000000"/>
              <w:left w:val="single" w:sz="4" w:space="0" w:color="000000"/>
              <w:bottom w:val="single" w:sz="4" w:space="0" w:color="000000"/>
              <w:right w:val="single" w:sz="4" w:space="0" w:color="000000"/>
            </w:tcBorders>
            <w:vAlign w:val="center"/>
          </w:tcPr>
          <w:p w14:paraId="3005D363" w14:textId="77777777" w:rsidR="00C875AF" w:rsidRPr="00C44F48" w:rsidRDefault="00C875AF" w:rsidP="00641EDD">
            <w:pPr>
              <w:pStyle w:val="a8"/>
              <w:spacing w:line="300" w:lineRule="auto"/>
              <w:rPr>
                <w:rFonts w:ascii="宋体" w:hAnsi="宋体"/>
                <w:lang w:bidi="ar"/>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6A8B3A41" w14:textId="77777777" w:rsidR="00C875AF" w:rsidRPr="00C44F48" w:rsidRDefault="00C875AF" w:rsidP="00641EDD">
            <w:pPr>
              <w:pStyle w:val="a8"/>
              <w:spacing w:line="300" w:lineRule="auto"/>
              <w:rPr>
                <w:lang w:bidi="ar"/>
              </w:rPr>
            </w:pPr>
            <w:r w:rsidRPr="00C44F48">
              <w:rPr>
                <w:lang w:bidi="ar"/>
              </w:rPr>
              <w:t>√</w:t>
            </w:r>
          </w:p>
        </w:tc>
      </w:tr>
      <w:tr w:rsidR="00C875AF" w:rsidRPr="00C44F48" w14:paraId="314D726A" w14:textId="77777777" w:rsidTr="00641EDD">
        <w:trPr>
          <w:trHeight w:val="647"/>
        </w:trPr>
        <w:tc>
          <w:tcPr>
            <w:tcW w:w="1496" w:type="pct"/>
            <w:gridSpan w:val="2"/>
            <w:tcBorders>
              <w:top w:val="single" w:sz="4" w:space="0" w:color="000000"/>
              <w:left w:val="single" w:sz="4" w:space="0" w:color="000000"/>
              <w:bottom w:val="single" w:sz="4" w:space="0" w:color="000000"/>
              <w:right w:val="single" w:sz="4" w:space="0" w:color="000000"/>
            </w:tcBorders>
            <w:vAlign w:val="center"/>
          </w:tcPr>
          <w:p w14:paraId="07383247" w14:textId="77777777" w:rsidR="00C875AF" w:rsidRPr="00C44F48" w:rsidRDefault="00C875AF" w:rsidP="00641EDD">
            <w:pPr>
              <w:pStyle w:val="a8"/>
              <w:spacing w:line="300" w:lineRule="auto"/>
              <w:rPr>
                <w:rFonts w:ascii="宋体" w:hAnsi="宋体"/>
                <w:b/>
                <w:bCs/>
              </w:rPr>
            </w:pPr>
            <w:r w:rsidRPr="00C44F48">
              <w:rPr>
                <w:rFonts w:ascii="宋体" w:hAnsi="宋体"/>
                <w:b/>
                <w:bCs/>
                <w:lang w:bidi="ar"/>
              </w:rPr>
              <w:t>小计</w:t>
            </w:r>
          </w:p>
        </w:tc>
        <w:tc>
          <w:tcPr>
            <w:tcW w:w="255" w:type="pct"/>
            <w:tcBorders>
              <w:top w:val="single" w:sz="4" w:space="0" w:color="000000"/>
              <w:left w:val="single" w:sz="4" w:space="0" w:color="000000"/>
              <w:bottom w:val="single" w:sz="4" w:space="0" w:color="000000"/>
              <w:right w:val="single" w:sz="4" w:space="0" w:color="000000"/>
            </w:tcBorders>
            <w:vAlign w:val="center"/>
          </w:tcPr>
          <w:p w14:paraId="11ED805F"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w:instrText>
            </w:r>
            <w:r w:rsidRPr="00C44F48">
              <w:rPr>
                <w:rFonts w:ascii="宋体" w:hAnsi="宋体" w:hint="eastAsia"/>
                <w:b/>
                <w:bCs/>
              </w:rPr>
              <w:instrText>=SUM(ABOVE)</w:instrText>
            </w:r>
            <w:r w:rsidRPr="00C44F48">
              <w:rPr>
                <w:rFonts w:ascii="宋体" w:hAnsi="宋体"/>
                <w:b/>
                <w:bCs/>
              </w:rPr>
              <w:instrText xml:space="preserve"> </w:instrText>
            </w:r>
            <w:r w:rsidRPr="00C44F48">
              <w:rPr>
                <w:rFonts w:ascii="宋体" w:hAnsi="宋体"/>
                <w:b/>
                <w:bCs/>
              </w:rPr>
              <w:fldChar w:fldCharType="separate"/>
            </w:r>
            <w:r w:rsidRPr="00C44F48">
              <w:rPr>
                <w:rFonts w:ascii="宋体" w:hAnsi="宋体"/>
                <w:b/>
                <w:bCs/>
                <w:noProof/>
              </w:rPr>
              <w:t>4</w:t>
            </w:r>
            <w:r w:rsidRPr="00C44F48">
              <w:rPr>
                <w:rFonts w:ascii="宋体" w:hAnsi="宋体" w:hint="eastAsia"/>
                <w:b/>
                <w:bCs/>
                <w:noProof/>
              </w:rPr>
              <w:t>6</w:t>
            </w:r>
            <w:r w:rsidRPr="00C44F48">
              <w:rPr>
                <w:rFonts w:ascii="宋体" w:hAnsi="宋体"/>
                <w:b/>
                <w:bCs/>
              </w:rPr>
              <w:fldChar w:fldCharType="end"/>
            </w:r>
          </w:p>
        </w:tc>
        <w:tc>
          <w:tcPr>
            <w:tcW w:w="257" w:type="pct"/>
            <w:tcBorders>
              <w:top w:val="single" w:sz="4" w:space="0" w:color="000000"/>
              <w:left w:val="single" w:sz="4" w:space="0" w:color="000000"/>
              <w:bottom w:val="single" w:sz="4" w:space="0" w:color="000000"/>
              <w:right w:val="single" w:sz="4" w:space="0" w:color="000000"/>
            </w:tcBorders>
            <w:vAlign w:val="center"/>
          </w:tcPr>
          <w:p w14:paraId="5F62874A" w14:textId="77777777" w:rsidR="00C875AF" w:rsidRPr="00C44F48" w:rsidRDefault="00C875AF" w:rsidP="00641EDD">
            <w:pPr>
              <w:pStyle w:val="a8"/>
              <w:spacing w:line="300" w:lineRule="auto"/>
              <w:rPr>
                <w:rFonts w:ascii="宋体" w:hAnsi="宋体"/>
                <w:b/>
                <w:bCs/>
              </w:rPr>
            </w:pPr>
            <w:r w:rsidRPr="00C44F48">
              <w:rPr>
                <w:rFonts w:ascii="宋体" w:hAnsi="宋体" w:hint="eastAsia"/>
                <w:b/>
                <w:bCs/>
              </w:rPr>
              <w:t>1020</w:t>
            </w:r>
          </w:p>
        </w:tc>
        <w:tc>
          <w:tcPr>
            <w:tcW w:w="199" w:type="pct"/>
            <w:tcBorders>
              <w:top w:val="single" w:sz="4" w:space="0" w:color="000000"/>
              <w:left w:val="single" w:sz="4" w:space="0" w:color="000000"/>
              <w:bottom w:val="single" w:sz="4" w:space="0" w:color="000000"/>
              <w:right w:val="single" w:sz="4" w:space="0" w:color="000000"/>
            </w:tcBorders>
            <w:vAlign w:val="center"/>
          </w:tcPr>
          <w:p w14:paraId="61ED065C"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w:instrText>
            </w:r>
            <w:r w:rsidRPr="00C44F48">
              <w:rPr>
                <w:rFonts w:ascii="宋体" w:hAnsi="宋体" w:hint="eastAsia"/>
                <w:b/>
                <w:bCs/>
              </w:rPr>
              <w:instrText>=SUM(ABOVE)</w:instrText>
            </w:r>
            <w:r w:rsidRPr="00C44F48">
              <w:rPr>
                <w:rFonts w:ascii="宋体" w:hAnsi="宋体"/>
                <w:b/>
                <w:bCs/>
              </w:rPr>
              <w:instrText xml:space="preserve"> </w:instrText>
            </w:r>
            <w:r w:rsidRPr="00C44F48">
              <w:rPr>
                <w:rFonts w:ascii="宋体" w:hAnsi="宋体"/>
                <w:b/>
                <w:bCs/>
              </w:rPr>
              <w:fldChar w:fldCharType="separate"/>
            </w:r>
            <w:r w:rsidRPr="00C44F48">
              <w:rPr>
                <w:rFonts w:ascii="宋体" w:hAnsi="宋体" w:hint="eastAsia"/>
                <w:b/>
                <w:bCs/>
              </w:rPr>
              <w:t>59</w:t>
            </w:r>
            <w:r w:rsidRPr="00C44F48">
              <w:rPr>
                <w:rFonts w:ascii="宋体" w:hAnsi="宋体"/>
                <w:b/>
                <w:bCs/>
                <w:noProof/>
              </w:rPr>
              <w:t>8</w:t>
            </w:r>
            <w:r w:rsidRPr="00C44F48">
              <w:rPr>
                <w:rFonts w:ascii="宋体" w:hAnsi="宋体"/>
                <w:b/>
                <w:bCs/>
              </w:rPr>
              <w:fldChar w:fldCharType="end"/>
            </w:r>
          </w:p>
        </w:tc>
        <w:tc>
          <w:tcPr>
            <w:tcW w:w="220" w:type="pct"/>
            <w:tcBorders>
              <w:top w:val="single" w:sz="4" w:space="0" w:color="000000"/>
              <w:left w:val="single" w:sz="4" w:space="0" w:color="000000"/>
              <w:bottom w:val="single" w:sz="4" w:space="0" w:color="000000"/>
              <w:right w:val="single" w:sz="4" w:space="0" w:color="000000"/>
            </w:tcBorders>
            <w:vAlign w:val="center"/>
          </w:tcPr>
          <w:p w14:paraId="5D19E783"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w:instrText>
            </w:r>
            <w:r w:rsidRPr="00C44F48">
              <w:rPr>
                <w:rFonts w:ascii="宋体" w:hAnsi="宋体" w:hint="eastAsia"/>
                <w:b/>
                <w:bCs/>
              </w:rPr>
              <w:instrText>=SUM(ABOVE)</w:instrText>
            </w:r>
            <w:r w:rsidRPr="00C44F48">
              <w:rPr>
                <w:rFonts w:ascii="宋体" w:hAnsi="宋体"/>
                <w:b/>
                <w:bCs/>
              </w:rPr>
              <w:instrText xml:space="preserve"> </w:instrText>
            </w:r>
            <w:r w:rsidRPr="00C44F48">
              <w:rPr>
                <w:rFonts w:ascii="宋体" w:hAnsi="宋体"/>
                <w:b/>
                <w:bCs/>
              </w:rPr>
              <w:fldChar w:fldCharType="separate"/>
            </w:r>
            <w:r w:rsidRPr="00C44F48">
              <w:rPr>
                <w:rFonts w:ascii="宋体" w:hAnsi="宋体"/>
                <w:b/>
                <w:bCs/>
                <w:noProof/>
              </w:rPr>
              <w:t>422</w:t>
            </w:r>
            <w:r w:rsidRPr="00C44F48">
              <w:rPr>
                <w:rFonts w:ascii="宋体" w:hAnsi="宋体"/>
                <w:b/>
                <w:bCs/>
              </w:rPr>
              <w:fldChar w:fldCharType="end"/>
            </w:r>
          </w:p>
        </w:tc>
        <w:tc>
          <w:tcPr>
            <w:tcW w:w="317" w:type="pct"/>
            <w:tcBorders>
              <w:top w:val="single" w:sz="4" w:space="0" w:color="000000"/>
              <w:left w:val="single" w:sz="4" w:space="0" w:color="000000"/>
              <w:bottom w:val="single" w:sz="4" w:space="0" w:color="000000"/>
              <w:right w:val="single" w:sz="4" w:space="0" w:color="000000"/>
            </w:tcBorders>
            <w:vAlign w:val="center"/>
          </w:tcPr>
          <w:p w14:paraId="45D3829A" w14:textId="77777777" w:rsidR="00C875AF" w:rsidRPr="00C44F48" w:rsidRDefault="00C875AF" w:rsidP="00641EDD">
            <w:pPr>
              <w:pStyle w:val="a8"/>
              <w:spacing w:line="300" w:lineRule="auto"/>
              <w:rPr>
                <w:rFonts w:ascii="宋体" w:hAnsi="宋体"/>
                <w:b/>
                <w:bCs/>
              </w:rPr>
            </w:pPr>
            <w:r w:rsidRPr="00C44F48">
              <w:rPr>
                <w:rFonts w:ascii="宋体" w:hAnsi="宋体"/>
                <w:b/>
                <w:bCs/>
                <w:lang w:bidi="ar"/>
              </w:rPr>
              <w:fldChar w:fldCharType="begin"/>
            </w:r>
            <w:r w:rsidRPr="00C44F48">
              <w:rPr>
                <w:rFonts w:ascii="宋体" w:hAnsi="宋体"/>
                <w:b/>
                <w:bCs/>
                <w:lang w:bidi="ar"/>
              </w:rPr>
              <w:instrText xml:space="preserve"> =SUM(ABOVE) </w:instrText>
            </w:r>
            <w:r w:rsidRPr="00C44F48">
              <w:rPr>
                <w:rFonts w:ascii="宋体" w:hAnsi="宋体"/>
                <w:b/>
                <w:bCs/>
                <w:lang w:bidi="ar"/>
              </w:rPr>
              <w:fldChar w:fldCharType="separate"/>
            </w:r>
            <w:r w:rsidRPr="00C44F48">
              <w:rPr>
                <w:rFonts w:ascii="宋体" w:hAnsi="宋体"/>
                <w:b/>
                <w:bCs/>
                <w:noProof/>
                <w:lang w:bidi="ar"/>
              </w:rPr>
              <w:t>1</w:t>
            </w:r>
            <w:r w:rsidRPr="00C44F48">
              <w:rPr>
                <w:rFonts w:ascii="宋体" w:hAnsi="宋体" w:hint="eastAsia"/>
                <w:b/>
                <w:bCs/>
                <w:noProof/>
                <w:lang w:bidi="ar"/>
              </w:rPr>
              <w:t>3</w:t>
            </w:r>
            <w:r w:rsidRPr="00C44F48">
              <w:rPr>
                <w:rFonts w:ascii="宋体" w:hAnsi="宋体"/>
                <w:b/>
                <w:bCs/>
                <w:noProof/>
                <w:lang w:bidi="ar"/>
              </w:rPr>
              <w:t>.25</w:t>
            </w:r>
            <w:r w:rsidRPr="00C44F48">
              <w:rPr>
                <w:rFonts w:ascii="宋体" w:hAnsi="宋体"/>
                <w:b/>
                <w:bCs/>
                <w:lang w:bidi="ar"/>
              </w:rPr>
              <w:fldChar w:fldCharType="end"/>
            </w:r>
          </w:p>
        </w:tc>
        <w:tc>
          <w:tcPr>
            <w:tcW w:w="317" w:type="pct"/>
            <w:tcBorders>
              <w:top w:val="single" w:sz="4" w:space="0" w:color="000000"/>
              <w:left w:val="single" w:sz="4" w:space="0" w:color="000000"/>
              <w:bottom w:val="single" w:sz="4" w:space="0" w:color="000000"/>
              <w:right w:val="single" w:sz="4" w:space="0" w:color="000000"/>
            </w:tcBorders>
            <w:vAlign w:val="center"/>
          </w:tcPr>
          <w:p w14:paraId="5E462B01"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=SUM(ABOVE) </w:instrText>
            </w:r>
            <w:r w:rsidRPr="00C44F48">
              <w:rPr>
                <w:rFonts w:ascii="宋体" w:hAnsi="宋体"/>
                <w:b/>
                <w:bCs/>
              </w:rPr>
              <w:fldChar w:fldCharType="separate"/>
            </w:r>
            <w:r w:rsidRPr="00C44F48">
              <w:rPr>
                <w:rFonts w:ascii="宋体" w:hAnsi="宋体"/>
                <w:b/>
                <w:bCs/>
                <w:noProof/>
              </w:rPr>
              <w:t>10.75</w:t>
            </w:r>
            <w:r w:rsidRPr="00C44F48">
              <w:rPr>
                <w:rFonts w:ascii="宋体" w:hAnsi="宋体"/>
                <w:b/>
                <w:bCs/>
              </w:rPr>
              <w:fldChar w:fldCharType="end"/>
            </w:r>
          </w:p>
        </w:tc>
        <w:tc>
          <w:tcPr>
            <w:tcW w:w="308" w:type="pct"/>
            <w:tcBorders>
              <w:top w:val="single" w:sz="4" w:space="0" w:color="000000"/>
              <w:left w:val="single" w:sz="4" w:space="0" w:color="000000"/>
              <w:bottom w:val="single" w:sz="4" w:space="0" w:color="000000"/>
              <w:right w:val="single" w:sz="4" w:space="0" w:color="000000"/>
            </w:tcBorders>
            <w:vAlign w:val="center"/>
          </w:tcPr>
          <w:p w14:paraId="44ECB621" w14:textId="77777777" w:rsidR="00C875AF" w:rsidRPr="00C44F48" w:rsidRDefault="00C875AF" w:rsidP="00641EDD">
            <w:pPr>
              <w:pStyle w:val="a8"/>
              <w:spacing w:line="300" w:lineRule="auto"/>
              <w:rPr>
                <w:rFonts w:ascii="宋体" w:hAnsi="宋体"/>
                <w:b/>
                <w:bCs/>
              </w:rPr>
            </w:pPr>
            <w:r w:rsidRPr="00C44F48">
              <w:rPr>
                <w:rFonts w:ascii="宋体" w:hAnsi="宋体"/>
                <w:b/>
                <w:bCs/>
              </w:rPr>
              <w:t>8.25</w:t>
            </w:r>
          </w:p>
        </w:tc>
        <w:tc>
          <w:tcPr>
            <w:tcW w:w="317" w:type="pct"/>
            <w:tcBorders>
              <w:top w:val="single" w:sz="4" w:space="0" w:color="000000"/>
              <w:left w:val="single" w:sz="4" w:space="0" w:color="000000"/>
              <w:bottom w:val="single" w:sz="4" w:space="0" w:color="000000"/>
              <w:right w:val="single" w:sz="4" w:space="0" w:color="000000"/>
            </w:tcBorders>
            <w:vAlign w:val="center"/>
          </w:tcPr>
          <w:p w14:paraId="4813F7FD"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=SUM(ABOVE) </w:instrText>
            </w:r>
            <w:r w:rsidRPr="00C44F48">
              <w:rPr>
                <w:rFonts w:ascii="宋体" w:hAnsi="宋体"/>
                <w:b/>
                <w:bCs/>
              </w:rPr>
              <w:fldChar w:fldCharType="separate"/>
            </w:r>
            <w:r w:rsidRPr="00C44F48">
              <w:rPr>
                <w:rFonts w:ascii="宋体" w:hAnsi="宋体"/>
                <w:b/>
                <w:bCs/>
              </w:rPr>
              <w:t>11</w:t>
            </w:r>
            <w:r w:rsidRPr="00C44F48">
              <w:rPr>
                <w:rFonts w:ascii="宋体" w:hAnsi="宋体"/>
                <w:b/>
                <w:bCs/>
                <w:noProof/>
              </w:rPr>
              <w:t>.75</w:t>
            </w:r>
            <w:r w:rsidRPr="00C44F48">
              <w:rPr>
                <w:rFonts w:ascii="宋体" w:hAnsi="宋体"/>
                <w:b/>
                <w:bCs/>
              </w:rPr>
              <w:fldChar w:fldCharType="end"/>
            </w:r>
          </w:p>
        </w:tc>
        <w:tc>
          <w:tcPr>
            <w:tcW w:w="257" w:type="pct"/>
            <w:tcBorders>
              <w:top w:val="single" w:sz="4" w:space="0" w:color="000000"/>
              <w:left w:val="single" w:sz="4" w:space="0" w:color="000000"/>
              <w:bottom w:val="single" w:sz="4" w:space="0" w:color="000000"/>
              <w:right w:val="single" w:sz="4" w:space="0" w:color="000000"/>
            </w:tcBorders>
            <w:vAlign w:val="center"/>
          </w:tcPr>
          <w:p w14:paraId="411D833F"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=SUM(ABOVE) </w:instrText>
            </w:r>
            <w:r w:rsidRPr="00C44F48">
              <w:rPr>
                <w:rFonts w:ascii="宋体" w:hAnsi="宋体"/>
                <w:b/>
                <w:bCs/>
              </w:rPr>
              <w:fldChar w:fldCharType="separate"/>
            </w:r>
            <w:r w:rsidRPr="00C44F48">
              <w:rPr>
                <w:rFonts w:ascii="宋体" w:hAnsi="宋体"/>
                <w:b/>
                <w:bCs/>
                <w:noProof/>
              </w:rPr>
              <w:t>0.25</w:t>
            </w:r>
            <w:r w:rsidRPr="00C44F48">
              <w:rPr>
                <w:rFonts w:ascii="宋体" w:hAnsi="宋体"/>
                <w:b/>
                <w:bCs/>
              </w:rPr>
              <w:fldChar w:fldCharType="end"/>
            </w:r>
          </w:p>
        </w:tc>
        <w:tc>
          <w:tcPr>
            <w:tcW w:w="257" w:type="pct"/>
            <w:tcBorders>
              <w:top w:val="single" w:sz="4" w:space="0" w:color="000000"/>
              <w:left w:val="single" w:sz="4" w:space="0" w:color="000000"/>
              <w:bottom w:val="single" w:sz="4" w:space="0" w:color="000000"/>
              <w:right w:val="single" w:sz="4" w:space="0" w:color="000000"/>
            </w:tcBorders>
            <w:vAlign w:val="center"/>
          </w:tcPr>
          <w:p w14:paraId="2440D5AA"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=SUM(ABOVE) </w:instrText>
            </w:r>
            <w:r w:rsidRPr="00C44F48">
              <w:rPr>
                <w:rFonts w:ascii="宋体" w:hAnsi="宋体"/>
                <w:b/>
                <w:bCs/>
              </w:rPr>
              <w:fldChar w:fldCharType="separate"/>
            </w:r>
            <w:r w:rsidRPr="00C44F48">
              <w:rPr>
                <w:rFonts w:ascii="宋体" w:hAnsi="宋体"/>
                <w:b/>
                <w:bCs/>
                <w:noProof/>
              </w:rPr>
              <w:t>1.25</w:t>
            </w:r>
            <w:r w:rsidRPr="00C44F48">
              <w:rPr>
                <w:rFonts w:ascii="宋体" w:hAnsi="宋体"/>
                <w:b/>
                <w:bCs/>
              </w:rPr>
              <w:fldChar w:fldCharType="end"/>
            </w:r>
          </w:p>
        </w:tc>
        <w:tc>
          <w:tcPr>
            <w:tcW w:w="257" w:type="pct"/>
            <w:tcBorders>
              <w:top w:val="single" w:sz="4" w:space="0" w:color="000000"/>
              <w:left w:val="single" w:sz="4" w:space="0" w:color="000000"/>
              <w:bottom w:val="single" w:sz="4" w:space="0" w:color="000000"/>
              <w:right w:val="single" w:sz="4" w:space="0" w:color="000000"/>
            </w:tcBorders>
            <w:vAlign w:val="center"/>
          </w:tcPr>
          <w:p w14:paraId="6651A310"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=SUM(ABOVE) </w:instrText>
            </w:r>
            <w:r w:rsidRPr="00C44F48">
              <w:rPr>
                <w:rFonts w:ascii="宋体" w:hAnsi="宋体"/>
                <w:b/>
                <w:bCs/>
              </w:rPr>
              <w:fldChar w:fldCharType="separate"/>
            </w:r>
            <w:r w:rsidRPr="00C44F48">
              <w:rPr>
                <w:rFonts w:ascii="宋体" w:hAnsi="宋体"/>
                <w:b/>
                <w:bCs/>
                <w:noProof/>
              </w:rPr>
              <w:t>0.25</w:t>
            </w:r>
            <w:r w:rsidRPr="00C44F48">
              <w:rPr>
                <w:rFonts w:ascii="宋体" w:hAnsi="宋体"/>
                <w:b/>
                <w:bCs/>
              </w:rPr>
              <w:fldChar w:fldCharType="end"/>
            </w:r>
          </w:p>
        </w:tc>
        <w:tc>
          <w:tcPr>
            <w:tcW w:w="257" w:type="pct"/>
            <w:tcBorders>
              <w:top w:val="single" w:sz="4" w:space="0" w:color="000000"/>
              <w:left w:val="single" w:sz="4" w:space="0" w:color="000000"/>
              <w:bottom w:val="single" w:sz="4" w:space="0" w:color="000000"/>
              <w:right w:val="single" w:sz="4" w:space="0" w:color="000000"/>
            </w:tcBorders>
            <w:vAlign w:val="center"/>
          </w:tcPr>
          <w:p w14:paraId="64E98184" w14:textId="77777777" w:rsidR="00C875AF" w:rsidRPr="00C44F48" w:rsidRDefault="00C875AF" w:rsidP="00641EDD">
            <w:pPr>
              <w:pStyle w:val="a8"/>
              <w:spacing w:line="300" w:lineRule="auto"/>
              <w:rPr>
                <w:rFonts w:ascii="宋体" w:hAnsi="宋体"/>
                <w:b/>
                <w:bCs/>
              </w:rPr>
            </w:pPr>
            <w:r w:rsidRPr="00C44F48">
              <w:rPr>
                <w:rFonts w:ascii="宋体" w:hAnsi="宋体"/>
                <w:b/>
                <w:bCs/>
              </w:rPr>
              <w:fldChar w:fldCharType="begin"/>
            </w:r>
            <w:r w:rsidRPr="00C44F48">
              <w:rPr>
                <w:rFonts w:ascii="宋体" w:hAnsi="宋体"/>
                <w:b/>
                <w:bCs/>
              </w:rPr>
              <w:instrText xml:space="preserve"> </w:instrText>
            </w:r>
            <w:r w:rsidRPr="00C44F48">
              <w:rPr>
                <w:rFonts w:ascii="宋体" w:hAnsi="宋体" w:hint="eastAsia"/>
                <w:b/>
                <w:bCs/>
              </w:rPr>
              <w:instrText>=SUM(ABOVE)</w:instrText>
            </w:r>
            <w:r w:rsidRPr="00C44F48">
              <w:rPr>
                <w:rFonts w:ascii="宋体" w:hAnsi="宋体"/>
                <w:b/>
                <w:bCs/>
              </w:rPr>
              <w:instrText xml:space="preserve"> </w:instrText>
            </w:r>
            <w:r w:rsidRPr="00C44F48">
              <w:rPr>
                <w:rFonts w:ascii="宋体" w:hAnsi="宋体"/>
                <w:b/>
                <w:bCs/>
              </w:rPr>
              <w:fldChar w:fldCharType="separate"/>
            </w:r>
            <w:r w:rsidRPr="00C44F48">
              <w:rPr>
                <w:rFonts w:ascii="宋体" w:hAnsi="宋体"/>
                <w:b/>
                <w:bCs/>
                <w:noProof/>
              </w:rPr>
              <w:t>0.25</w:t>
            </w:r>
            <w:r w:rsidRPr="00C44F48">
              <w:rPr>
                <w:rFonts w:ascii="宋体" w:hAnsi="宋体"/>
                <w:b/>
                <w:bCs/>
              </w:rPr>
              <w:fldChar w:fldCharType="end"/>
            </w:r>
          </w:p>
        </w:tc>
        <w:tc>
          <w:tcPr>
            <w:tcW w:w="149" w:type="pct"/>
            <w:tcBorders>
              <w:top w:val="single" w:sz="4" w:space="0" w:color="000000"/>
              <w:left w:val="single" w:sz="4" w:space="0" w:color="000000"/>
              <w:bottom w:val="single" w:sz="4" w:space="0" w:color="000000"/>
              <w:right w:val="single" w:sz="4" w:space="0" w:color="000000"/>
            </w:tcBorders>
            <w:vAlign w:val="center"/>
          </w:tcPr>
          <w:p w14:paraId="6D1A8396" w14:textId="77777777" w:rsidR="00C875AF" w:rsidRPr="00C44F48" w:rsidRDefault="00C875AF" w:rsidP="00641EDD">
            <w:pPr>
              <w:pStyle w:val="a8"/>
              <w:spacing w:line="300" w:lineRule="auto"/>
              <w:rPr>
                <w:rFonts w:ascii="宋体" w:hAnsi="宋体"/>
                <w:b/>
                <w:bCs/>
              </w:rPr>
            </w:pPr>
          </w:p>
        </w:tc>
        <w:tc>
          <w:tcPr>
            <w:tcW w:w="136" w:type="pct"/>
            <w:tcBorders>
              <w:top w:val="single" w:sz="4" w:space="0" w:color="000000"/>
              <w:left w:val="single" w:sz="4" w:space="0" w:color="000000"/>
              <w:bottom w:val="single" w:sz="4" w:space="0" w:color="000000"/>
              <w:right w:val="single" w:sz="4" w:space="0" w:color="000000"/>
            </w:tcBorders>
            <w:vAlign w:val="center"/>
          </w:tcPr>
          <w:p w14:paraId="2D36FB24" w14:textId="77777777" w:rsidR="00C875AF" w:rsidRPr="00C44F48" w:rsidRDefault="00C875AF" w:rsidP="00641EDD">
            <w:pPr>
              <w:pStyle w:val="a8"/>
              <w:spacing w:line="300" w:lineRule="auto"/>
              <w:rPr>
                <w:b/>
                <w:bCs/>
              </w:rPr>
            </w:pPr>
          </w:p>
        </w:tc>
      </w:tr>
    </w:tbl>
    <w:p w14:paraId="032B1A4A" w14:textId="77777777" w:rsidR="00C875AF" w:rsidRPr="00C44F48" w:rsidRDefault="00C875AF" w:rsidP="00C875AF">
      <w:pPr>
        <w:ind w:firstLine="420"/>
        <w:rPr>
          <w:rFonts w:cs="Times New Roman"/>
          <w:szCs w:val="21"/>
        </w:rPr>
      </w:pPr>
    </w:p>
    <w:p w14:paraId="279C2AD4" w14:textId="77777777" w:rsidR="00C875AF" w:rsidRPr="00C44F48" w:rsidRDefault="00C875AF" w:rsidP="00C875AF">
      <w:pPr>
        <w:ind w:firstLine="422"/>
        <w:jc w:val="center"/>
        <w:rPr>
          <w:rFonts w:cs="Times New Roman"/>
          <w:b/>
          <w:bCs/>
          <w:szCs w:val="21"/>
        </w:rPr>
      </w:pPr>
      <w:r w:rsidRPr="00C44F48">
        <w:rPr>
          <w:rFonts w:cs="Times New Roman"/>
          <w:b/>
          <w:bCs/>
          <w:szCs w:val="21"/>
        </w:rPr>
        <w:t>表</w:t>
      </w:r>
      <w:r w:rsidRPr="00C44F48">
        <w:rPr>
          <w:rFonts w:cs="Times New Roman"/>
          <w:b/>
          <w:bCs/>
          <w:szCs w:val="21"/>
        </w:rPr>
        <w:t xml:space="preserve">7-1-2 </w:t>
      </w:r>
      <w:r w:rsidRPr="00C44F48">
        <w:rPr>
          <w:rFonts w:cs="Times New Roman"/>
          <w:b/>
          <w:bCs/>
          <w:szCs w:val="21"/>
        </w:rPr>
        <w:t>专业必修课</w:t>
      </w:r>
    </w:p>
    <w:tbl>
      <w:tblPr>
        <w:tblW w:w="5000" w:type="pct"/>
        <w:tblCellMar>
          <w:top w:w="15" w:type="dxa"/>
          <w:left w:w="15" w:type="dxa"/>
          <w:bottom w:w="15" w:type="dxa"/>
          <w:right w:w="15" w:type="dxa"/>
        </w:tblCellMar>
        <w:tblLook w:val="04A0" w:firstRow="1" w:lastRow="0" w:firstColumn="1" w:lastColumn="0" w:noHBand="0" w:noVBand="1"/>
      </w:tblPr>
      <w:tblGrid>
        <w:gridCol w:w="856"/>
        <w:gridCol w:w="1729"/>
        <w:gridCol w:w="369"/>
        <w:gridCol w:w="458"/>
        <w:gridCol w:w="456"/>
        <w:gridCol w:w="369"/>
        <w:gridCol w:w="563"/>
        <w:gridCol w:w="563"/>
        <w:gridCol w:w="563"/>
        <w:gridCol w:w="563"/>
        <w:gridCol w:w="456"/>
        <w:gridCol w:w="456"/>
        <w:gridCol w:w="456"/>
        <w:gridCol w:w="456"/>
        <w:gridCol w:w="302"/>
        <w:gridCol w:w="259"/>
      </w:tblGrid>
      <w:tr w:rsidR="00C44F48" w:rsidRPr="00C44F48" w14:paraId="3BA2B9AD" w14:textId="77777777" w:rsidTr="00EE4F0B">
        <w:trPr>
          <w:trHeight w:val="475"/>
        </w:trPr>
        <w:tc>
          <w:tcPr>
            <w:tcW w:w="483" w:type="pct"/>
            <w:vMerge w:val="restart"/>
            <w:tcBorders>
              <w:top w:val="single" w:sz="4" w:space="0" w:color="000000"/>
              <w:left w:val="single" w:sz="4" w:space="0" w:color="000000"/>
              <w:bottom w:val="single" w:sz="4" w:space="0" w:color="000000"/>
              <w:right w:val="single" w:sz="4" w:space="0" w:color="000000"/>
            </w:tcBorders>
            <w:vAlign w:val="center"/>
          </w:tcPr>
          <w:p w14:paraId="2D23C55C" w14:textId="77777777" w:rsidR="00C875AF" w:rsidRPr="00C44F48" w:rsidRDefault="00C875AF" w:rsidP="00641EDD">
            <w:pPr>
              <w:pStyle w:val="a8"/>
              <w:spacing w:line="300" w:lineRule="auto"/>
              <w:rPr>
                <w:b/>
                <w:bCs/>
              </w:rPr>
            </w:pPr>
            <w:r w:rsidRPr="00C44F48">
              <w:rPr>
                <w:b/>
                <w:bCs/>
                <w:lang w:bidi="ar"/>
              </w:rPr>
              <w:t>课程代码</w:t>
            </w:r>
          </w:p>
        </w:tc>
        <w:tc>
          <w:tcPr>
            <w:tcW w:w="974" w:type="pct"/>
            <w:vMerge w:val="restart"/>
            <w:tcBorders>
              <w:top w:val="single" w:sz="4" w:space="0" w:color="000000"/>
              <w:left w:val="single" w:sz="4" w:space="0" w:color="000000"/>
              <w:bottom w:val="single" w:sz="4" w:space="0" w:color="000000"/>
              <w:right w:val="single" w:sz="4" w:space="0" w:color="000000"/>
            </w:tcBorders>
            <w:vAlign w:val="center"/>
          </w:tcPr>
          <w:p w14:paraId="505729B2" w14:textId="77777777" w:rsidR="00C875AF" w:rsidRPr="00C44F48" w:rsidRDefault="00C875AF" w:rsidP="00641EDD">
            <w:pPr>
              <w:pStyle w:val="a8"/>
              <w:spacing w:line="300" w:lineRule="auto"/>
              <w:rPr>
                <w:b/>
                <w:bCs/>
              </w:rPr>
            </w:pPr>
            <w:r w:rsidRPr="00C44F48">
              <w:rPr>
                <w:b/>
                <w:bCs/>
                <w:lang w:bidi="ar"/>
              </w:rPr>
              <w:t>课程名称</w:t>
            </w:r>
          </w:p>
        </w:tc>
        <w:tc>
          <w:tcPr>
            <w:tcW w:w="208" w:type="pct"/>
            <w:vMerge w:val="restart"/>
            <w:tcBorders>
              <w:top w:val="single" w:sz="4" w:space="0" w:color="000000"/>
              <w:left w:val="single" w:sz="4" w:space="0" w:color="000000"/>
              <w:bottom w:val="single" w:sz="4" w:space="0" w:color="000000"/>
              <w:right w:val="single" w:sz="4" w:space="0" w:color="000000"/>
            </w:tcBorders>
            <w:vAlign w:val="center"/>
          </w:tcPr>
          <w:p w14:paraId="3AE7723F" w14:textId="77777777" w:rsidR="00C875AF" w:rsidRPr="00C44F48" w:rsidRDefault="00C875AF" w:rsidP="00641EDD">
            <w:pPr>
              <w:pStyle w:val="a8"/>
              <w:spacing w:line="300" w:lineRule="auto"/>
              <w:rPr>
                <w:b/>
                <w:bCs/>
              </w:rPr>
            </w:pPr>
            <w:r w:rsidRPr="00C44F48">
              <w:rPr>
                <w:b/>
                <w:bCs/>
                <w:lang w:bidi="ar"/>
              </w:rPr>
              <w:t>学分</w:t>
            </w:r>
          </w:p>
        </w:tc>
        <w:tc>
          <w:tcPr>
            <w:tcW w:w="258" w:type="pct"/>
            <w:vMerge w:val="restart"/>
            <w:tcBorders>
              <w:top w:val="single" w:sz="4" w:space="0" w:color="000000"/>
              <w:left w:val="single" w:sz="4" w:space="0" w:color="000000"/>
              <w:bottom w:val="single" w:sz="4" w:space="0" w:color="000000"/>
              <w:right w:val="single" w:sz="4" w:space="0" w:color="000000"/>
            </w:tcBorders>
            <w:vAlign w:val="center"/>
          </w:tcPr>
          <w:p w14:paraId="5C16B9E5" w14:textId="77777777" w:rsidR="00C875AF" w:rsidRPr="00C44F48" w:rsidRDefault="00C875AF" w:rsidP="00641EDD">
            <w:pPr>
              <w:pStyle w:val="a8"/>
              <w:spacing w:line="300" w:lineRule="auto"/>
              <w:rPr>
                <w:b/>
                <w:bCs/>
              </w:rPr>
            </w:pPr>
            <w:r w:rsidRPr="00C44F48">
              <w:rPr>
                <w:b/>
                <w:bCs/>
                <w:lang w:bidi="ar"/>
              </w:rPr>
              <w:t>总学时</w:t>
            </w:r>
          </w:p>
        </w:tc>
        <w:tc>
          <w:tcPr>
            <w:tcW w:w="257" w:type="pct"/>
            <w:vMerge w:val="restart"/>
            <w:tcBorders>
              <w:top w:val="single" w:sz="4" w:space="0" w:color="000000"/>
              <w:left w:val="single" w:sz="4" w:space="0" w:color="000000"/>
              <w:bottom w:val="single" w:sz="4" w:space="0" w:color="000000"/>
              <w:right w:val="single" w:sz="4" w:space="0" w:color="000000"/>
            </w:tcBorders>
            <w:vAlign w:val="center"/>
          </w:tcPr>
          <w:p w14:paraId="6EE66C51" w14:textId="77777777" w:rsidR="00C875AF" w:rsidRPr="00C44F48" w:rsidRDefault="00C875AF" w:rsidP="00641EDD">
            <w:pPr>
              <w:pStyle w:val="a8"/>
              <w:spacing w:line="300" w:lineRule="auto"/>
              <w:rPr>
                <w:b/>
                <w:bCs/>
              </w:rPr>
            </w:pPr>
            <w:r w:rsidRPr="00C44F48">
              <w:rPr>
                <w:b/>
                <w:bCs/>
                <w:lang w:bidi="ar"/>
              </w:rPr>
              <w:t>理论学时</w:t>
            </w:r>
          </w:p>
        </w:tc>
        <w:tc>
          <w:tcPr>
            <w:tcW w:w="208" w:type="pct"/>
            <w:vMerge w:val="restart"/>
            <w:tcBorders>
              <w:top w:val="single" w:sz="4" w:space="0" w:color="000000"/>
              <w:left w:val="single" w:sz="4" w:space="0" w:color="000000"/>
              <w:bottom w:val="single" w:sz="4" w:space="0" w:color="000000"/>
              <w:right w:val="single" w:sz="4" w:space="0" w:color="000000"/>
            </w:tcBorders>
            <w:vAlign w:val="center"/>
          </w:tcPr>
          <w:p w14:paraId="18D64F5F" w14:textId="77777777" w:rsidR="00C875AF" w:rsidRPr="00C44F48" w:rsidRDefault="00C875AF" w:rsidP="00641EDD">
            <w:pPr>
              <w:pStyle w:val="a8"/>
              <w:spacing w:line="300" w:lineRule="auto"/>
              <w:rPr>
                <w:b/>
                <w:bCs/>
              </w:rPr>
            </w:pPr>
            <w:r w:rsidRPr="00C44F48">
              <w:rPr>
                <w:b/>
                <w:bCs/>
                <w:lang w:bidi="ar"/>
              </w:rPr>
              <w:t>实践</w:t>
            </w:r>
            <w:r w:rsidRPr="00C44F48">
              <w:rPr>
                <w:b/>
                <w:bCs/>
                <w:lang w:bidi="ar"/>
              </w:rPr>
              <w:t xml:space="preserve">  </w:t>
            </w:r>
            <w:r w:rsidRPr="00C44F48">
              <w:rPr>
                <w:b/>
                <w:bCs/>
                <w:lang w:bidi="ar"/>
              </w:rPr>
              <w:t>学时</w:t>
            </w:r>
          </w:p>
        </w:tc>
        <w:tc>
          <w:tcPr>
            <w:tcW w:w="2296" w:type="pct"/>
            <w:gridSpan w:val="8"/>
            <w:tcBorders>
              <w:top w:val="single" w:sz="4" w:space="0" w:color="000000"/>
              <w:left w:val="single" w:sz="4" w:space="0" w:color="000000"/>
              <w:bottom w:val="single" w:sz="4" w:space="0" w:color="000000"/>
              <w:right w:val="single" w:sz="4" w:space="0" w:color="000000"/>
            </w:tcBorders>
            <w:vAlign w:val="center"/>
          </w:tcPr>
          <w:p w14:paraId="70AFB15F" w14:textId="77777777" w:rsidR="00C875AF" w:rsidRPr="00C44F48" w:rsidRDefault="00C875AF" w:rsidP="00641EDD">
            <w:pPr>
              <w:pStyle w:val="a8"/>
              <w:spacing w:line="300" w:lineRule="auto"/>
              <w:rPr>
                <w:b/>
                <w:bCs/>
              </w:rPr>
            </w:pPr>
            <w:r w:rsidRPr="00C44F48">
              <w:rPr>
                <w:b/>
                <w:bCs/>
                <w:lang w:bidi="ar"/>
              </w:rPr>
              <w:t>各学期周学时</w:t>
            </w:r>
          </w:p>
        </w:tc>
        <w:tc>
          <w:tcPr>
            <w:tcW w:w="317" w:type="pct"/>
            <w:gridSpan w:val="2"/>
            <w:tcBorders>
              <w:top w:val="single" w:sz="4" w:space="0" w:color="000000"/>
              <w:left w:val="single" w:sz="4" w:space="0" w:color="000000"/>
              <w:bottom w:val="single" w:sz="4" w:space="0" w:color="000000"/>
              <w:right w:val="single" w:sz="4" w:space="0" w:color="000000"/>
            </w:tcBorders>
            <w:vAlign w:val="center"/>
          </w:tcPr>
          <w:p w14:paraId="1F347CC1" w14:textId="77777777" w:rsidR="00C875AF" w:rsidRPr="00C44F48" w:rsidRDefault="00C875AF" w:rsidP="00641EDD">
            <w:pPr>
              <w:pStyle w:val="a8"/>
              <w:spacing w:line="300" w:lineRule="auto"/>
              <w:rPr>
                <w:b/>
                <w:bCs/>
              </w:rPr>
            </w:pPr>
            <w:r w:rsidRPr="00C44F48">
              <w:rPr>
                <w:b/>
                <w:bCs/>
                <w:lang w:bidi="ar"/>
              </w:rPr>
              <w:t>考核</w:t>
            </w:r>
          </w:p>
        </w:tc>
      </w:tr>
      <w:tr w:rsidR="00C44F48" w:rsidRPr="00C44F48" w14:paraId="71985D0E" w14:textId="77777777" w:rsidTr="00EE4F0B">
        <w:trPr>
          <w:trHeight w:val="389"/>
        </w:trPr>
        <w:tc>
          <w:tcPr>
            <w:tcW w:w="4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9F936" w14:textId="77777777" w:rsidR="00C875AF" w:rsidRPr="00C44F48" w:rsidRDefault="00C875AF" w:rsidP="00641EDD">
            <w:pPr>
              <w:pStyle w:val="a8"/>
              <w:spacing w:line="300" w:lineRule="auto"/>
              <w:rPr>
                <w:b/>
                <w:bCs/>
              </w:rPr>
            </w:pPr>
          </w:p>
        </w:tc>
        <w:tc>
          <w:tcPr>
            <w:tcW w:w="9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A84E1" w14:textId="77777777" w:rsidR="00C875AF" w:rsidRPr="00C44F48" w:rsidRDefault="00C875AF" w:rsidP="00641EDD">
            <w:pPr>
              <w:pStyle w:val="a8"/>
              <w:spacing w:line="300" w:lineRule="auto"/>
              <w:rPr>
                <w:b/>
                <w:bCs/>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873C0" w14:textId="77777777" w:rsidR="00C875AF" w:rsidRPr="00C44F48" w:rsidRDefault="00C875AF" w:rsidP="00641EDD">
            <w:pPr>
              <w:pStyle w:val="a8"/>
              <w:spacing w:line="300" w:lineRule="auto"/>
              <w:rPr>
                <w:b/>
                <w:bCs/>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D2F39" w14:textId="77777777" w:rsidR="00C875AF" w:rsidRPr="00C44F48" w:rsidRDefault="00C875AF" w:rsidP="00641EDD">
            <w:pPr>
              <w:pStyle w:val="a8"/>
              <w:spacing w:line="300" w:lineRule="auto"/>
              <w:rPr>
                <w:b/>
                <w:bCs/>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9401A" w14:textId="77777777" w:rsidR="00C875AF" w:rsidRPr="00C44F48" w:rsidRDefault="00C875AF" w:rsidP="00641EDD">
            <w:pPr>
              <w:pStyle w:val="a8"/>
              <w:spacing w:line="300" w:lineRule="auto"/>
              <w:rPr>
                <w:b/>
                <w:bCs/>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CE73C" w14:textId="77777777" w:rsidR="00C875AF" w:rsidRPr="00C44F48" w:rsidRDefault="00C875AF" w:rsidP="00641EDD">
            <w:pPr>
              <w:pStyle w:val="a8"/>
              <w:spacing w:line="300" w:lineRule="auto"/>
              <w:rPr>
                <w:b/>
                <w:bCs/>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FAEB5" w14:textId="77777777" w:rsidR="00C875AF" w:rsidRPr="00C44F48" w:rsidRDefault="00C875AF" w:rsidP="00641EDD">
            <w:pPr>
              <w:pStyle w:val="a8"/>
              <w:spacing w:line="300" w:lineRule="auto"/>
              <w:rPr>
                <w:b/>
                <w:bCs/>
              </w:rPr>
            </w:pPr>
            <w:r w:rsidRPr="00C44F48">
              <w:rPr>
                <w:b/>
                <w:bCs/>
                <w:lang w:bidi="ar"/>
              </w:rPr>
              <w:t>一</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E1B49" w14:textId="77777777" w:rsidR="00C875AF" w:rsidRPr="00C44F48" w:rsidRDefault="00C875AF" w:rsidP="00641EDD">
            <w:pPr>
              <w:pStyle w:val="a8"/>
              <w:spacing w:line="300" w:lineRule="auto"/>
              <w:rPr>
                <w:b/>
                <w:bCs/>
              </w:rPr>
            </w:pPr>
            <w:r w:rsidRPr="00C44F48">
              <w:rPr>
                <w:b/>
                <w:bCs/>
                <w:lang w:bidi="ar"/>
              </w:rPr>
              <w:t>二</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A9AEF0" w14:textId="77777777" w:rsidR="00C875AF" w:rsidRPr="00C44F48" w:rsidRDefault="00C875AF" w:rsidP="00641EDD">
            <w:pPr>
              <w:pStyle w:val="a8"/>
              <w:spacing w:line="300" w:lineRule="auto"/>
              <w:rPr>
                <w:b/>
                <w:bCs/>
              </w:rPr>
            </w:pPr>
            <w:r w:rsidRPr="00C44F48">
              <w:rPr>
                <w:b/>
                <w:bCs/>
                <w:lang w:bidi="ar"/>
              </w:rPr>
              <w:t>三</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90ADA" w14:textId="77777777" w:rsidR="00C875AF" w:rsidRPr="00C44F48" w:rsidRDefault="00C875AF" w:rsidP="00641EDD">
            <w:pPr>
              <w:pStyle w:val="a8"/>
              <w:spacing w:line="300" w:lineRule="auto"/>
              <w:rPr>
                <w:b/>
                <w:bCs/>
              </w:rPr>
            </w:pPr>
            <w:r w:rsidRPr="00C44F48">
              <w:rPr>
                <w:b/>
                <w:bCs/>
                <w:lang w:bidi="ar"/>
              </w:rPr>
              <w:t>四</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2029E" w14:textId="77777777" w:rsidR="00C875AF" w:rsidRPr="00C44F48" w:rsidRDefault="00C875AF" w:rsidP="00641EDD">
            <w:pPr>
              <w:pStyle w:val="a8"/>
              <w:spacing w:line="300" w:lineRule="auto"/>
              <w:rPr>
                <w:b/>
                <w:bCs/>
              </w:rPr>
            </w:pPr>
            <w:r w:rsidRPr="00C44F48">
              <w:rPr>
                <w:b/>
                <w:bCs/>
                <w:lang w:bidi="ar"/>
              </w:rPr>
              <w:t>五</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B54CC" w14:textId="77777777" w:rsidR="00C875AF" w:rsidRPr="00C44F48" w:rsidRDefault="00C875AF" w:rsidP="00641EDD">
            <w:pPr>
              <w:pStyle w:val="a8"/>
              <w:spacing w:line="300" w:lineRule="auto"/>
              <w:rPr>
                <w:b/>
                <w:bCs/>
              </w:rPr>
            </w:pPr>
            <w:r w:rsidRPr="00C44F48">
              <w:rPr>
                <w:b/>
                <w:bCs/>
                <w:lang w:bidi="ar"/>
              </w:rPr>
              <w:t>六</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F0D114" w14:textId="77777777" w:rsidR="00C875AF" w:rsidRPr="00C44F48" w:rsidRDefault="00C875AF" w:rsidP="00641EDD">
            <w:pPr>
              <w:pStyle w:val="a8"/>
              <w:spacing w:line="300" w:lineRule="auto"/>
              <w:rPr>
                <w:b/>
                <w:bCs/>
              </w:rPr>
            </w:pPr>
            <w:r w:rsidRPr="00C44F48">
              <w:rPr>
                <w:b/>
                <w:bCs/>
                <w:lang w:bidi="ar"/>
              </w:rPr>
              <w:t>七</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1C43B" w14:textId="77777777" w:rsidR="00C875AF" w:rsidRPr="00C44F48" w:rsidRDefault="00C875AF" w:rsidP="00641EDD">
            <w:pPr>
              <w:pStyle w:val="a8"/>
              <w:spacing w:line="300" w:lineRule="auto"/>
              <w:rPr>
                <w:b/>
                <w:bCs/>
              </w:rPr>
            </w:pPr>
            <w:r w:rsidRPr="00C44F48">
              <w:rPr>
                <w:b/>
                <w:bCs/>
                <w:lang w:bidi="ar"/>
              </w:rPr>
              <w:t>八</w:t>
            </w:r>
          </w:p>
        </w:tc>
        <w:tc>
          <w:tcPr>
            <w:tcW w:w="170" w:type="pct"/>
            <w:tcBorders>
              <w:top w:val="single" w:sz="4" w:space="0" w:color="000000"/>
              <w:left w:val="single" w:sz="4" w:space="0" w:color="000000"/>
              <w:bottom w:val="single" w:sz="4" w:space="0" w:color="000000"/>
              <w:right w:val="single" w:sz="4" w:space="0" w:color="000000"/>
            </w:tcBorders>
            <w:vAlign w:val="center"/>
          </w:tcPr>
          <w:p w14:paraId="0F21EEB8" w14:textId="77777777" w:rsidR="00C875AF" w:rsidRPr="00C44F48" w:rsidRDefault="00C875AF" w:rsidP="00641EDD">
            <w:pPr>
              <w:pStyle w:val="a8"/>
              <w:spacing w:line="300" w:lineRule="auto"/>
              <w:rPr>
                <w:b/>
                <w:bCs/>
              </w:rPr>
            </w:pPr>
            <w:r w:rsidRPr="00C44F48">
              <w:rPr>
                <w:b/>
                <w:bCs/>
                <w:lang w:bidi="ar"/>
              </w:rPr>
              <w:t>考试</w:t>
            </w:r>
          </w:p>
        </w:tc>
        <w:tc>
          <w:tcPr>
            <w:tcW w:w="147" w:type="pct"/>
            <w:tcBorders>
              <w:top w:val="single" w:sz="4" w:space="0" w:color="000000"/>
              <w:left w:val="single" w:sz="4" w:space="0" w:color="000000"/>
              <w:bottom w:val="single" w:sz="4" w:space="0" w:color="000000"/>
              <w:right w:val="single" w:sz="4" w:space="0" w:color="000000"/>
            </w:tcBorders>
            <w:vAlign w:val="center"/>
          </w:tcPr>
          <w:p w14:paraId="23CFAFCF" w14:textId="77777777" w:rsidR="00C875AF" w:rsidRPr="00C44F48" w:rsidRDefault="00C875AF" w:rsidP="00641EDD">
            <w:pPr>
              <w:pStyle w:val="a8"/>
              <w:spacing w:line="300" w:lineRule="auto"/>
              <w:rPr>
                <w:b/>
                <w:bCs/>
              </w:rPr>
            </w:pPr>
            <w:r w:rsidRPr="00C44F48">
              <w:rPr>
                <w:b/>
                <w:bCs/>
                <w:lang w:bidi="ar"/>
              </w:rPr>
              <w:t>考查</w:t>
            </w:r>
          </w:p>
        </w:tc>
      </w:tr>
      <w:tr w:rsidR="00C44F48" w:rsidRPr="00C44F48" w14:paraId="3764E46D" w14:textId="77777777" w:rsidTr="00EE4F0B">
        <w:trPr>
          <w:trHeight w:val="329"/>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6DF83"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GE1031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9A77D"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高等数学I(理)</w:t>
            </w:r>
          </w:p>
          <w:p w14:paraId="020B4CD7"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Higher Mathematics I</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F9333"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EBCC2"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72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C35E9"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72</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CF539"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873C9"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EA4F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B3B0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A41DD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1A621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26FD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9504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90D48"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21CF4F10"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2918CC5D" w14:textId="77777777" w:rsidR="00C875AF" w:rsidRPr="00C44F48" w:rsidRDefault="00C875AF" w:rsidP="00641EDD">
            <w:pPr>
              <w:pStyle w:val="a8"/>
              <w:spacing w:line="300" w:lineRule="auto"/>
              <w:rPr>
                <w:rFonts w:ascii="宋体" w:hAnsi="宋体"/>
              </w:rPr>
            </w:pPr>
          </w:p>
        </w:tc>
      </w:tr>
      <w:tr w:rsidR="00C44F48" w:rsidRPr="00C44F48" w14:paraId="5BC879C3" w14:textId="77777777" w:rsidTr="00EE4F0B">
        <w:trPr>
          <w:trHeight w:val="329"/>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BFEDE"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NN1021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D593F" w14:textId="77777777" w:rsidR="00C875AF" w:rsidRPr="00C44F48" w:rsidRDefault="00C875AF" w:rsidP="00641EDD">
            <w:pPr>
              <w:pStyle w:val="a8"/>
              <w:spacing w:line="300" w:lineRule="auto"/>
              <w:rPr>
                <w:rFonts w:ascii="宋体" w:hAnsi="宋体"/>
              </w:rPr>
            </w:pPr>
            <w:r w:rsidRPr="00C44F48">
              <w:rPr>
                <w:rFonts w:ascii="宋体" w:hAnsi="宋体" w:hint="eastAsia"/>
              </w:rPr>
              <w:t>程序设计基础</w:t>
            </w:r>
          </w:p>
          <w:p w14:paraId="4CA5B47B"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Fundamentals of programming</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9B06C"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1DBA0"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37267"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r w:rsidRPr="00C44F48">
              <w:rPr>
                <w:rFonts w:ascii="宋体" w:hAnsi="宋体"/>
                <w:lang w:bidi="ar"/>
              </w:rPr>
              <w:t>8</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894C3"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r w:rsidRPr="00C44F48">
              <w:rPr>
                <w:rFonts w:ascii="宋体" w:hAnsi="宋体"/>
                <w:lang w:bidi="ar"/>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FD149"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CAC32"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C6C95E"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7CE6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26022F"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2EAAD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C541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13D938"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6480F669"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4279F568" w14:textId="77777777" w:rsidR="00C875AF" w:rsidRPr="00C44F48" w:rsidRDefault="00C875AF" w:rsidP="00641EDD">
            <w:pPr>
              <w:pStyle w:val="a8"/>
              <w:spacing w:line="300" w:lineRule="auto"/>
              <w:rPr>
                <w:rFonts w:ascii="宋体" w:hAnsi="宋体"/>
              </w:rPr>
            </w:pPr>
          </w:p>
        </w:tc>
      </w:tr>
      <w:tr w:rsidR="00C44F48" w:rsidRPr="00C44F48" w14:paraId="06C1469F" w14:textId="77777777" w:rsidTr="00EE4F0B">
        <w:trPr>
          <w:trHeight w:val="329"/>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405A8"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GE1044</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9D361" w14:textId="77777777" w:rsidR="00C875AF" w:rsidRPr="00C44F48" w:rsidRDefault="00C875AF" w:rsidP="00641EDD">
            <w:pPr>
              <w:pStyle w:val="a8"/>
              <w:spacing w:line="300" w:lineRule="auto"/>
              <w:rPr>
                <w:rFonts w:ascii="宋体" w:hAnsi="宋体"/>
              </w:rPr>
            </w:pPr>
            <w:r w:rsidRPr="00C44F48">
              <w:rPr>
                <w:rFonts w:ascii="宋体" w:hAnsi="宋体" w:hint="eastAsia"/>
              </w:rPr>
              <w:t>大学物理 I</w:t>
            </w:r>
          </w:p>
          <w:p w14:paraId="127EDF72"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College Physics I</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EDC87"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EDEC9"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5CA9E"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AE424"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F23A0"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69634"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D2400"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B0F6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DAE8E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6349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B9D8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731BC"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665BF680"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710C7A6B" w14:textId="77777777" w:rsidR="00C875AF" w:rsidRPr="00C44F48" w:rsidRDefault="00C875AF" w:rsidP="00641EDD">
            <w:pPr>
              <w:pStyle w:val="a8"/>
              <w:spacing w:line="300" w:lineRule="auto"/>
              <w:rPr>
                <w:rFonts w:ascii="宋体" w:hAnsi="宋体"/>
              </w:rPr>
            </w:pPr>
          </w:p>
        </w:tc>
      </w:tr>
      <w:tr w:rsidR="00C44F48" w:rsidRPr="00C44F48" w14:paraId="5992467C" w14:textId="77777777" w:rsidTr="00EE4F0B">
        <w:trPr>
          <w:trHeight w:val="329"/>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EFD08"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NN2020</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E962" w14:textId="77777777" w:rsidR="00C875AF" w:rsidRPr="00C44F48" w:rsidRDefault="00C875AF" w:rsidP="00641EDD">
            <w:pPr>
              <w:pStyle w:val="a8"/>
              <w:spacing w:line="300" w:lineRule="auto"/>
              <w:rPr>
                <w:rFonts w:ascii="宋体" w:hAnsi="宋体"/>
              </w:rPr>
            </w:pPr>
            <w:r w:rsidRPr="00C44F48">
              <w:rPr>
                <w:rFonts w:ascii="宋体" w:hAnsi="宋体" w:hint="eastAsia"/>
              </w:rPr>
              <w:t>计算机原理</w:t>
            </w:r>
          </w:p>
          <w:p w14:paraId="53EF2765"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Computer Principle</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742E2"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3</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D8EE0"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5</w:t>
            </w:r>
            <w:r w:rsidRPr="00C44F48">
              <w:rPr>
                <w:rFonts w:ascii="宋体" w:hAnsi="宋体"/>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EF8C0"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99B45"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r w:rsidRPr="00C44F48">
              <w:rPr>
                <w:rFonts w:ascii="宋体" w:hAnsi="宋体"/>
                <w:lang w:bidi="ar"/>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65E69"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00D2C3"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25CE7"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D2F07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1052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0FEB9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E80F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532AD"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59E61F97"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6C56D0B9" w14:textId="77777777" w:rsidR="00C875AF" w:rsidRPr="00C44F48" w:rsidRDefault="00C875AF" w:rsidP="00641EDD">
            <w:pPr>
              <w:pStyle w:val="a8"/>
              <w:spacing w:line="300" w:lineRule="auto"/>
              <w:rPr>
                <w:rFonts w:ascii="宋体" w:hAnsi="宋体"/>
              </w:rPr>
            </w:pPr>
          </w:p>
        </w:tc>
      </w:tr>
      <w:tr w:rsidR="00C44F48" w:rsidRPr="00C44F48" w14:paraId="54EE8B0D" w14:textId="77777777" w:rsidTr="00EE4F0B">
        <w:trPr>
          <w:trHeight w:val="329"/>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6F7DC"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NN1015</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F9395" w14:textId="77777777" w:rsidR="00C875AF" w:rsidRPr="00C44F48" w:rsidRDefault="00C875AF" w:rsidP="00641EDD">
            <w:pPr>
              <w:pStyle w:val="a8"/>
              <w:spacing w:line="300" w:lineRule="auto"/>
              <w:rPr>
                <w:rFonts w:ascii="宋体" w:hAnsi="宋体"/>
              </w:rPr>
            </w:pPr>
            <w:r w:rsidRPr="00C44F48">
              <w:rPr>
                <w:rFonts w:ascii="宋体" w:hAnsi="宋体" w:hint="eastAsia"/>
              </w:rPr>
              <w:t>计算机网络</w:t>
            </w:r>
          </w:p>
          <w:p w14:paraId="4C4D7ABE"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Computer Network</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AAD07"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D5DC"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7</w:t>
            </w:r>
            <w:r w:rsidRPr="00C44F48">
              <w:rPr>
                <w:rFonts w:ascii="宋体" w:hAnsi="宋体"/>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53D7A"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44204"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58558"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E95E67"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782AA"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C872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99C36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91C6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F3962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D41E07"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6F90AD6F"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1C5A72B0" w14:textId="77777777" w:rsidR="00C875AF" w:rsidRPr="00C44F48" w:rsidRDefault="00C875AF" w:rsidP="00641EDD">
            <w:pPr>
              <w:pStyle w:val="a8"/>
              <w:spacing w:line="300" w:lineRule="auto"/>
              <w:rPr>
                <w:rFonts w:ascii="宋体" w:hAnsi="宋体"/>
              </w:rPr>
            </w:pPr>
          </w:p>
        </w:tc>
      </w:tr>
      <w:tr w:rsidR="00C44F48" w:rsidRPr="00C44F48" w14:paraId="73C95D2D" w14:textId="77777777" w:rsidTr="00EE4F0B">
        <w:trPr>
          <w:trHeight w:val="329"/>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945A4"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GE1032</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18F34" w14:textId="77777777" w:rsidR="00C875AF" w:rsidRPr="00C44F48" w:rsidRDefault="00C875AF" w:rsidP="00641EDD">
            <w:pPr>
              <w:pStyle w:val="a8"/>
              <w:spacing w:line="300" w:lineRule="auto"/>
              <w:rPr>
                <w:rFonts w:ascii="宋体" w:hAnsi="宋体"/>
              </w:rPr>
            </w:pPr>
            <w:r w:rsidRPr="00C44F48">
              <w:rPr>
                <w:rFonts w:ascii="宋体" w:hAnsi="宋体" w:hint="eastAsia"/>
              </w:rPr>
              <w:t>离散数学</w:t>
            </w:r>
          </w:p>
          <w:p w14:paraId="7F6F8392" w14:textId="77777777" w:rsidR="00C875AF" w:rsidRPr="00C44F48" w:rsidRDefault="00C875AF" w:rsidP="00641EDD">
            <w:pPr>
              <w:pStyle w:val="a8"/>
              <w:spacing w:line="300" w:lineRule="auto"/>
              <w:rPr>
                <w:rFonts w:ascii="宋体" w:hAnsi="宋体"/>
                <w:lang w:bidi="ar"/>
              </w:rPr>
            </w:pPr>
            <w:r w:rsidRPr="00C44F48">
              <w:rPr>
                <w:rFonts w:ascii="宋体" w:hAnsi="宋体"/>
              </w:rPr>
              <w:t>Discrete Mathematics</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77564"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F792F"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72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8E3A7"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72</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266DE"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12D63"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470787"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F8BAB4"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F847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2A042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F139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FF24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F81BC"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4270FC9D"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0397DB6B" w14:textId="77777777" w:rsidR="00C875AF" w:rsidRPr="00C44F48" w:rsidRDefault="00C875AF" w:rsidP="00641EDD">
            <w:pPr>
              <w:pStyle w:val="a8"/>
              <w:spacing w:line="300" w:lineRule="auto"/>
              <w:rPr>
                <w:rFonts w:ascii="宋体" w:hAnsi="宋体"/>
              </w:rPr>
            </w:pPr>
          </w:p>
        </w:tc>
      </w:tr>
      <w:tr w:rsidR="00C44F48" w:rsidRPr="00C44F48" w14:paraId="0DA944F2" w14:textId="77777777" w:rsidTr="00EE4F0B">
        <w:trPr>
          <w:trHeight w:val="329"/>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8883A"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 xml:space="preserve">　</w:t>
            </w:r>
          </w:p>
          <w:p w14:paraId="555EDCBB"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lastRenderedPageBreak/>
              <w:t>NT1001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6CC99"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面向对象程序设计</w:t>
            </w:r>
          </w:p>
          <w:p w14:paraId="3E23DB2E" w14:textId="77777777" w:rsidR="00C875AF" w:rsidRPr="00C44F48" w:rsidRDefault="00C875AF" w:rsidP="00641EDD">
            <w:pPr>
              <w:pStyle w:val="a8"/>
              <w:spacing w:line="300" w:lineRule="auto"/>
              <w:rPr>
                <w:rFonts w:ascii="宋体" w:hAnsi="宋体"/>
              </w:rPr>
            </w:pPr>
            <w:r w:rsidRPr="00C44F48">
              <w:rPr>
                <w:rFonts w:ascii="宋体" w:hAnsi="宋体"/>
              </w:rPr>
              <w:lastRenderedPageBreak/>
              <w:t>Object Oriented Programming</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C4623"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B58B4"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69668"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4EEC7"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1E6D"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A0FA63"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28A0D"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66BF4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50D9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72AE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26B47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E6287F"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25AC863A"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66A61CBC" w14:textId="77777777" w:rsidR="00C875AF" w:rsidRPr="00C44F48" w:rsidRDefault="00C875AF" w:rsidP="00641EDD">
            <w:pPr>
              <w:pStyle w:val="a8"/>
              <w:spacing w:line="300" w:lineRule="auto"/>
              <w:rPr>
                <w:rFonts w:ascii="宋体" w:hAnsi="宋体"/>
              </w:rPr>
            </w:pPr>
          </w:p>
        </w:tc>
      </w:tr>
      <w:tr w:rsidR="00C44F48" w:rsidRPr="00C44F48" w14:paraId="479076A5" w14:textId="77777777" w:rsidTr="00EE4F0B">
        <w:trPr>
          <w:trHeight w:val="4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6B9ED"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GE1037</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793E9" w14:textId="77777777" w:rsidR="00C875AF" w:rsidRPr="00C44F48" w:rsidRDefault="00C875AF" w:rsidP="00641EDD">
            <w:pPr>
              <w:pStyle w:val="a8"/>
              <w:spacing w:line="300" w:lineRule="auto"/>
              <w:rPr>
                <w:rFonts w:ascii="宋体" w:hAnsi="宋体"/>
              </w:rPr>
            </w:pPr>
            <w:r w:rsidRPr="00C44F48">
              <w:rPr>
                <w:rFonts w:ascii="宋体" w:hAnsi="宋体" w:hint="eastAsia"/>
              </w:rPr>
              <w:t>高等数学II(理)</w:t>
            </w:r>
          </w:p>
          <w:p w14:paraId="7C52312D" w14:textId="77777777" w:rsidR="00C875AF" w:rsidRPr="00C44F48" w:rsidRDefault="00C875AF" w:rsidP="00641EDD">
            <w:pPr>
              <w:pStyle w:val="a8"/>
              <w:spacing w:line="300" w:lineRule="auto"/>
              <w:rPr>
                <w:rFonts w:ascii="宋体" w:hAnsi="宋体"/>
              </w:rPr>
            </w:pPr>
            <w:r w:rsidRPr="00C44F48">
              <w:rPr>
                <w:rFonts w:ascii="宋体" w:hAnsi="宋体"/>
                <w:lang w:bidi="ar"/>
              </w:rPr>
              <w:t>Higher Mathematics II</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57BE3"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EAD13" w14:textId="77777777" w:rsidR="00C875AF" w:rsidRPr="00C44F48" w:rsidRDefault="00C875AF" w:rsidP="00641EDD">
            <w:pPr>
              <w:pStyle w:val="a8"/>
              <w:spacing w:line="300" w:lineRule="auto"/>
              <w:rPr>
                <w:rFonts w:ascii="宋体" w:hAnsi="宋体"/>
              </w:rPr>
            </w:pPr>
            <w:r w:rsidRPr="00C44F48">
              <w:rPr>
                <w:rFonts w:ascii="宋体" w:hAnsi="宋体"/>
                <w:lang w:bidi="ar"/>
              </w:rPr>
              <w:t>72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28440" w14:textId="77777777" w:rsidR="00C875AF" w:rsidRPr="00C44F48" w:rsidRDefault="00C875AF" w:rsidP="00641EDD">
            <w:pPr>
              <w:pStyle w:val="a8"/>
              <w:spacing w:line="300" w:lineRule="auto"/>
              <w:rPr>
                <w:rFonts w:ascii="宋体" w:hAnsi="宋体"/>
              </w:rPr>
            </w:pPr>
            <w:r w:rsidRPr="00C44F48">
              <w:rPr>
                <w:rFonts w:ascii="宋体" w:hAnsi="宋体"/>
                <w:lang w:bidi="ar"/>
              </w:rPr>
              <w:t>72</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856A1"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02DFD"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51120A" w14:textId="77777777" w:rsidR="00C875AF" w:rsidRPr="00C44F48" w:rsidRDefault="00C875AF" w:rsidP="00641EDD">
            <w:pPr>
              <w:pStyle w:val="a8"/>
              <w:spacing w:line="300" w:lineRule="auto"/>
              <w:rPr>
                <w:rFonts w:ascii="宋体" w:hAnsi="宋体"/>
              </w:rPr>
            </w:pPr>
            <w:r w:rsidRPr="00C44F48">
              <w:rPr>
                <w:rFonts w:ascii="宋体" w:hAnsi="宋体"/>
                <w:lang w:bidi="ar"/>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DB5EA"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A8B94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7FE5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5B9A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1332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380FB"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53B81106"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5771E5F9" w14:textId="77777777" w:rsidR="00C875AF" w:rsidRPr="00C44F48" w:rsidRDefault="00C875AF" w:rsidP="00641EDD">
            <w:pPr>
              <w:pStyle w:val="a8"/>
              <w:spacing w:line="300" w:lineRule="auto"/>
              <w:rPr>
                <w:rFonts w:ascii="宋体" w:hAnsi="宋体"/>
              </w:rPr>
            </w:pPr>
          </w:p>
        </w:tc>
      </w:tr>
      <w:tr w:rsidR="00C44F48" w:rsidRPr="00C44F48" w14:paraId="5096E959" w14:textId="77777777" w:rsidTr="00EE4F0B">
        <w:trPr>
          <w:trHeight w:val="41"/>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47515"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NN2016</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C51A3" w14:textId="77777777" w:rsidR="00C875AF" w:rsidRPr="00C44F48" w:rsidRDefault="00C875AF" w:rsidP="00641EDD">
            <w:pPr>
              <w:pStyle w:val="a8"/>
              <w:spacing w:line="300" w:lineRule="auto"/>
              <w:rPr>
                <w:rFonts w:ascii="宋体" w:hAnsi="宋体"/>
              </w:rPr>
            </w:pPr>
            <w:r w:rsidRPr="00C44F48">
              <w:rPr>
                <w:rFonts w:ascii="宋体" w:hAnsi="宋体" w:hint="eastAsia"/>
              </w:rPr>
              <w:t>实用数据结构</w:t>
            </w:r>
          </w:p>
          <w:p w14:paraId="06C4BE19"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Practical Data Structure</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D7D81"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48F16"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7</w:t>
            </w:r>
            <w:r w:rsidRPr="00C44F48">
              <w:rPr>
                <w:rFonts w:ascii="宋体" w:hAnsi="宋体"/>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214EF"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9FBC7"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CCACC"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DCD538"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EC886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9C70F"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67D05"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46D1F3"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14CC4"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1ACDD9" w14:textId="77777777" w:rsidR="00C875AF" w:rsidRPr="00C44F48" w:rsidRDefault="00C875AF" w:rsidP="00641EDD">
            <w:pPr>
              <w:pStyle w:val="a8"/>
              <w:spacing w:line="300" w:lineRule="auto"/>
              <w:rPr>
                <w:rFonts w:ascii="宋体" w:hAnsi="宋体"/>
                <w:lang w:bidi="ar"/>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2357E516"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7DFC3C01" w14:textId="77777777" w:rsidR="00C875AF" w:rsidRPr="00C44F48" w:rsidRDefault="00C875AF" w:rsidP="00641EDD">
            <w:pPr>
              <w:pStyle w:val="a8"/>
              <w:spacing w:line="300" w:lineRule="auto"/>
              <w:rPr>
                <w:rFonts w:ascii="宋体" w:hAnsi="宋体"/>
              </w:rPr>
            </w:pPr>
          </w:p>
        </w:tc>
      </w:tr>
      <w:tr w:rsidR="00C44F48" w:rsidRPr="00C44F48" w14:paraId="558B544D" w14:textId="77777777" w:rsidTr="00EE4F0B">
        <w:trPr>
          <w:trHeight w:val="365"/>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2E641"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GE2021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82D2B" w14:textId="77777777" w:rsidR="00C875AF" w:rsidRPr="00C44F48" w:rsidRDefault="00C875AF" w:rsidP="00641EDD">
            <w:pPr>
              <w:pStyle w:val="a8"/>
              <w:spacing w:line="300" w:lineRule="auto"/>
              <w:rPr>
                <w:rFonts w:ascii="宋体" w:hAnsi="宋体"/>
              </w:rPr>
            </w:pPr>
            <w:r w:rsidRPr="00C44F48">
              <w:rPr>
                <w:rFonts w:ascii="宋体" w:hAnsi="宋体" w:hint="eastAsia"/>
              </w:rPr>
              <w:t>大学物理 II</w:t>
            </w:r>
          </w:p>
          <w:p w14:paraId="7A79B77D" w14:textId="77777777" w:rsidR="00C875AF" w:rsidRPr="00C44F48" w:rsidRDefault="00C875AF" w:rsidP="00641EDD">
            <w:pPr>
              <w:pStyle w:val="a8"/>
              <w:spacing w:line="300" w:lineRule="auto"/>
              <w:rPr>
                <w:rFonts w:ascii="宋体" w:hAnsi="宋体"/>
              </w:rPr>
            </w:pPr>
            <w:r w:rsidRPr="00C44F48">
              <w:rPr>
                <w:rFonts w:ascii="宋体" w:hAnsi="宋体"/>
                <w:lang w:bidi="ar"/>
              </w:rPr>
              <w:t>College Physics II</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133B1"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8DBC0"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33569"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4BCC1"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A407C"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389F01"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38A78F"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0C34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0930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610C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F291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374B9E"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295CA918"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62CFB623" w14:textId="77777777" w:rsidR="00C875AF" w:rsidRPr="00C44F48" w:rsidRDefault="00C875AF" w:rsidP="00641EDD">
            <w:pPr>
              <w:pStyle w:val="a8"/>
              <w:spacing w:line="300" w:lineRule="auto"/>
              <w:rPr>
                <w:rFonts w:ascii="宋体" w:hAnsi="宋体"/>
              </w:rPr>
            </w:pPr>
          </w:p>
        </w:tc>
      </w:tr>
      <w:tr w:rsidR="00C44F48" w:rsidRPr="00C44F48" w14:paraId="32CBFF3B" w14:textId="77777777" w:rsidTr="00EE4F0B">
        <w:trPr>
          <w:trHeight w:val="41"/>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DE3EA"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NT2001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D6EF6" w14:textId="77777777" w:rsidR="00C875AF" w:rsidRPr="00C44F48" w:rsidRDefault="00C875AF" w:rsidP="00641EDD">
            <w:pPr>
              <w:pStyle w:val="a8"/>
              <w:spacing w:line="300" w:lineRule="auto"/>
              <w:rPr>
                <w:rFonts w:ascii="宋体" w:hAnsi="宋体"/>
              </w:rPr>
            </w:pPr>
            <w:r w:rsidRPr="00C44F48">
              <w:rPr>
                <w:rFonts w:ascii="宋体" w:hAnsi="宋体" w:hint="eastAsia"/>
              </w:rPr>
              <w:t>路由与交换技术</w:t>
            </w:r>
          </w:p>
          <w:p w14:paraId="00E69CE0" w14:textId="77777777" w:rsidR="00C875AF" w:rsidRPr="00C44F48" w:rsidRDefault="00C875AF" w:rsidP="00641EDD">
            <w:pPr>
              <w:pStyle w:val="a8"/>
              <w:spacing w:line="300" w:lineRule="auto"/>
              <w:rPr>
                <w:rFonts w:ascii="宋体" w:hAnsi="宋体"/>
              </w:rPr>
            </w:pPr>
            <w:r w:rsidRPr="00C44F48">
              <w:rPr>
                <w:rFonts w:ascii="宋体" w:hAnsi="宋体"/>
              </w:rPr>
              <w:t>Routing and Switching Technology</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F81F"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78053"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2C4F0"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9DFAD"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6BFB0"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48ED7"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8A805"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2A07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27DC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DFE3A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E606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43EBB"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14576F71"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795AFDEA" w14:textId="77777777" w:rsidR="00C875AF" w:rsidRPr="00C44F48" w:rsidRDefault="00C875AF" w:rsidP="00641EDD">
            <w:pPr>
              <w:pStyle w:val="a8"/>
              <w:spacing w:line="300" w:lineRule="auto"/>
              <w:rPr>
                <w:rFonts w:ascii="宋体" w:hAnsi="宋体"/>
              </w:rPr>
            </w:pPr>
          </w:p>
        </w:tc>
      </w:tr>
      <w:tr w:rsidR="00C44F48" w:rsidRPr="00C44F48" w14:paraId="78217CC9" w14:textId="77777777" w:rsidTr="00EE4F0B">
        <w:trPr>
          <w:trHeight w:val="90"/>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B52C6"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NW2006</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355B0" w14:textId="77777777" w:rsidR="00C875AF" w:rsidRPr="00C44F48" w:rsidRDefault="00C875AF" w:rsidP="00641EDD">
            <w:pPr>
              <w:pStyle w:val="a8"/>
              <w:spacing w:line="300" w:lineRule="auto"/>
              <w:rPr>
                <w:rFonts w:ascii="宋体" w:hAnsi="宋体"/>
              </w:rPr>
            </w:pPr>
            <w:r w:rsidRPr="00C44F48">
              <w:rPr>
                <w:rFonts w:ascii="宋体" w:hAnsi="宋体" w:hint="eastAsia"/>
              </w:rPr>
              <w:t>网络信息安全基础</w:t>
            </w:r>
          </w:p>
          <w:p w14:paraId="2BAB2006" w14:textId="77777777" w:rsidR="00C875AF" w:rsidRPr="00C44F48" w:rsidRDefault="00C875AF" w:rsidP="00641EDD">
            <w:pPr>
              <w:pStyle w:val="a8"/>
              <w:spacing w:line="300" w:lineRule="auto"/>
              <w:rPr>
                <w:rFonts w:ascii="宋体" w:hAnsi="宋体"/>
              </w:rPr>
            </w:pPr>
            <w:r w:rsidRPr="00C44F48">
              <w:rPr>
                <w:rFonts w:ascii="宋体" w:hAnsi="宋体"/>
              </w:rPr>
              <w:t>Fundamentals of Network Information Security</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84CE9"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B7277"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327AF"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62024"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BEE6D"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6B445"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EB1D5"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18E81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D48B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ABC4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644D1"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0AC8FC"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2FCD5B31"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74303300" w14:textId="77777777" w:rsidR="00C875AF" w:rsidRPr="00C44F48" w:rsidRDefault="00C875AF" w:rsidP="00641EDD">
            <w:pPr>
              <w:pStyle w:val="a8"/>
              <w:spacing w:line="300" w:lineRule="auto"/>
              <w:rPr>
                <w:rFonts w:ascii="宋体" w:hAnsi="宋体"/>
              </w:rPr>
            </w:pPr>
          </w:p>
        </w:tc>
      </w:tr>
      <w:tr w:rsidR="00C44F48" w:rsidRPr="00C44F48" w14:paraId="55534E6D" w14:textId="77777777" w:rsidTr="00EE4F0B">
        <w:trPr>
          <w:trHeight w:val="81"/>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D198A"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w:t>
            </w:r>
            <w:r w:rsidRPr="00C44F48">
              <w:rPr>
                <w:rFonts w:ascii="宋体" w:hAnsi="宋体"/>
              </w:rPr>
              <w:t>E1057</w:t>
            </w:r>
            <w:r w:rsidRPr="00C44F48">
              <w:rPr>
                <w:rFonts w:ascii="宋体" w:hAnsi="宋体" w:hint="eastAsia"/>
              </w:rPr>
              <w:t xml:space="preserve">　</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999F9" w14:textId="77777777" w:rsidR="00C875AF" w:rsidRPr="00C44F48" w:rsidRDefault="00C875AF" w:rsidP="00641EDD">
            <w:pPr>
              <w:pStyle w:val="a8"/>
              <w:spacing w:line="300" w:lineRule="auto"/>
              <w:rPr>
                <w:rFonts w:ascii="宋体" w:hAnsi="宋体"/>
              </w:rPr>
            </w:pPr>
            <w:r w:rsidRPr="00C44F48">
              <w:rPr>
                <w:rFonts w:ascii="宋体" w:hAnsi="宋体" w:hint="eastAsia"/>
              </w:rPr>
              <w:t>线性代数</w:t>
            </w:r>
          </w:p>
          <w:p w14:paraId="75E4D34D"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Linear Algebra</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B15E6" w14:textId="6F2AEFF6" w:rsidR="00C875AF" w:rsidRPr="00C44F48" w:rsidRDefault="003A40CA" w:rsidP="00641EDD">
            <w:pPr>
              <w:pStyle w:val="a8"/>
              <w:spacing w:line="300" w:lineRule="auto"/>
              <w:rPr>
                <w:rFonts w:ascii="宋体" w:hAnsi="宋体"/>
              </w:rPr>
            </w:pPr>
            <w:r w:rsidRPr="00C44F48">
              <w:rPr>
                <w:rFonts w:ascii="宋体" w:hAnsi="宋体" w:hint="eastAsia"/>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40C2C" w14:textId="5FF6BD71" w:rsidR="00C875AF" w:rsidRPr="00C44F48" w:rsidRDefault="003A40CA" w:rsidP="00641EDD">
            <w:pPr>
              <w:pStyle w:val="a8"/>
              <w:spacing w:line="300" w:lineRule="auto"/>
              <w:rPr>
                <w:rFonts w:ascii="宋体" w:hAnsi="宋体"/>
              </w:rPr>
            </w:pPr>
            <w:r w:rsidRPr="00C44F48">
              <w:rPr>
                <w:rFonts w:ascii="宋体" w:hAnsi="宋体" w:hint="eastAsia"/>
              </w:rPr>
              <w:t>72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3B1E0" w14:textId="71DCE42B" w:rsidR="00C875AF" w:rsidRPr="00C44F48" w:rsidRDefault="003A40CA" w:rsidP="00641EDD">
            <w:pPr>
              <w:pStyle w:val="a8"/>
              <w:spacing w:line="300" w:lineRule="auto"/>
              <w:rPr>
                <w:rFonts w:ascii="宋体" w:hAnsi="宋体"/>
              </w:rPr>
            </w:pPr>
            <w:r w:rsidRPr="00C44F48">
              <w:rPr>
                <w:rFonts w:ascii="宋体" w:hAnsi="宋体" w:hint="eastAsia"/>
              </w:rPr>
              <w:t>72</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BB990"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AB0C9"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D0960"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D9977" w14:textId="6758C8EB" w:rsidR="00C875AF" w:rsidRPr="00C44F48" w:rsidRDefault="003A40CA" w:rsidP="00641EDD">
            <w:pPr>
              <w:pStyle w:val="a8"/>
              <w:spacing w:line="300" w:lineRule="auto"/>
              <w:rPr>
                <w:rFonts w:ascii="宋体" w:hAnsi="宋体"/>
              </w:rPr>
            </w:pPr>
            <w:r w:rsidRPr="00C44F48">
              <w:rPr>
                <w:rFonts w:ascii="宋体" w:hAnsi="宋体" w:hint="eastAsia"/>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B5522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D9FE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C0C7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6861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1248C5"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067E5415"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376C6B0B" w14:textId="77777777" w:rsidR="00C875AF" w:rsidRPr="00C44F48" w:rsidRDefault="00C875AF" w:rsidP="00641EDD">
            <w:pPr>
              <w:pStyle w:val="a8"/>
              <w:spacing w:line="300" w:lineRule="auto"/>
              <w:rPr>
                <w:rFonts w:ascii="宋体" w:hAnsi="宋体"/>
              </w:rPr>
            </w:pPr>
          </w:p>
        </w:tc>
      </w:tr>
      <w:tr w:rsidR="00C44F48" w:rsidRPr="00C44F48" w14:paraId="75352421" w14:textId="77777777" w:rsidTr="00EE4F0B">
        <w:trPr>
          <w:trHeight w:val="299"/>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85BC"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NN2013</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6AD7" w14:textId="77777777" w:rsidR="00C875AF" w:rsidRPr="00C44F48" w:rsidRDefault="00C875AF" w:rsidP="00641EDD">
            <w:pPr>
              <w:pStyle w:val="a8"/>
              <w:spacing w:line="300" w:lineRule="auto"/>
              <w:rPr>
                <w:rFonts w:ascii="宋体" w:hAnsi="宋体"/>
              </w:rPr>
            </w:pPr>
            <w:r w:rsidRPr="00C44F48">
              <w:rPr>
                <w:rFonts w:ascii="宋体" w:hAnsi="宋体" w:hint="eastAsia"/>
              </w:rPr>
              <w:t>网络操作系统</w:t>
            </w:r>
          </w:p>
          <w:p w14:paraId="02FEA987"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Network Operating System</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A5769"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86044"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1EAB1"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567E9"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026CB"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D08B9"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B465EA"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6B181"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46022"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8A9A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15971"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0FB80"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6ACD20DC"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5A727D13" w14:textId="77777777" w:rsidR="00C875AF" w:rsidRPr="00C44F48" w:rsidRDefault="00C875AF" w:rsidP="00641EDD">
            <w:pPr>
              <w:pStyle w:val="a8"/>
              <w:spacing w:line="300" w:lineRule="auto"/>
              <w:rPr>
                <w:rFonts w:ascii="宋体" w:hAnsi="宋体"/>
              </w:rPr>
            </w:pPr>
          </w:p>
        </w:tc>
      </w:tr>
      <w:tr w:rsidR="00C44F48" w:rsidRPr="00C44F48" w14:paraId="083BD1AD"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80B37"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NN2018</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2EEF5" w14:textId="77777777" w:rsidR="00C875AF" w:rsidRPr="00C44F48" w:rsidRDefault="00C875AF" w:rsidP="00641EDD">
            <w:pPr>
              <w:pStyle w:val="a8"/>
              <w:spacing w:line="300" w:lineRule="auto"/>
              <w:rPr>
                <w:rFonts w:ascii="宋体" w:hAnsi="宋体"/>
              </w:rPr>
            </w:pPr>
            <w:r w:rsidRPr="00C44F48">
              <w:rPr>
                <w:rFonts w:ascii="宋体" w:hAnsi="宋体" w:hint="eastAsia"/>
              </w:rPr>
              <w:t>网络系统管理</w:t>
            </w:r>
          </w:p>
          <w:p w14:paraId="54E60CC3"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Network System Management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73ED"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11D5"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8DDD6"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34332"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590BC"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E3F49"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E95D4"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6DCB3"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DB47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01ECE"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8A90D0"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25C72"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0C0155F0"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2A4A8778" w14:textId="77777777" w:rsidR="00C875AF" w:rsidRPr="00C44F48" w:rsidRDefault="00C875AF" w:rsidP="00641EDD">
            <w:pPr>
              <w:pStyle w:val="a8"/>
              <w:spacing w:line="300" w:lineRule="auto"/>
              <w:rPr>
                <w:rFonts w:ascii="宋体" w:hAnsi="宋体"/>
              </w:rPr>
            </w:pPr>
          </w:p>
        </w:tc>
      </w:tr>
      <w:tr w:rsidR="00C44F48" w:rsidRPr="00C44F48" w14:paraId="496319E0"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78D78"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 xml:space="preserve">NT2002　</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B3A91" w14:textId="77777777" w:rsidR="00C875AF" w:rsidRPr="00C44F48" w:rsidRDefault="00C875AF" w:rsidP="00641EDD">
            <w:pPr>
              <w:pStyle w:val="a8"/>
              <w:spacing w:line="300" w:lineRule="auto"/>
              <w:rPr>
                <w:rFonts w:ascii="宋体" w:hAnsi="宋体"/>
              </w:rPr>
            </w:pPr>
            <w:r w:rsidRPr="00C44F48">
              <w:rPr>
                <w:rFonts w:ascii="宋体" w:hAnsi="宋体" w:hint="eastAsia"/>
              </w:rPr>
              <w:t>数据通信</w:t>
            </w:r>
          </w:p>
          <w:p w14:paraId="6C729DD2"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Data Communication</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6A1"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CC35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F0465"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9998"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91C48"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4EDB9C"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4BC744"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83C24"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98130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E1D1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E4A94"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FE016"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5094A167"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7100DE75" w14:textId="77777777" w:rsidR="00C875AF" w:rsidRPr="00C44F48" w:rsidRDefault="00C875AF" w:rsidP="00641EDD">
            <w:pPr>
              <w:pStyle w:val="a8"/>
              <w:spacing w:line="300" w:lineRule="auto"/>
              <w:rPr>
                <w:rFonts w:ascii="宋体" w:hAnsi="宋体"/>
              </w:rPr>
            </w:pPr>
          </w:p>
        </w:tc>
      </w:tr>
      <w:tr w:rsidR="00C44F48" w:rsidRPr="00C44F48" w14:paraId="0C2B5FEB"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48B73"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NN1018</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6BC41" w14:textId="77777777" w:rsidR="00C875AF" w:rsidRPr="00C44F48" w:rsidRDefault="00C875AF" w:rsidP="00641EDD">
            <w:pPr>
              <w:pStyle w:val="a8"/>
              <w:spacing w:line="300" w:lineRule="auto"/>
              <w:rPr>
                <w:rFonts w:ascii="宋体" w:hAnsi="宋体"/>
              </w:rPr>
            </w:pPr>
            <w:r w:rsidRPr="00C44F48">
              <w:rPr>
                <w:rFonts w:ascii="宋体" w:hAnsi="宋体" w:hint="eastAsia"/>
              </w:rPr>
              <w:t>数据库原理与应用</w:t>
            </w:r>
          </w:p>
          <w:p w14:paraId="1630DEA9"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Principle and Application of Database</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AB316"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54DF3"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7</w:t>
            </w:r>
            <w:r w:rsidRPr="00C44F48">
              <w:rPr>
                <w:rFonts w:ascii="宋体" w:hAnsi="宋体"/>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3FF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EB4A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5674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7C4E4"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93E36"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4803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7E60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11E05"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D9807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2C047"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0D375C95"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1FE76C1D" w14:textId="77777777" w:rsidR="00C875AF" w:rsidRPr="00C44F48" w:rsidRDefault="00C875AF" w:rsidP="00641EDD">
            <w:pPr>
              <w:pStyle w:val="a8"/>
              <w:spacing w:line="300" w:lineRule="auto"/>
              <w:rPr>
                <w:rFonts w:ascii="宋体" w:hAnsi="宋体"/>
              </w:rPr>
            </w:pPr>
          </w:p>
        </w:tc>
      </w:tr>
      <w:tr w:rsidR="00C44F48" w:rsidRPr="00C44F48" w14:paraId="6A0E0994"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B6381"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 xml:space="preserve">　</w:t>
            </w:r>
            <w:r w:rsidRPr="00C44F48">
              <w:rPr>
                <w:rFonts w:ascii="宋体" w:hAnsi="宋体"/>
              </w:rPr>
              <w:t>GE2034</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415B" w14:textId="77777777" w:rsidR="00C875AF" w:rsidRPr="00C44F48" w:rsidRDefault="00C875AF" w:rsidP="00641EDD">
            <w:pPr>
              <w:pStyle w:val="a8"/>
              <w:spacing w:line="300" w:lineRule="auto"/>
              <w:rPr>
                <w:rFonts w:ascii="宋体" w:hAnsi="宋体"/>
              </w:rPr>
            </w:pPr>
            <w:r w:rsidRPr="00C44F48">
              <w:rPr>
                <w:rFonts w:ascii="宋体" w:hAnsi="宋体" w:hint="eastAsia"/>
              </w:rPr>
              <w:t>概率论与数理统计</w:t>
            </w:r>
          </w:p>
          <w:p w14:paraId="7DD8EC56"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Probability &amp; Statistics</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FACDC" w14:textId="0717B6AA" w:rsidR="00C875AF" w:rsidRPr="00C44F48" w:rsidRDefault="003A40CA" w:rsidP="00641EDD">
            <w:pPr>
              <w:pStyle w:val="a8"/>
              <w:spacing w:line="300" w:lineRule="auto"/>
              <w:rPr>
                <w:rFonts w:ascii="宋体" w:hAnsi="宋体"/>
                <w:lang w:bidi="ar"/>
              </w:rPr>
            </w:pPr>
            <w:r w:rsidRPr="00C44F48">
              <w:rPr>
                <w:rFonts w:ascii="宋体" w:hAnsi="宋体" w:hint="eastAsia"/>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73316" w14:textId="5261E08E" w:rsidR="00C875AF" w:rsidRPr="00C44F48" w:rsidRDefault="003A40CA" w:rsidP="00641EDD">
            <w:pPr>
              <w:pStyle w:val="a8"/>
              <w:spacing w:line="300" w:lineRule="auto"/>
              <w:rPr>
                <w:rFonts w:ascii="宋体" w:hAnsi="宋体"/>
                <w:lang w:bidi="ar"/>
              </w:rPr>
            </w:pPr>
            <w:r w:rsidRPr="00C44F48">
              <w:rPr>
                <w:rFonts w:ascii="宋体" w:hAnsi="宋体" w:hint="eastAsia"/>
                <w:lang w:bidi="ar"/>
              </w:rPr>
              <w:t>72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FB18E" w14:textId="43F0B714" w:rsidR="00C875AF" w:rsidRPr="00C44F48" w:rsidRDefault="003A40CA" w:rsidP="00641EDD">
            <w:pPr>
              <w:pStyle w:val="a8"/>
              <w:spacing w:line="300" w:lineRule="auto"/>
              <w:rPr>
                <w:rFonts w:ascii="宋体" w:hAnsi="宋体"/>
                <w:lang w:bidi="ar"/>
              </w:rPr>
            </w:pPr>
            <w:r w:rsidRPr="00C44F48">
              <w:rPr>
                <w:rFonts w:ascii="宋体" w:hAnsi="宋体" w:hint="eastAsia"/>
                <w:lang w:bidi="ar"/>
              </w:rPr>
              <w:t>72</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B50E8"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B9039"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8C089"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F1BD7"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EBD94E" w14:textId="64CCA2D4" w:rsidR="00C875AF" w:rsidRPr="00C44F48" w:rsidRDefault="003A40CA" w:rsidP="00641EDD">
            <w:pPr>
              <w:pStyle w:val="a8"/>
              <w:spacing w:line="300" w:lineRule="auto"/>
              <w:rPr>
                <w:rFonts w:ascii="宋体" w:hAnsi="宋体"/>
                <w:lang w:bidi="ar"/>
              </w:rPr>
            </w:pPr>
            <w:r w:rsidRPr="00C44F48">
              <w:rPr>
                <w:rFonts w:ascii="宋体" w:hAnsi="宋体" w:hint="eastAsia"/>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FC42C7"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9AA40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3BBA6"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282C8"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7FB00453"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1EA2E3E8" w14:textId="77777777" w:rsidR="00C875AF" w:rsidRPr="00C44F48" w:rsidRDefault="00C875AF" w:rsidP="00641EDD">
            <w:pPr>
              <w:pStyle w:val="a8"/>
              <w:spacing w:line="300" w:lineRule="auto"/>
              <w:rPr>
                <w:rFonts w:ascii="宋体" w:hAnsi="宋体"/>
              </w:rPr>
            </w:pPr>
          </w:p>
        </w:tc>
      </w:tr>
      <w:tr w:rsidR="00C44F48" w:rsidRPr="00C44F48" w14:paraId="0FA84B1C"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9DE1A"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lastRenderedPageBreak/>
              <w:t>GE3013</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A4A75" w14:textId="77777777" w:rsidR="00C875AF" w:rsidRPr="00C44F48" w:rsidRDefault="00C875AF" w:rsidP="00641EDD">
            <w:pPr>
              <w:pStyle w:val="a8"/>
              <w:spacing w:line="300" w:lineRule="auto"/>
              <w:rPr>
                <w:rFonts w:ascii="宋体" w:hAnsi="宋体"/>
              </w:rPr>
            </w:pPr>
            <w:r w:rsidRPr="00C44F48">
              <w:rPr>
                <w:rFonts w:ascii="宋体" w:hAnsi="宋体" w:hint="eastAsia"/>
              </w:rPr>
              <w:t>数学建模方法与分析</w:t>
            </w:r>
          </w:p>
          <w:p w14:paraId="2617617E"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Mathematical Modeling Method and Analysis</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3E355"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1570"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43032"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9C515"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8515"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E030EC"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1B3B5"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82F32"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D78886"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9D642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82673"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87F467"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69B7D919"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4D109170" w14:textId="77777777" w:rsidR="00C875AF" w:rsidRPr="00C44F48" w:rsidRDefault="00C875AF" w:rsidP="00641EDD">
            <w:pPr>
              <w:pStyle w:val="a8"/>
              <w:spacing w:line="300" w:lineRule="auto"/>
              <w:rPr>
                <w:rFonts w:ascii="宋体" w:hAnsi="宋体"/>
              </w:rPr>
            </w:pPr>
          </w:p>
        </w:tc>
      </w:tr>
      <w:tr w:rsidR="00C44F48" w:rsidRPr="00C44F48" w14:paraId="51C6E217"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62758"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NT3008</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04151" w14:textId="77777777" w:rsidR="00C875AF" w:rsidRPr="00C44F48" w:rsidRDefault="00C875AF" w:rsidP="00641EDD">
            <w:pPr>
              <w:pStyle w:val="a8"/>
              <w:spacing w:line="300" w:lineRule="auto"/>
              <w:rPr>
                <w:rFonts w:ascii="宋体" w:hAnsi="宋体"/>
              </w:rPr>
            </w:pPr>
            <w:r w:rsidRPr="00C44F48">
              <w:rPr>
                <w:rFonts w:ascii="宋体" w:hAnsi="宋体" w:hint="eastAsia"/>
              </w:rPr>
              <w:t>移动通信与无线网络</w:t>
            </w:r>
          </w:p>
          <w:p w14:paraId="4046C546"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Mobile Communication and Wireless Network</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AEA37"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82D61"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19D34"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36</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8D239"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591A0"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507473"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04B00"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A1611"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D668F"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647AB9"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C5184C"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1F6A6"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29A00C62"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7C07C96A" w14:textId="77777777" w:rsidR="00C875AF" w:rsidRPr="00C44F48" w:rsidRDefault="00C875AF" w:rsidP="00641EDD">
            <w:pPr>
              <w:pStyle w:val="a8"/>
              <w:spacing w:line="300" w:lineRule="auto"/>
              <w:rPr>
                <w:rFonts w:ascii="宋体" w:hAnsi="宋体"/>
              </w:rPr>
            </w:pPr>
          </w:p>
        </w:tc>
      </w:tr>
      <w:tr w:rsidR="00C44F48" w:rsidRPr="00C44F48" w14:paraId="7331923B"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C6C7D"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NW2003</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AD2FA" w14:textId="77777777" w:rsidR="00C875AF" w:rsidRPr="00C44F48" w:rsidRDefault="00C875AF" w:rsidP="00641EDD">
            <w:pPr>
              <w:pStyle w:val="a8"/>
              <w:spacing w:line="300" w:lineRule="auto"/>
              <w:rPr>
                <w:rFonts w:ascii="宋体" w:hAnsi="宋体"/>
              </w:rPr>
            </w:pPr>
            <w:r w:rsidRPr="00C44F48">
              <w:rPr>
                <w:rFonts w:ascii="宋体" w:hAnsi="宋体" w:hint="eastAsia"/>
              </w:rPr>
              <w:t>TCP/IP协议分析</w:t>
            </w:r>
          </w:p>
          <w:p w14:paraId="5FBC72F2"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TCP / IP Protocol Analysis</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29B9C"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684"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D3D70"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AB01A"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2BB0D"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EA0E2"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F0306"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93E003"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059CF7"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3B3AD"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0EF1B"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1B101"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7DC0572A"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56DCE45C" w14:textId="77777777" w:rsidR="00C875AF" w:rsidRPr="00C44F48" w:rsidRDefault="00C875AF" w:rsidP="00641EDD">
            <w:pPr>
              <w:pStyle w:val="a8"/>
              <w:spacing w:line="300" w:lineRule="auto"/>
              <w:rPr>
                <w:rFonts w:ascii="宋体" w:hAnsi="宋体"/>
              </w:rPr>
            </w:pPr>
          </w:p>
        </w:tc>
      </w:tr>
      <w:tr w:rsidR="00C44F48" w:rsidRPr="00C44F48" w14:paraId="33213DB9"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3E874"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NT3009</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99045" w14:textId="77777777" w:rsidR="00C875AF" w:rsidRPr="00C44F48" w:rsidRDefault="00C875AF" w:rsidP="00641EDD">
            <w:pPr>
              <w:pStyle w:val="a8"/>
              <w:spacing w:line="300" w:lineRule="auto"/>
              <w:rPr>
                <w:rFonts w:ascii="宋体" w:hAnsi="宋体"/>
              </w:rPr>
            </w:pPr>
            <w:r w:rsidRPr="00C44F48">
              <w:rPr>
                <w:rFonts w:ascii="宋体" w:hAnsi="宋体" w:hint="eastAsia"/>
              </w:rPr>
              <w:t>网络应用开发与系统集成</w:t>
            </w:r>
          </w:p>
          <w:p w14:paraId="4EE070A5"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Network Application Development and System Integration</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E5205" w14:textId="77777777" w:rsidR="00C875AF" w:rsidRPr="00C44F48" w:rsidRDefault="00C875AF" w:rsidP="00641EDD">
            <w:pPr>
              <w:pStyle w:val="a8"/>
              <w:spacing w:line="300" w:lineRule="auto"/>
              <w:rPr>
                <w:rFonts w:ascii="宋体" w:hAnsi="宋体"/>
                <w:lang w:bidi="ar"/>
              </w:rPr>
            </w:pPr>
            <w:r w:rsidRPr="00C44F48">
              <w:rPr>
                <w:rFonts w:ascii="宋体" w:hAnsi="宋体" w:hint="eastAsia"/>
                <w:b/>
                <w:bCs/>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D48C2"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D0422"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45509"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EF51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D3D62"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8C420"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8CC34"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EEB2CA"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4DEFA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FFF08"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17D19C"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16D1499B"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76018391" w14:textId="77777777" w:rsidR="00C875AF" w:rsidRPr="00C44F48" w:rsidRDefault="00C875AF" w:rsidP="00641EDD">
            <w:pPr>
              <w:pStyle w:val="a8"/>
              <w:spacing w:line="300" w:lineRule="auto"/>
              <w:rPr>
                <w:rFonts w:ascii="宋体" w:hAnsi="宋体"/>
              </w:rPr>
            </w:pPr>
          </w:p>
        </w:tc>
      </w:tr>
      <w:tr w:rsidR="00C44F48" w:rsidRPr="00C44F48" w14:paraId="474BEF68"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9B95A"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NT3010</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86EB0" w14:textId="77777777" w:rsidR="00C875AF" w:rsidRPr="00C44F48" w:rsidRDefault="00C875AF" w:rsidP="00641EDD">
            <w:pPr>
              <w:pStyle w:val="a8"/>
              <w:spacing w:line="300" w:lineRule="auto"/>
              <w:rPr>
                <w:rFonts w:ascii="宋体" w:hAnsi="宋体"/>
              </w:rPr>
            </w:pPr>
            <w:r w:rsidRPr="00C44F48">
              <w:rPr>
                <w:rFonts w:ascii="宋体" w:hAnsi="宋体" w:hint="eastAsia"/>
              </w:rPr>
              <w:t>网络测试与评价</w:t>
            </w:r>
          </w:p>
          <w:p w14:paraId="4B9B2A3B"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Network Testing and Evaluation</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0008A"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15F35"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E737B"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r w:rsidRPr="00C44F48">
              <w:rPr>
                <w:rFonts w:ascii="宋体" w:hAnsi="宋体"/>
                <w:lang w:bidi="ar"/>
              </w:rPr>
              <w:t>8</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12001"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r w:rsidRPr="00C44F48">
              <w:rPr>
                <w:rFonts w:ascii="宋体" w:hAnsi="宋体"/>
                <w:lang w:bidi="ar"/>
              </w:rPr>
              <w:t>8</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5BCE6"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CAB08" w14:textId="77777777" w:rsidR="00C875AF" w:rsidRPr="00C44F48" w:rsidRDefault="00C875AF" w:rsidP="00641EDD">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A25D4" w14:textId="77777777" w:rsidR="00C875AF" w:rsidRPr="00C44F48" w:rsidRDefault="00C875AF" w:rsidP="00641EDD">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9FA47" w14:textId="77777777" w:rsidR="00C875AF" w:rsidRPr="00C44F48" w:rsidRDefault="00C875AF" w:rsidP="00641EDD">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33B7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D8E4F"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9687A" w14:textId="77777777" w:rsidR="00C875AF" w:rsidRPr="00C44F48" w:rsidRDefault="00C875AF" w:rsidP="00641EDD">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5A1338" w14:textId="77777777" w:rsidR="00C875AF" w:rsidRPr="00C44F48" w:rsidRDefault="00C875AF" w:rsidP="00641EDD">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29A031C6"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01A23806" w14:textId="77777777" w:rsidR="00C875AF" w:rsidRPr="00C44F48" w:rsidRDefault="00C875AF" w:rsidP="00641EDD">
            <w:pPr>
              <w:pStyle w:val="a8"/>
              <w:spacing w:line="300" w:lineRule="auto"/>
              <w:rPr>
                <w:rFonts w:ascii="宋体" w:hAnsi="宋体"/>
              </w:rPr>
            </w:pPr>
          </w:p>
        </w:tc>
      </w:tr>
      <w:tr w:rsidR="00C44F48" w:rsidRPr="00C44F48" w14:paraId="79F28EB8"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62DE8" w14:textId="77777777" w:rsidR="005B4EC8" w:rsidRPr="00C44F48" w:rsidRDefault="00EE4F0B" w:rsidP="005B4EC8">
            <w:pPr>
              <w:widowControl/>
              <w:spacing w:line="240" w:lineRule="auto"/>
              <w:ind w:firstLineChars="0" w:firstLine="0"/>
              <w:jc w:val="left"/>
              <w:rPr>
                <w:rFonts w:ascii="宋体" w:hAnsi="宋体"/>
                <w:szCs w:val="21"/>
              </w:rPr>
            </w:pPr>
            <w:r w:rsidRPr="00C44F48">
              <w:rPr>
                <w:rFonts w:ascii="宋体" w:hAnsi="宋体" w:hint="eastAsia"/>
              </w:rPr>
              <w:t>NL4103/</w:t>
            </w:r>
            <w:r w:rsidRPr="00C44F48">
              <w:rPr>
                <w:rFonts w:ascii="宋体" w:hAnsi="宋体" w:hint="eastAsia"/>
                <w:szCs w:val="21"/>
              </w:rPr>
              <w:t xml:space="preserve"> NF4101/</w:t>
            </w:r>
          </w:p>
          <w:p w14:paraId="67ED9895" w14:textId="2818E2EC" w:rsidR="00EE4F0B" w:rsidRPr="00C44F48" w:rsidRDefault="005B4EC8" w:rsidP="005B4EC8">
            <w:pPr>
              <w:widowControl/>
              <w:spacing w:line="240" w:lineRule="auto"/>
              <w:ind w:firstLineChars="0" w:firstLine="0"/>
              <w:jc w:val="left"/>
              <w:rPr>
                <w:rFonts w:ascii="宋体" w:hAnsi="宋体"/>
                <w:szCs w:val="21"/>
              </w:rPr>
            </w:pPr>
            <w:r w:rsidRPr="00C44F48">
              <w:rPr>
                <w:rFonts w:ascii="宋体" w:hAnsi="宋体"/>
                <w:szCs w:val="21"/>
              </w:rPr>
              <w:t>NH4101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AF009" w14:textId="77777777" w:rsidR="00EE4F0B" w:rsidRPr="00C44F48" w:rsidRDefault="00EE4F0B" w:rsidP="005B4EC8">
            <w:pPr>
              <w:pStyle w:val="a8"/>
              <w:rPr>
                <w:rFonts w:ascii="宋体" w:hAnsi="宋体"/>
              </w:rPr>
            </w:pPr>
            <w:r w:rsidRPr="00C44F48">
              <w:rPr>
                <w:rFonts w:ascii="宋体" w:hAnsi="宋体" w:hint="eastAsia"/>
              </w:rPr>
              <w:t>网络应用开发毕业实习</w:t>
            </w:r>
          </w:p>
          <w:p w14:paraId="7CDF7114" w14:textId="77777777" w:rsidR="00EE4F0B" w:rsidRPr="00C44F48" w:rsidRDefault="00EE4F0B" w:rsidP="005B4EC8">
            <w:pPr>
              <w:pStyle w:val="a8"/>
              <w:rPr>
                <w:rFonts w:ascii="宋体" w:hAnsi="宋体"/>
              </w:rPr>
            </w:pPr>
            <w:r w:rsidRPr="00C44F48">
              <w:rPr>
                <w:rFonts w:ascii="宋体" w:hAnsi="宋体"/>
              </w:rPr>
              <w:t>Graduation Practice of Network Application Development</w:t>
            </w:r>
            <w:r w:rsidRPr="00C44F48">
              <w:rPr>
                <w:rFonts w:ascii="宋体" w:hAnsi="宋体" w:hint="eastAsia"/>
              </w:rPr>
              <w:t>/网络自动化部署与运维毕业实习</w:t>
            </w:r>
          </w:p>
          <w:p w14:paraId="0079653D" w14:textId="77777777" w:rsidR="005B4EC8" w:rsidRPr="00C44F48" w:rsidRDefault="00EE4F0B" w:rsidP="005B4EC8">
            <w:pPr>
              <w:pStyle w:val="a8"/>
              <w:rPr>
                <w:rFonts w:ascii="宋体" w:hAnsi="宋体"/>
              </w:rPr>
            </w:pPr>
            <w:r w:rsidRPr="00C44F48">
              <w:rPr>
                <w:rFonts w:ascii="宋体" w:hAnsi="宋体"/>
              </w:rPr>
              <w:t xml:space="preserve">Graduation Practice </w:t>
            </w:r>
            <w:r w:rsidRPr="00C44F48">
              <w:rPr>
                <w:rFonts w:ascii="宋体" w:hAnsi="宋体" w:hint="eastAsia"/>
              </w:rPr>
              <w:t>of</w:t>
            </w:r>
            <w:r w:rsidRPr="00C44F48">
              <w:rPr>
                <w:rFonts w:ascii="宋体" w:hAnsi="宋体"/>
              </w:rPr>
              <w:t xml:space="preserve"> Network Automation Deployment and Maintenance</w:t>
            </w:r>
            <w:r w:rsidR="005B4EC8" w:rsidRPr="00C44F48">
              <w:rPr>
                <w:rFonts w:ascii="宋体" w:hAnsi="宋体" w:hint="eastAsia"/>
              </w:rPr>
              <w:t>/云计算技术与应用毕业实习</w:t>
            </w:r>
          </w:p>
          <w:p w14:paraId="21037E2C" w14:textId="4C2D742E" w:rsidR="00EE4F0B" w:rsidRPr="00C44F48" w:rsidRDefault="005B4EC8" w:rsidP="005B4EC8">
            <w:pPr>
              <w:pStyle w:val="a8"/>
              <w:rPr>
                <w:rFonts w:ascii="宋体" w:hAnsi="宋体"/>
              </w:rPr>
            </w:pPr>
            <w:r w:rsidRPr="00C44F48">
              <w:rPr>
                <w:rFonts w:ascii="宋体" w:hAnsi="宋体"/>
              </w:rPr>
              <w:lastRenderedPageBreak/>
              <w:t>Graduation Practice of Cloud Computing Technology and Application</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C22FF" w14:textId="480BF4A3" w:rsidR="00EE4F0B" w:rsidRPr="00C44F48" w:rsidRDefault="00EE4F0B" w:rsidP="00EE4F0B">
            <w:pPr>
              <w:pStyle w:val="a8"/>
              <w:spacing w:line="300" w:lineRule="auto"/>
              <w:rPr>
                <w:rFonts w:ascii="宋体" w:hAnsi="宋体"/>
              </w:rPr>
            </w:pPr>
            <w:r w:rsidRPr="00C44F48">
              <w:rPr>
                <w:rFonts w:ascii="宋体" w:hAnsi="宋体" w:hint="eastAsia"/>
              </w:rPr>
              <w:lastRenderedPageBreak/>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4F47" w14:textId="0DB4E49D" w:rsidR="00EE4F0B" w:rsidRPr="00C44F48" w:rsidRDefault="00EE4F0B" w:rsidP="00EE4F0B">
            <w:pPr>
              <w:pStyle w:val="a8"/>
              <w:spacing w:line="300" w:lineRule="auto"/>
              <w:rPr>
                <w:rFonts w:ascii="宋体" w:hAnsi="宋体"/>
                <w:lang w:bidi="ar"/>
              </w:rPr>
            </w:pPr>
            <w:r w:rsidRPr="00C44F48">
              <w:rPr>
                <w:rFonts w:ascii="宋体" w:hAnsi="宋体" w:hint="eastAsia"/>
              </w:rPr>
              <w:t>72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92AEF" w14:textId="6FB314E1" w:rsidR="00EE4F0B" w:rsidRPr="00C44F48" w:rsidRDefault="00EE4F0B" w:rsidP="00EE4F0B">
            <w:pPr>
              <w:pStyle w:val="a8"/>
              <w:spacing w:line="300" w:lineRule="auto"/>
              <w:rPr>
                <w:rFonts w:ascii="宋体" w:hAnsi="宋体"/>
                <w:lang w:bidi="ar"/>
              </w:rPr>
            </w:pPr>
            <w:r w:rsidRPr="00C44F48">
              <w:rPr>
                <w:rFonts w:ascii="宋体" w:hAnsi="宋体" w:hint="eastAsi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125A" w14:textId="4434DE45" w:rsidR="00EE4F0B" w:rsidRPr="00C44F48" w:rsidRDefault="00EE4F0B" w:rsidP="00EE4F0B">
            <w:pPr>
              <w:pStyle w:val="a8"/>
              <w:spacing w:line="300" w:lineRule="auto"/>
              <w:rPr>
                <w:rFonts w:ascii="宋体" w:hAnsi="宋体"/>
                <w:lang w:bidi="ar"/>
              </w:rPr>
            </w:pPr>
            <w:r w:rsidRPr="00C44F48">
              <w:rPr>
                <w:rFonts w:ascii="宋体" w:hAnsi="宋体" w:hint="eastAsia"/>
              </w:rPr>
              <w:t>72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9E688" w14:textId="77777777" w:rsidR="00EE4F0B" w:rsidRPr="00C44F48" w:rsidRDefault="00EE4F0B" w:rsidP="00EE4F0B">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DAF19" w14:textId="77777777" w:rsidR="00EE4F0B" w:rsidRPr="00C44F48" w:rsidRDefault="00EE4F0B" w:rsidP="00EE4F0B">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314B1" w14:textId="77777777" w:rsidR="00EE4F0B" w:rsidRPr="00C44F48" w:rsidRDefault="00EE4F0B" w:rsidP="00EE4F0B">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3DB67F" w14:textId="77777777" w:rsidR="00EE4F0B" w:rsidRPr="00C44F48" w:rsidRDefault="00EE4F0B" w:rsidP="00EE4F0B">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F0B11" w14:textId="77777777" w:rsidR="00EE4F0B" w:rsidRPr="00C44F48" w:rsidRDefault="00EE4F0B" w:rsidP="00EE4F0B">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85859" w14:textId="77777777" w:rsidR="00EE4F0B" w:rsidRPr="00C44F48" w:rsidRDefault="00EE4F0B" w:rsidP="00EE4F0B">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251FC" w14:textId="02E816C6" w:rsidR="00EE4F0B" w:rsidRPr="00C44F48" w:rsidRDefault="002664D1" w:rsidP="00EE4F0B">
            <w:pPr>
              <w:pStyle w:val="a8"/>
              <w:spacing w:line="300" w:lineRule="auto"/>
              <w:rPr>
                <w:rFonts w:ascii="宋体" w:hAnsi="宋体"/>
              </w:rPr>
            </w:pPr>
            <w:r w:rsidRPr="00C44F48">
              <w:rPr>
                <w:rFonts w:ascii="宋体" w:hAnsi="宋体" w:hint="eastAsia"/>
              </w:rPr>
              <w:t>4</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FE992" w14:textId="44D6E3A5" w:rsidR="00EE4F0B" w:rsidRPr="00C44F48" w:rsidRDefault="00EE4F0B" w:rsidP="00EE4F0B">
            <w:pPr>
              <w:pStyle w:val="a8"/>
              <w:spacing w:line="300" w:lineRule="auto"/>
              <w:rPr>
                <w:rFonts w:ascii="宋体" w:hAnsi="宋体"/>
              </w:rPr>
            </w:pPr>
          </w:p>
        </w:tc>
        <w:tc>
          <w:tcPr>
            <w:tcW w:w="170" w:type="pct"/>
            <w:tcBorders>
              <w:top w:val="single" w:sz="4" w:space="0" w:color="000000"/>
              <w:left w:val="single" w:sz="4" w:space="0" w:color="000000"/>
              <w:bottom w:val="single" w:sz="4" w:space="0" w:color="000000"/>
              <w:right w:val="single" w:sz="4" w:space="0" w:color="000000"/>
            </w:tcBorders>
            <w:vAlign w:val="center"/>
          </w:tcPr>
          <w:p w14:paraId="0F504249" w14:textId="77777777" w:rsidR="00EE4F0B" w:rsidRPr="00C44F48" w:rsidRDefault="00EE4F0B" w:rsidP="00EE4F0B">
            <w:pPr>
              <w:pStyle w:val="a8"/>
              <w:spacing w:line="300" w:lineRule="auto"/>
              <w:rPr>
                <w:rFonts w:ascii="宋体" w:hAnsi="宋体"/>
                <w:lang w:bidi="ar"/>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150B9F7F" w14:textId="1A555D44" w:rsidR="00EE4F0B" w:rsidRPr="00C44F48" w:rsidRDefault="00EE4F0B" w:rsidP="00EE4F0B">
            <w:pPr>
              <w:pStyle w:val="a8"/>
              <w:spacing w:line="300" w:lineRule="auto"/>
              <w:rPr>
                <w:rFonts w:ascii="宋体" w:hAnsi="宋体"/>
              </w:rPr>
            </w:pPr>
            <w:r w:rsidRPr="00C44F48">
              <w:rPr>
                <w:rFonts w:ascii="宋体" w:hAnsi="宋体" w:cs="Arial"/>
              </w:rPr>
              <w:t>√</w:t>
            </w:r>
          </w:p>
        </w:tc>
      </w:tr>
      <w:tr w:rsidR="00C44F48" w:rsidRPr="00C44F48" w14:paraId="255B3E68" w14:textId="77777777" w:rsidTr="00EE4F0B">
        <w:trPr>
          <w:trHeight w:val="19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5E026" w14:textId="77777777" w:rsidR="00EE4F0B" w:rsidRPr="00C44F48" w:rsidRDefault="00EE4F0B" w:rsidP="005B4EC8">
            <w:pPr>
              <w:widowControl/>
              <w:spacing w:line="240" w:lineRule="auto"/>
              <w:ind w:firstLineChars="0" w:firstLine="0"/>
              <w:rPr>
                <w:rFonts w:ascii="宋体" w:hAnsi="宋体"/>
                <w:szCs w:val="21"/>
              </w:rPr>
            </w:pPr>
            <w:r w:rsidRPr="00C44F48">
              <w:rPr>
                <w:rFonts w:ascii="宋体" w:hAnsi="宋体" w:hint="eastAsia"/>
              </w:rPr>
              <w:t>NL4104/</w:t>
            </w:r>
            <w:r w:rsidRPr="00C44F48">
              <w:rPr>
                <w:rFonts w:ascii="宋体" w:hAnsi="宋体" w:hint="eastAsia"/>
                <w:szCs w:val="21"/>
              </w:rPr>
              <w:t xml:space="preserve"> NF4102/</w:t>
            </w:r>
          </w:p>
          <w:p w14:paraId="7DF0E5B0" w14:textId="1816488F" w:rsidR="005B4EC8" w:rsidRPr="00C44F48" w:rsidRDefault="005B4EC8" w:rsidP="005B4EC8">
            <w:pPr>
              <w:widowControl/>
              <w:spacing w:line="240" w:lineRule="auto"/>
              <w:ind w:firstLineChars="0" w:firstLine="0"/>
              <w:rPr>
                <w:rFonts w:ascii="宋体" w:hAnsi="宋体"/>
                <w:szCs w:val="21"/>
              </w:rPr>
            </w:pPr>
            <w:r w:rsidRPr="00C44F48">
              <w:rPr>
                <w:rFonts w:ascii="宋体" w:hAnsi="宋体"/>
                <w:szCs w:val="21"/>
              </w:rPr>
              <w:t>NH4103</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41A06" w14:textId="77777777" w:rsidR="00EE4F0B" w:rsidRPr="00C44F48" w:rsidRDefault="00EE4F0B" w:rsidP="005B4EC8">
            <w:pPr>
              <w:pStyle w:val="a8"/>
              <w:rPr>
                <w:rFonts w:ascii="宋体" w:hAnsi="宋体"/>
              </w:rPr>
            </w:pPr>
            <w:r w:rsidRPr="00C44F48">
              <w:rPr>
                <w:rFonts w:ascii="宋体" w:hAnsi="宋体" w:hint="eastAsia"/>
              </w:rPr>
              <w:t>网络应用开发毕业设计</w:t>
            </w:r>
          </w:p>
          <w:p w14:paraId="056E7264" w14:textId="77777777" w:rsidR="00EE4F0B" w:rsidRPr="00C44F48" w:rsidRDefault="00EE4F0B" w:rsidP="005B4EC8">
            <w:pPr>
              <w:pStyle w:val="a8"/>
              <w:rPr>
                <w:rFonts w:ascii="宋体" w:hAnsi="宋体"/>
              </w:rPr>
            </w:pPr>
            <w:r w:rsidRPr="00C44F48">
              <w:rPr>
                <w:rFonts w:ascii="宋体" w:hAnsi="宋体"/>
              </w:rPr>
              <w:t>Graduation Project of Network Application Development</w:t>
            </w:r>
            <w:r w:rsidRPr="00C44F48">
              <w:rPr>
                <w:rFonts w:ascii="宋体" w:hAnsi="宋体" w:hint="eastAsia"/>
              </w:rPr>
              <w:t>/网络自动化部署与运维毕业设计</w:t>
            </w:r>
          </w:p>
          <w:p w14:paraId="65B4444C" w14:textId="77777777" w:rsidR="005B4EC8" w:rsidRPr="00C44F48" w:rsidRDefault="00EE4F0B" w:rsidP="005B4EC8">
            <w:pPr>
              <w:pStyle w:val="a8"/>
              <w:rPr>
                <w:rFonts w:ascii="宋体" w:hAnsi="宋体"/>
              </w:rPr>
            </w:pPr>
            <w:r w:rsidRPr="00C44F48">
              <w:rPr>
                <w:rFonts w:ascii="宋体" w:hAnsi="宋体"/>
              </w:rPr>
              <w:t>Graduation Project of Network Automation Deployment and Maintenance</w:t>
            </w:r>
            <w:r w:rsidR="005B4EC8" w:rsidRPr="00C44F48">
              <w:rPr>
                <w:rFonts w:ascii="宋体" w:hAnsi="宋体"/>
              </w:rPr>
              <w:t>/</w:t>
            </w:r>
            <w:r w:rsidR="005B4EC8" w:rsidRPr="00C44F48">
              <w:rPr>
                <w:rFonts w:ascii="宋体" w:hAnsi="宋体" w:hint="eastAsia"/>
              </w:rPr>
              <w:t>云计算技术与应用毕业设计</w:t>
            </w:r>
          </w:p>
          <w:p w14:paraId="1DA88980" w14:textId="4FAD0E85" w:rsidR="00EE4F0B" w:rsidRPr="00C44F48" w:rsidRDefault="005B4EC8" w:rsidP="005B4EC8">
            <w:pPr>
              <w:pStyle w:val="a8"/>
              <w:rPr>
                <w:rFonts w:ascii="宋体" w:hAnsi="宋体"/>
              </w:rPr>
            </w:pPr>
            <w:r w:rsidRPr="00C44F48">
              <w:rPr>
                <w:rFonts w:ascii="宋体" w:hAnsi="宋体"/>
              </w:rPr>
              <w:t>Graduation Project of Cloud Computing Technology and Application</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FB104" w14:textId="694375F1" w:rsidR="00EE4F0B" w:rsidRPr="00C44F48" w:rsidRDefault="00EE4F0B" w:rsidP="005B4EC8">
            <w:pPr>
              <w:pStyle w:val="a8"/>
              <w:rPr>
                <w:rFonts w:ascii="宋体" w:hAnsi="宋体"/>
              </w:rPr>
            </w:pPr>
            <w:r w:rsidRPr="00C44F48">
              <w:rPr>
                <w:rFonts w:ascii="宋体" w:hAnsi="宋体" w:hint="eastAsia"/>
              </w:rPr>
              <w:t>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6C52A" w14:textId="5C108D38" w:rsidR="00EE4F0B" w:rsidRPr="00C44F48" w:rsidRDefault="00EE4F0B" w:rsidP="00EE4F0B">
            <w:pPr>
              <w:pStyle w:val="a8"/>
              <w:spacing w:line="300" w:lineRule="auto"/>
              <w:rPr>
                <w:rFonts w:ascii="宋体" w:hAnsi="宋体"/>
                <w:lang w:bidi="ar"/>
              </w:rPr>
            </w:pPr>
            <w:r w:rsidRPr="00C44F48">
              <w:rPr>
                <w:rFonts w:ascii="宋体" w:hAnsi="宋体" w:hint="eastAsia"/>
              </w:rPr>
              <w:t>144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6A684" w14:textId="0206820D" w:rsidR="00EE4F0B" w:rsidRPr="00C44F48" w:rsidRDefault="00EE4F0B" w:rsidP="00EE4F0B">
            <w:pPr>
              <w:pStyle w:val="a8"/>
              <w:spacing w:line="300" w:lineRule="auto"/>
              <w:rPr>
                <w:rFonts w:ascii="宋体" w:hAnsi="宋体"/>
                <w:lang w:bidi="ar"/>
              </w:rPr>
            </w:pPr>
            <w:r w:rsidRPr="00C44F48">
              <w:rPr>
                <w:rFonts w:ascii="宋体" w:hAnsi="宋体" w:hint="eastAsi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EC9A8" w14:textId="4EB7E4FE" w:rsidR="00EE4F0B" w:rsidRPr="00C44F48" w:rsidRDefault="00EE4F0B" w:rsidP="00EE4F0B">
            <w:pPr>
              <w:pStyle w:val="a8"/>
              <w:spacing w:line="300" w:lineRule="auto"/>
              <w:rPr>
                <w:rFonts w:ascii="宋体" w:hAnsi="宋体"/>
                <w:lang w:bidi="ar"/>
              </w:rPr>
            </w:pPr>
            <w:r w:rsidRPr="00C44F48">
              <w:rPr>
                <w:rFonts w:ascii="宋体" w:hAnsi="宋体" w:hint="eastAsia"/>
              </w:rPr>
              <w:t>144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AF23F" w14:textId="77777777" w:rsidR="00EE4F0B" w:rsidRPr="00C44F48" w:rsidRDefault="00EE4F0B" w:rsidP="00EE4F0B">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0C27E9" w14:textId="77777777" w:rsidR="00EE4F0B" w:rsidRPr="00C44F48" w:rsidRDefault="00EE4F0B" w:rsidP="00EE4F0B">
            <w:pPr>
              <w:pStyle w:val="a8"/>
              <w:spacing w:line="300" w:lineRule="auto"/>
              <w:rPr>
                <w:rFonts w:ascii="宋体" w:hAnsi="宋体"/>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640B5C" w14:textId="77777777" w:rsidR="00EE4F0B" w:rsidRPr="00C44F48" w:rsidRDefault="00EE4F0B" w:rsidP="00EE4F0B">
            <w:pPr>
              <w:pStyle w:val="a8"/>
              <w:spacing w:line="300" w:lineRule="auto"/>
              <w:rPr>
                <w:rFonts w:ascii="宋体" w:hAnsi="宋体"/>
                <w:lang w:bidi="ar"/>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4899C" w14:textId="77777777" w:rsidR="00EE4F0B" w:rsidRPr="00C44F48" w:rsidRDefault="00EE4F0B" w:rsidP="00EE4F0B">
            <w:pPr>
              <w:pStyle w:val="a8"/>
              <w:spacing w:line="300" w:lineRule="auto"/>
              <w:rPr>
                <w:rFonts w:ascii="宋体" w:hAnsi="宋体"/>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F00090" w14:textId="77777777" w:rsidR="00EE4F0B" w:rsidRPr="00C44F48" w:rsidRDefault="00EE4F0B" w:rsidP="00EE4F0B">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525473" w14:textId="77777777" w:rsidR="00EE4F0B" w:rsidRPr="00C44F48" w:rsidRDefault="00EE4F0B" w:rsidP="00EE4F0B">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7EAC33" w14:textId="26D1FE0F" w:rsidR="00EE4F0B" w:rsidRPr="00C44F48" w:rsidRDefault="00EE4F0B" w:rsidP="00EE4F0B">
            <w:pPr>
              <w:pStyle w:val="a8"/>
              <w:spacing w:line="300" w:lineRule="auto"/>
              <w:rPr>
                <w:rFonts w:ascii="宋体" w:hAnsi="宋体"/>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A0F413" w14:textId="0AD4F545" w:rsidR="00EE4F0B" w:rsidRPr="00C44F48" w:rsidRDefault="00704217" w:rsidP="00EE4F0B">
            <w:pPr>
              <w:pStyle w:val="a8"/>
              <w:spacing w:line="300" w:lineRule="auto"/>
              <w:rPr>
                <w:rFonts w:ascii="宋体" w:hAnsi="宋体"/>
              </w:rPr>
            </w:pPr>
            <w:r w:rsidRPr="00C44F48">
              <w:rPr>
                <w:rFonts w:ascii="宋体" w:hAnsi="宋体" w:hint="eastAsia"/>
              </w:rPr>
              <w:t>8</w:t>
            </w:r>
          </w:p>
        </w:tc>
        <w:tc>
          <w:tcPr>
            <w:tcW w:w="170" w:type="pct"/>
            <w:tcBorders>
              <w:top w:val="single" w:sz="4" w:space="0" w:color="000000"/>
              <w:left w:val="single" w:sz="4" w:space="0" w:color="000000"/>
              <w:bottom w:val="single" w:sz="4" w:space="0" w:color="000000"/>
              <w:right w:val="single" w:sz="4" w:space="0" w:color="000000"/>
            </w:tcBorders>
            <w:vAlign w:val="center"/>
          </w:tcPr>
          <w:p w14:paraId="43C044AF" w14:textId="77777777" w:rsidR="00EE4F0B" w:rsidRPr="00C44F48" w:rsidRDefault="00EE4F0B" w:rsidP="00EE4F0B">
            <w:pPr>
              <w:pStyle w:val="a8"/>
              <w:spacing w:line="300" w:lineRule="auto"/>
              <w:rPr>
                <w:rFonts w:ascii="宋体" w:hAnsi="宋体"/>
                <w:lang w:bidi="ar"/>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4217C7DD" w14:textId="3B60CBEC" w:rsidR="00EE4F0B" w:rsidRPr="00C44F48" w:rsidRDefault="00EE4F0B" w:rsidP="00EE4F0B">
            <w:pPr>
              <w:pStyle w:val="a8"/>
              <w:spacing w:line="300" w:lineRule="auto"/>
              <w:rPr>
                <w:rFonts w:ascii="宋体" w:hAnsi="宋体"/>
              </w:rPr>
            </w:pPr>
            <w:r w:rsidRPr="00C44F48">
              <w:rPr>
                <w:rFonts w:ascii="宋体" w:hAnsi="宋体" w:cs="Arial"/>
              </w:rPr>
              <w:t>√</w:t>
            </w:r>
          </w:p>
        </w:tc>
      </w:tr>
      <w:tr w:rsidR="005B4EC8" w:rsidRPr="00C44F48" w14:paraId="2EA42995" w14:textId="77777777" w:rsidTr="00EE4F0B">
        <w:trPr>
          <w:trHeight w:val="90"/>
        </w:trPr>
        <w:tc>
          <w:tcPr>
            <w:tcW w:w="1457" w:type="pct"/>
            <w:gridSpan w:val="2"/>
            <w:tcBorders>
              <w:top w:val="single" w:sz="4" w:space="0" w:color="000000"/>
              <w:left w:val="single" w:sz="4" w:space="0" w:color="000000"/>
              <w:bottom w:val="single" w:sz="4" w:space="0" w:color="000000"/>
              <w:right w:val="single" w:sz="4" w:space="0" w:color="000000"/>
            </w:tcBorders>
            <w:vAlign w:val="center"/>
          </w:tcPr>
          <w:p w14:paraId="472C4F95" w14:textId="77777777" w:rsidR="00C875AF" w:rsidRPr="00C44F48" w:rsidRDefault="00C875AF" w:rsidP="00641EDD">
            <w:pPr>
              <w:pStyle w:val="a8"/>
              <w:spacing w:line="300" w:lineRule="auto"/>
            </w:pPr>
            <w:r w:rsidRPr="00C44F48">
              <w:rPr>
                <w:lang w:bidi="ar"/>
              </w:rPr>
              <w:t>小计</w:t>
            </w:r>
          </w:p>
        </w:tc>
        <w:tc>
          <w:tcPr>
            <w:tcW w:w="208" w:type="pct"/>
            <w:tcBorders>
              <w:top w:val="single" w:sz="4" w:space="0" w:color="000000"/>
              <w:left w:val="single" w:sz="4" w:space="0" w:color="000000"/>
              <w:bottom w:val="single" w:sz="4" w:space="0" w:color="000000"/>
              <w:right w:val="single" w:sz="4" w:space="0" w:color="000000"/>
            </w:tcBorders>
            <w:vAlign w:val="center"/>
          </w:tcPr>
          <w:p w14:paraId="09F5F487" w14:textId="6842C5F1" w:rsidR="00C875AF" w:rsidRPr="00C44F48" w:rsidRDefault="00EE4F0B" w:rsidP="00641EDD">
            <w:pPr>
              <w:pStyle w:val="a8"/>
              <w:spacing w:line="300" w:lineRule="auto"/>
            </w:pPr>
            <w:r w:rsidRPr="00C44F48">
              <w:rPr>
                <w:rFonts w:eastAsia="等线" w:hint="eastAsia"/>
              </w:rPr>
              <w:t>77</w:t>
            </w:r>
          </w:p>
        </w:tc>
        <w:tc>
          <w:tcPr>
            <w:tcW w:w="258" w:type="pct"/>
            <w:tcBorders>
              <w:top w:val="single" w:sz="4" w:space="0" w:color="000000"/>
              <w:left w:val="single" w:sz="4" w:space="0" w:color="000000"/>
              <w:bottom w:val="single" w:sz="4" w:space="0" w:color="000000"/>
              <w:right w:val="single" w:sz="4" w:space="0" w:color="000000"/>
            </w:tcBorders>
            <w:vAlign w:val="center"/>
          </w:tcPr>
          <w:p w14:paraId="3BB29A03" w14:textId="4F65275F" w:rsidR="00C875AF" w:rsidRPr="00C44F48" w:rsidRDefault="00EE4F0B" w:rsidP="00641EDD">
            <w:pPr>
              <w:pStyle w:val="a8"/>
              <w:spacing w:line="300" w:lineRule="auto"/>
            </w:pPr>
            <w:r w:rsidRPr="00C44F48">
              <w:rPr>
                <w:rFonts w:eastAsia="等线" w:hint="eastAsia"/>
              </w:rPr>
              <w:t>1386</w:t>
            </w:r>
          </w:p>
        </w:tc>
        <w:tc>
          <w:tcPr>
            <w:tcW w:w="257" w:type="pct"/>
            <w:tcBorders>
              <w:top w:val="single" w:sz="4" w:space="0" w:color="000000"/>
              <w:left w:val="single" w:sz="4" w:space="0" w:color="000000"/>
              <w:bottom w:val="single" w:sz="4" w:space="0" w:color="000000"/>
              <w:right w:val="single" w:sz="4" w:space="0" w:color="000000"/>
            </w:tcBorders>
            <w:vAlign w:val="center"/>
          </w:tcPr>
          <w:p w14:paraId="4DCB3D0E" w14:textId="77777777" w:rsidR="00C875AF" w:rsidRPr="00C44F48" w:rsidRDefault="00C875AF" w:rsidP="00641EDD">
            <w:pPr>
              <w:pStyle w:val="a8"/>
              <w:spacing w:line="300" w:lineRule="auto"/>
            </w:pPr>
            <w:r w:rsidRPr="00C44F48">
              <w:rPr>
                <w:rFonts w:eastAsia="等线"/>
              </w:rPr>
              <w:t>864</w:t>
            </w:r>
          </w:p>
        </w:tc>
        <w:tc>
          <w:tcPr>
            <w:tcW w:w="208" w:type="pct"/>
            <w:tcBorders>
              <w:top w:val="single" w:sz="4" w:space="0" w:color="000000"/>
              <w:left w:val="single" w:sz="4" w:space="0" w:color="000000"/>
              <w:bottom w:val="single" w:sz="4" w:space="0" w:color="000000"/>
              <w:right w:val="single" w:sz="4" w:space="0" w:color="000000"/>
            </w:tcBorders>
            <w:vAlign w:val="center"/>
          </w:tcPr>
          <w:p w14:paraId="08F2255F" w14:textId="44699558" w:rsidR="00C875AF" w:rsidRPr="00C44F48" w:rsidRDefault="00EE4F0B" w:rsidP="00641EDD">
            <w:pPr>
              <w:pStyle w:val="a8"/>
              <w:spacing w:line="300" w:lineRule="auto"/>
            </w:pPr>
            <w:r w:rsidRPr="00C44F48">
              <w:rPr>
                <w:rFonts w:eastAsia="等线" w:hint="eastAsia"/>
              </w:rPr>
              <w:t>522</w:t>
            </w:r>
          </w:p>
        </w:tc>
        <w:tc>
          <w:tcPr>
            <w:tcW w:w="317" w:type="pct"/>
            <w:tcBorders>
              <w:top w:val="single" w:sz="4" w:space="0" w:color="000000"/>
              <w:left w:val="single" w:sz="4" w:space="0" w:color="000000"/>
              <w:bottom w:val="single" w:sz="4" w:space="0" w:color="000000"/>
              <w:right w:val="single" w:sz="4" w:space="0" w:color="000000"/>
            </w:tcBorders>
            <w:vAlign w:val="center"/>
          </w:tcPr>
          <w:p w14:paraId="4C905479" w14:textId="77777777" w:rsidR="00C875AF" w:rsidRPr="00C44F48" w:rsidRDefault="00C875AF" w:rsidP="00641EDD">
            <w:pPr>
              <w:pStyle w:val="a8"/>
              <w:spacing w:line="300" w:lineRule="auto"/>
            </w:pPr>
            <w:r w:rsidRPr="00C44F48">
              <w:rPr>
                <w:rFonts w:eastAsia="等线"/>
              </w:rPr>
              <w:t>6</w:t>
            </w:r>
          </w:p>
        </w:tc>
        <w:tc>
          <w:tcPr>
            <w:tcW w:w="317" w:type="pct"/>
            <w:tcBorders>
              <w:top w:val="single" w:sz="4" w:space="0" w:color="000000"/>
              <w:left w:val="single" w:sz="4" w:space="0" w:color="000000"/>
              <w:bottom w:val="single" w:sz="4" w:space="0" w:color="000000"/>
              <w:right w:val="single" w:sz="4" w:space="0" w:color="000000"/>
            </w:tcBorders>
            <w:vAlign w:val="center"/>
          </w:tcPr>
          <w:p w14:paraId="5805912E" w14:textId="77777777" w:rsidR="00C875AF" w:rsidRPr="00C44F48" w:rsidRDefault="00C875AF" w:rsidP="00641EDD">
            <w:pPr>
              <w:pStyle w:val="a8"/>
              <w:spacing w:line="300" w:lineRule="auto"/>
            </w:pPr>
            <w:r w:rsidRPr="00C44F48">
              <w:rPr>
                <w:rFonts w:eastAsia="等线"/>
              </w:rPr>
              <w:t>19</w:t>
            </w:r>
          </w:p>
        </w:tc>
        <w:tc>
          <w:tcPr>
            <w:tcW w:w="317" w:type="pct"/>
            <w:tcBorders>
              <w:top w:val="single" w:sz="4" w:space="0" w:color="000000"/>
              <w:left w:val="single" w:sz="4" w:space="0" w:color="000000"/>
              <w:bottom w:val="single" w:sz="4" w:space="0" w:color="000000"/>
              <w:right w:val="single" w:sz="4" w:space="0" w:color="000000"/>
            </w:tcBorders>
            <w:vAlign w:val="center"/>
          </w:tcPr>
          <w:p w14:paraId="689F68C7" w14:textId="3327382F" w:rsidR="00C875AF" w:rsidRPr="00C44F48" w:rsidRDefault="00C875AF" w:rsidP="00641EDD">
            <w:pPr>
              <w:pStyle w:val="a8"/>
              <w:spacing w:line="300" w:lineRule="auto"/>
            </w:pPr>
            <w:r w:rsidRPr="00C44F48">
              <w:rPr>
                <w:rFonts w:eastAsia="等线"/>
              </w:rPr>
              <w:t>1</w:t>
            </w:r>
            <w:r w:rsidR="003A40CA" w:rsidRPr="00C44F48">
              <w:rPr>
                <w:rFonts w:eastAsia="等线" w:hint="eastAsia"/>
              </w:rPr>
              <w:t>8</w:t>
            </w:r>
          </w:p>
        </w:tc>
        <w:tc>
          <w:tcPr>
            <w:tcW w:w="317" w:type="pct"/>
            <w:tcBorders>
              <w:top w:val="single" w:sz="4" w:space="0" w:color="000000"/>
              <w:left w:val="single" w:sz="4" w:space="0" w:color="000000"/>
              <w:bottom w:val="single" w:sz="4" w:space="0" w:color="000000"/>
              <w:right w:val="single" w:sz="4" w:space="0" w:color="000000"/>
            </w:tcBorders>
            <w:vAlign w:val="center"/>
          </w:tcPr>
          <w:p w14:paraId="468376AE" w14:textId="4AAF96D4" w:rsidR="00C875AF" w:rsidRPr="00C44F48" w:rsidRDefault="00C875AF" w:rsidP="00641EDD">
            <w:pPr>
              <w:pStyle w:val="a8"/>
              <w:spacing w:line="300" w:lineRule="auto"/>
            </w:pPr>
            <w:r w:rsidRPr="00C44F48">
              <w:rPr>
                <w:rFonts w:eastAsia="等线"/>
              </w:rPr>
              <w:t>1</w:t>
            </w:r>
            <w:r w:rsidR="003A40CA" w:rsidRPr="00C44F48">
              <w:rPr>
                <w:rFonts w:eastAsia="等线" w:hint="eastAsia"/>
              </w:rPr>
              <w:t>2</w:t>
            </w:r>
          </w:p>
        </w:tc>
        <w:tc>
          <w:tcPr>
            <w:tcW w:w="257" w:type="pct"/>
            <w:tcBorders>
              <w:top w:val="single" w:sz="4" w:space="0" w:color="000000"/>
              <w:left w:val="single" w:sz="4" w:space="0" w:color="000000"/>
              <w:bottom w:val="single" w:sz="4" w:space="0" w:color="000000"/>
              <w:right w:val="single" w:sz="4" w:space="0" w:color="000000"/>
            </w:tcBorders>
            <w:vAlign w:val="center"/>
          </w:tcPr>
          <w:p w14:paraId="3C6CC9A0" w14:textId="77777777" w:rsidR="00C875AF" w:rsidRPr="00C44F48" w:rsidRDefault="00C875AF" w:rsidP="00641EDD">
            <w:pPr>
              <w:pStyle w:val="a8"/>
              <w:spacing w:line="300" w:lineRule="auto"/>
            </w:pPr>
            <w:r w:rsidRPr="00C44F48">
              <w:rPr>
                <w:rFonts w:eastAsia="等线"/>
              </w:rPr>
              <w:t>8</w:t>
            </w:r>
          </w:p>
        </w:tc>
        <w:tc>
          <w:tcPr>
            <w:tcW w:w="257" w:type="pct"/>
            <w:tcBorders>
              <w:top w:val="single" w:sz="4" w:space="0" w:color="000000"/>
              <w:left w:val="single" w:sz="4" w:space="0" w:color="000000"/>
              <w:bottom w:val="single" w:sz="4" w:space="0" w:color="000000"/>
              <w:right w:val="single" w:sz="4" w:space="0" w:color="000000"/>
            </w:tcBorders>
            <w:vAlign w:val="center"/>
          </w:tcPr>
          <w:p w14:paraId="347FE5DA" w14:textId="77777777" w:rsidR="00C875AF" w:rsidRPr="00C44F48" w:rsidRDefault="00C875AF" w:rsidP="00641EDD">
            <w:pPr>
              <w:pStyle w:val="a8"/>
              <w:spacing w:line="300" w:lineRule="auto"/>
            </w:pPr>
            <w:r w:rsidRPr="00C44F48">
              <w:rPr>
                <w:rFonts w:eastAsia="等线"/>
              </w:rPr>
              <w:t>2</w:t>
            </w:r>
          </w:p>
        </w:tc>
        <w:tc>
          <w:tcPr>
            <w:tcW w:w="257" w:type="pct"/>
            <w:tcBorders>
              <w:top w:val="single" w:sz="4" w:space="0" w:color="000000"/>
              <w:left w:val="single" w:sz="4" w:space="0" w:color="000000"/>
              <w:bottom w:val="single" w:sz="4" w:space="0" w:color="000000"/>
              <w:right w:val="single" w:sz="4" w:space="0" w:color="000000"/>
            </w:tcBorders>
            <w:vAlign w:val="center"/>
          </w:tcPr>
          <w:p w14:paraId="29A1B729" w14:textId="2D77C7B1" w:rsidR="00C875AF" w:rsidRPr="00C44F48" w:rsidRDefault="00704217" w:rsidP="00641EDD">
            <w:pPr>
              <w:pStyle w:val="a8"/>
              <w:spacing w:line="300" w:lineRule="auto"/>
            </w:pPr>
            <w:r w:rsidRPr="00C44F48">
              <w:rPr>
                <w:rFonts w:eastAsia="等线" w:hint="eastAsia"/>
              </w:rPr>
              <w:t>4</w:t>
            </w:r>
          </w:p>
        </w:tc>
        <w:tc>
          <w:tcPr>
            <w:tcW w:w="257" w:type="pct"/>
            <w:tcBorders>
              <w:top w:val="single" w:sz="4" w:space="0" w:color="000000"/>
              <w:left w:val="single" w:sz="4" w:space="0" w:color="000000"/>
              <w:bottom w:val="single" w:sz="4" w:space="0" w:color="000000"/>
              <w:right w:val="single" w:sz="4" w:space="0" w:color="000000"/>
            </w:tcBorders>
            <w:vAlign w:val="center"/>
          </w:tcPr>
          <w:p w14:paraId="3BFC6701" w14:textId="6A3D39C2" w:rsidR="00C875AF" w:rsidRPr="00C44F48" w:rsidRDefault="00704217" w:rsidP="00641EDD">
            <w:pPr>
              <w:pStyle w:val="a8"/>
              <w:spacing w:line="300" w:lineRule="auto"/>
            </w:pPr>
            <w:r w:rsidRPr="00C44F48">
              <w:rPr>
                <w:rFonts w:eastAsia="等线" w:hint="eastAsia"/>
              </w:rPr>
              <w:t>8</w:t>
            </w:r>
          </w:p>
        </w:tc>
        <w:tc>
          <w:tcPr>
            <w:tcW w:w="170" w:type="pct"/>
            <w:tcBorders>
              <w:top w:val="single" w:sz="4" w:space="0" w:color="000000"/>
              <w:left w:val="single" w:sz="4" w:space="0" w:color="000000"/>
              <w:bottom w:val="single" w:sz="4" w:space="0" w:color="000000"/>
              <w:right w:val="single" w:sz="4" w:space="0" w:color="000000"/>
            </w:tcBorders>
            <w:vAlign w:val="center"/>
          </w:tcPr>
          <w:p w14:paraId="5D08534C" w14:textId="77777777" w:rsidR="00C875AF" w:rsidRPr="00C44F48" w:rsidRDefault="00C875AF" w:rsidP="00641EDD">
            <w:pPr>
              <w:pStyle w:val="a8"/>
              <w:spacing w:line="300" w:lineRule="auto"/>
            </w:pPr>
          </w:p>
        </w:tc>
        <w:tc>
          <w:tcPr>
            <w:tcW w:w="147" w:type="pct"/>
            <w:tcBorders>
              <w:top w:val="single" w:sz="4" w:space="0" w:color="000000"/>
              <w:left w:val="single" w:sz="4" w:space="0" w:color="000000"/>
              <w:bottom w:val="single" w:sz="4" w:space="0" w:color="000000"/>
              <w:right w:val="single" w:sz="4" w:space="0" w:color="000000"/>
            </w:tcBorders>
            <w:vAlign w:val="center"/>
          </w:tcPr>
          <w:p w14:paraId="237084D2" w14:textId="77777777" w:rsidR="00C875AF" w:rsidRPr="00C44F48" w:rsidRDefault="00C875AF" w:rsidP="00641EDD">
            <w:pPr>
              <w:pStyle w:val="a8"/>
              <w:spacing w:line="300" w:lineRule="auto"/>
            </w:pPr>
          </w:p>
        </w:tc>
      </w:tr>
    </w:tbl>
    <w:p w14:paraId="6ADC02EE" w14:textId="77777777" w:rsidR="00C875AF" w:rsidRPr="00C44F48" w:rsidRDefault="00C875AF" w:rsidP="00C875AF">
      <w:pPr>
        <w:ind w:firstLine="420"/>
        <w:rPr>
          <w:rFonts w:cs="Times New Roman"/>
          <w:szCs w:val="21"/>
        </w:rPr>
      </w:pPr>
    </w:p>
    <w:p w14:paraId="15696172" w14:textId="77777777" w:rsidR="00C875AF" w:rsidRPr="00C44F48" w:rsidRDefault="00C875AF" w:rsidP="00C875AF">
      <w:pPr>
        <w:ind w:firstLine="422"/>
        <w:rPr>
          <w:rFonts w:cs="Times New Roman"/>
          <w:b/>
          <w:bCs/>
          <w:szCs w:val="21"/>
        </w:rPr>
      </w:pPr>
      <w:r w:rsidRPr="00C44F48">
        <w:rPr>
          <w:rFonts w:cs="Times New Roman"/>
          <w:b/>
          <w:bCs/>
          <w:szCs w:val="21"/>
        </w:rPr>
        <w:t>（二）限选课</w:t>
      </w:r>
    </w:p>
    <w:p w14:paraId="06CC04FF" w14:textId="77777777" w:rsidR="00C875AF" w:rsidRPr="00C44F48" w:rsidRDefault="00C875AF" w:rsidP="00C875AF">
      <w:pPr>
        <w:ind w:firstLine="422"/>
        <w:jc w:val="center"/>
        <w:rPr>
          <w:rFonts w:cs="Times New Roman"/>
          <w:b/>
          <w:bCs/>
          <w:szCs w:val="21"/>
        </w:rPr>
      </w:pPr>
      <w:r w:rsidRPr="00C44F48">
        <w:rPr>
          <w:rFonts w:cs="Times New Roman"/>
          <w:b/>
          <w:bCs/>
          <w:szCs w:val="21"/>
        </w:rPr>
        <w:t>表</w:t>
      </w:r>
      <w:r w:rsidRPr="00C44F48">
        <w:rPr>
          <w:rFonts w:cs="Times New Roman"/>
          <w:b/>
          <w:bCs/>
          <w:szCs w:val="21"/>
        </w:rPr>
        <w:t xml:space="preserve">7-2-1 </w:t>
      </w:r>
      <w:r w:rsidRPr="00C44F48">
        <w:rPr>
          <w:rFonts w:cs="Times New Roman"/>
          <w:b/>
          <w:bCs/>
          <w:szCs w:val="21"/>
        </w:rPr>
        <w:t>通识限选课（选择</w:t>
      </w:r>
      <w:r w:rsidRPr="00C44F48">
        <w:rPr>
          <w:rFonts w:cs="Times New Roman"/>
          <w:b/>
          <w:bCs/>
          <w:szCs w:val="21"/>
        </w:rPr>
        <w:t>3</w:t>
      </w:r>
      <w:r w:rsidRPr="00C44F48">
        <w:rPr>
          <w:rFonts w:cs="Times New Roman"/>
          <w:b/>
          <w:bCs/>
          <w:szCs w:val="21"/>
        </w:rPr>
        <w:t>学分）</w:t>
      </w:r>
    </w:p>
    <w:tbl>
      <w:tblPr>
        <w:tblW w:w="5000" w:type="pct"/>
        <w:tblCellMar>
          <w:top w:w="15" w:type="dxa"/>
          <w:left w:w="15" w:type="dxa"/>
          <w:bottom w:w="15" w:type="dxa"/>
          <w:right w:w="15" w:type="dxa"/>
        </w:tblCellMar>
        <w:tblLook w:val="04A0" w:firstRow="1" w:lastRow="0" w:firstColumn="1" w:lastColumn="0" w:noHBand="0" w:noVBand="1"/>
      </w:tblPr>
      <w:tblGrid>
        <w:gridCol w:w="970"/>
        <w:gridCol w:w="1814"/>
        <w:gridCol w:w="485"/>
        <w:gridCol w:w="485"/>
        <w:gridCol w:w="485"/>
        <w:gridCol w:w="485"/>
        <w:gridCol w:w="417"/>
        <w:gridCol w:w="415"/>
        <w:gridCol w:w="415"/>
        <w:gridCol w:w="415"/>
        <w:gridCol w:w="417"/>
        <w:gridCol w:w="415"/>
        <w:gridCol w:w="415"/>
        <w:gridCol w:w="419"/>
        <w:gridCol w:w="417"/>
        <w:gridCol w:w="405"/>
      </w:tblGrid>
      <w:tr w:rsidR="00C44F48" w:rsidRPr="00C44F48" w14:paraId="232BFBBC" w14:textId="77777777" w:rsidTr="00641EDD">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5BE84F0D" w14:textId="77777777" w:rsidR="00C875AF" w:rsidRPr="00C44F48" w:rsidRDefault="00C875AF" w:rsidP="00641EDD">
            <w:pPr>
              <w:pStyle w:val="a8"/>
              <w:spacing w:line="300" w:lineRule="auto"/>
              <w:rPr>
                <w:b/>
                <w:bCs/>
              </w:rPr>
            </w:pPr>
            <w:r w:rsidRPr="00C44F48">
              <w:rPr>
                <w:b/>
                <w:bCs/>
                <w:lang w:bidi="ar"/>
              </w:rPr>
              <w:t>课程代码</w:t>
            </w:r>
          </w:p>
        </w:tc>
        <w:tc>
          <w:tcPr>
            <w:tcW w:w="1022" w:type="pct"/>
            <w:vMerge w:val="restart"/>
            <w:tcBorders>
              <w:top w:val="single" w:sz="4" w:space="0" w:color="000000"/>
              <w:left w:val="single" w:sz="4" w:space="0" w:color="000000"/>
              <w:bottom w:val="single" w:sz="4" w:space="0" w:color="000000"/>
              <w:right w:val="single" w:sz="4" w:space="0" w:color="000000"/>
            </w:tcBorders>
            <w:vAlign w:val="center"/>
          </w:tcPr>
          <w:p w14:paraId="7A2D8A33" w14:textId="77777777" w:rsidR="00C875AF" w:rsidRPr="00C44F48" w:rsidRDefault="00C875AF" w:rsidP="00641EDD">
            <w:pPr>
              <w:pStyle w:val="a8"/>
              <w:spacing w:line="300" w:lineRule="auto"/>
              <w:rPr>
                <w:b/>
                <w:bCs/>
              </w:rPr>
            </w:pPr>
            <w:r w:rsidRPr="00C44F48">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401BB69F" w14:textId="77777777" w:rsidR="00C875AF" w:rsidRPr="00C44F48" w:rsidRDefault="00C875AF" w:rsidP="00641EDD">
            <w:pPr>
              <w:pStyle w:val="a8"/>
              <w:spacing w:line="300" w:lineRule="auto"/>
              <w:rPr>
                <w:b/>
                <w:bCs/>
              </w:rPr>
            </w:pPr>
            <w:r w:rsidRPr="00C44F48">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239C16A" w14:textId="77777777" w:rsidR="00C875AF" w:rsidRPr="00C44F48" w:rsidRDefault="00C875AF" w:rsidP="00641EDD">
            <w:pPr>
              <w:pStyle w:val="a8"/>
              <w:spacing w:line="300" w:lineRule="auto"/>
              <w:rPr>
                <w:b/>
                <w:bCs/>
              </w:rPr>
            </w:pPr>
            <w:r w:rsidRPr="00C44F48">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CBDB634" w14:textId="77777777" w:rsidR="00C875AF" w:rsidRPr="00C44F48" w:rsidRDefault="00C875AF" w:rsidP="00641EDD">
            <w:pPr>
              <w:pStyle w:val="a8"/>
              <w:spacing w:line="300" w:lineRule="auto"/>
              <w:rPr>
                <w:b/>
                <w:bCs/>
              </w:rPr>
            </w:pPr>
            <w:r w:rsidRPr="00C44F48">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503D9AA" w14:textId="77777777" w:rsidR="00C875AF" w:rsidRPr="00C44F48" w:rsidRDefault="00C875AF" w:rsidP="00641EDD">
            <w:pPr>
              <w:pStyle w:val="a8"/>
              <w:spacing w:line="300" w:lineRule="auto"/>
              <w:rPr>
                <w:b/>
                <w:bCs/>
              </w:rPr>
            </w:pPr>
            <w:r w:rsidRPr="00C44F48">
              <w:rPr>
                <w:b/>
                <w:bCs/>
                <w:lang w:bidi="ar"/>
              </w:rPr>
              <w:t>实践</w:t>
            </w:r>
            <w:r w:rsidRPr="00C44F48">
              <w:rPr>
                <w:b/>
                <w:bCs/>
                <w:lang w:bidi="ar"/>
              </w:rPr>
              <w:t xml:space="preserve">  </w:t>
            </w:r>
            <w:r w:rsidRPr="00C44F48">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4FC20109" w14:textId="77777777" w:rsidR="00C875AF" w:rsidRPr="00C44F48" w:rsidRDefault="00C875AF" w:rsidP="00641EDD">
            <w:pPr>
              <w:pStyle w:val="a8"/>
              <w:spacing w:line="300" w:lineRule="auto"/>
              <w:rPr>
                <w:b/>
                <w:bCs/>
              </w:rPr>
            </w:pPr>
            <w:r w:rsidRPr="00C44F48">
              <w:rPr>
                <w:b/>
                <w:bCs/>
                <w:lang w:bidi="ar"/>
              </w:rPr>
              <w:t>各学期周学时</w:t>
            </w:r>
          </w:p>
        </w:tc>
        <w:tc>
          <w:tcPr>
            <w:tcW w:w="464" w:type="pct"/>
            <w:gridSpan w:val="2"/>
            <w:tcBorders>
              <w:top w:val="single" w:sz="4" w:space="0" w:color="000000"/>
              <w:left w:val="single" w:sz="4" w:space="0" w:color="000000"/>
              <w:bottom w:val="single" w:sz="4" w:space="0" w:color="000000"/>
              <w:right w:val="single" w:sz="4" w:space="0" w:color="000000"/>
            </w:tcBorders>
            <w:vAlign w:val="center"/>
          </w:tcPr>
          <w:p w14:paraId="60AE8B89" w14:textId="77777777" w:rsidR="00C875AF" w:rsidRPr="00C44F48" w:rsidRDefault="00C875AF" w:rsidP="00641EDD">
            <w:pPr>
              <w:pStyle w:val="a8"/>
              <w:spacing w:line="300" w:lineRule="auto"/>
              <w:rPr>
                <w:b/>
                <w:bCs/>
              </w:rPr>
            </w:pPr>
            <w:r w:rsidRPr="00C44F48">
              <w:rPr>
                <w:b/>
                <w:bCs/>
                <w:lang w:bidi="ar"/>
              </w:rPr>
              <w:t>考核</w:t>
            </w:r>
          </w:p>
        </w:tc>
      </w:tr>
      <w:tr w:rsidR="00C44F48" w:rsidRPr="00C44F48" w14:paraId="4DD7F3DB" w14:textId="77777777" w:rsidTr="00641EDD">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52387" w14:textId="77777777" w:rsidR="00C875AF" w:rsidRPr="00C44F48" w:rsidRDefault="00C875AF" w:rsidP="00641EDD">
            <w:pPr>
              <w:pStyle w:val="a8"/>
              <w:spacing w:line="300" w:lineRule="auto"/>
              <w:rPr>
                <w:b/>
                <w:bCs/>
              </w:rPr>
            </w:pPr>
          </w:p>
        </w:tc>
        <w:tc>
          <w:tcPr>
            <w:tcW w:w="10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10CFC7"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FE80C"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5FDA2"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0118F"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E6F65" w14:textId="77777777" w:rsidR="00C875AF" w:rsidRPr="00C44F48" w:rsidRDefault="00C875AF" w:rsidP="00641EDD">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4445E" w14:textId="77777777" w:rsidR="00C875AF" w:rsidRPr="00C44F48" w:rsidRDefault="00C875AF" w:rsidP="00641EDD">
            <w:pPr>
              <w:pStyle w:val="a8"/>
              <w:spacing w:line="300" w:lineRule="auto"/>
              <w:rPr>
                <w:b/>
                <w:bCs/>
              </w:rPr>
            </w:pPr>
            <w:r w:rsidRPr="00C44F48">
              <w:rPr>
                <w:b/>
                <w:bCs/>
                <w:lang w:bidi="ar"/>
              </w:rPr>
              <w:t>一</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F9958" w14:textId="77777777" w:rsidR="00C875AF" w:rsidRPr="00C44F48" w:rsidRDefault="00C875AF" w:rsidP="00641EDD">
            <w:pPr>
              <w:pStyle w:val="a8"/>
              <w:spacing w:line="300" w:lineRule="auto"/>
              <w:rPr>
                <w:b/>
                <w:bCs/>
              </w:rPr>
            </w:pPr>
            <w:r w:rsidRPr="00C44F48">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6AC4F2" w14:textId="77777777" w:rsidR="00C875AF" w:rsidRPr="00C44F48" w:rsidRDefault="00C875AF" w:rsidP="00641EDD">
            <w:pPr>
              <w:pStyle w:val="a8"/>
              <w:spacing w:line="300" w:lineRule="auto"/>
              <w:rPr>
                <w:b/>
                <w:bCs/>
              </w:rPr>
            </w:pPr>
            <w:r w:rsidRPr="00C44F48">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25B0B" w14:textId="77777777" w:rsidR="00C875AF" w:rsidRPr="00C44F48" w:rsidRDefault="00C875AF" w:rsidP="00641EDD">
            <w:pPr>
              <w:pStyle w:val="a8"/>
              <w:spacing w:line="300" w:lineRule="auto"/>
              <w:rPr>
                <w:b/>
                <w:bCs/>
              </w:rPr>
            </w:pPr>
            <w:r w:rsidRPr="00C44F48">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3B9AD3" w14:textId="77777777" w:rsidR="00C875AF" w:rsidRPr="00C44F48" w:rsidRDefault="00C875AF" w:rsidP="00641EDD">
            <w:pPr>
              <w:pStyle w:val="a8"/>
              <w:spacing w:line="300" w:lineRule="auto"/>
              <w:rPr>
                <w:b/>
                <w:bCs/>
              </w:rPr>
            </w:pPr>
            <w:r w:rsidRPr="00C44F48">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F64BA" w14:textId="77777777" w:rsidR="00C875AF" w:rsidRPr="00C44F48" w:rsidRDefault="00C875AF" w:rsidP="00641EDD">
            <w:pPr>
              <w:pStyle w:val="a8"/>
              <w:spacing w:line="300" w:lineRule="auto"/>
              <w:rPr>
                <w:b/>
                <w:bCs/>
              </w:rPr>
            </w:pPr>
            <w:r w:rsidRPr="00C44F48">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B7DF67" w14:textId="77777777" w:rsidR="00C875AF" w:rsidRPr="00C44F48" w:rsidRDefault="00C875AF" w:rsidP="00641EDD">
            <w:pPr>
              <w:pStyle w:val="a8"/>
              <w:spacing w:line="300" w:lineRule="auto"/>
              <w:rPr>
                <w:b/>
                <w:bCs/>
              </w:rPr>
            </w:pPr>
            <w:r w:rsidRPr="00C44F48">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25638" w14:textId="77777777" w:rsidR="00C875AF" w:rsidRPr="00C44F48" w:rsidRDefault="00C875AF" w:rsidP="00641EDD">
            <w:pPr>
              <w:pStyle w:val="a8"/>
              <w:spacing w:line="300" w:lineRule="auto"/>
              <w:rPr>
                <w:b/>
                <w:bCs/>
              </w:rPr>
            </w:pPr>
            <w:r w:rsidRPr="00C44F48">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5FB2A072" w14:textId="77777777" w:rsidR="00C875AF" w:rsidRPr="00C44F48" w:rsidRDefault="00C875AF" w:rsidP="00641EDD">
            <w:pPr>
              <w:pStyle w:val="a8"/>
              <w:spacing w:line="300" w:lineRule="auto"/>
              <w:rPr>
                <w:b/>
                <w:bCs/>
              </w:rPr>
            </w:pPr>
            <w:r w:rsidRPr="00C44F48">
              <w:rPr>
                <w:b/>
                <w:bCs/>
                <w:lang w:bidi="ar"/>
              </w:rPr>
              <w:t>考试</w:t>
            </w:r>
          </w:p>
        </w:tc>
        <w:tc>
          <w:tcPr>
            <w:tcW w:w="229" w:type="pct"/>
            <w:tcBorders>
              <w:top w:val="single" w:sz="4" w:space="0" w:color="000000"/>
              <w:left w:val="single" w:sz="4" w:space="0" w:color="000000"/>
              <w:bottom w:val="single" w:sz="4" w:space="0" w:color="000000"/>
              <w:right w:val="single" w:sz="4" w:space="0" w:color="000000"/>
            </w:tcBorders>
            <w:vAlign w:val="center"/>
          </w:tcPr>
          <w:p w14:paraId="62C22A27" w14:textId="77777777" w:rsidR="00C875AF" w:rsidRPr="00C44F48" w:rsidRDefault="00C875AF" w:rsidP="00641EDD">
            <w:pPr>
              <w:pStyle w:val="a8"/>
              <w:spacing w:line="300" w:lineRule="auto"/>
              <w:rPr>
                <w:b/>
                <w:bCs/>
              </w:rPr>
            </w:pPr>
            <w:r w:rsidRPr="00C44F48">
              <w:rPr>
                <w:b/>
                <w:bCs/>
                <w:lang w:bidi="ar"/>
              </w:rPr>
              <w:t>考查</w:t>
            </w:r>
          </w:p>
        </w:tc>
      </w:tr>
      <w:tr w:rsidR="00C44F48" w:rsidRPr="00C44F48" w14:paraId="6F3BF724" w14:textId="77777777" w:rsidTr="00641EDD">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302A8" w14:textId="09A39EDD" w:rsidR="00C875AF" w:rsidRPr="00C44F48" w:rsidRDefault="003B1F74" w:rsidP="00641EDD">
            <w:pPr>
              <w:pStyle w:val="a8"/>
              <w:spacing w:line="300" w:lineRule="auto"/>
              <w:rPr>
                <w:rFonts w:ascii="宋体" w:hAnsi="宋体"/>
                <w:lang w:bidi="ar"/>
              </w:rPr>
            </w:pPr>
            <w:r w:rsidRPr="00C44F48">
              <w:rPr>
                <w:rFonts w:ascii="宋体" w:hAnsi="宋体"/>
              </w:rPr>
              <w:t>GE1058</w:t>
            </w:r>
          </w:p>
        </w:tc>
        <w:tc>
          <w:tcPr>
            <w:tcW w:w="10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9C8AA" w14:textId="683396F1" w:rsidR="00C875AF" w:rsidRPr="00C44F48" w:rsidRDefault="003B1F74" w:rsidP="00641EDD">
            <w:pPr>
              <w:pStyle w:val="a8"/>
              <w:spacing w:line="300" w:lineRule="auto"/>
              <w:rPr>
                <w:rFonts w:ascii="宋体" w:hAnsi="宋体"/>
              </w:rPr>
            </w:pPr>
            <w:bookmarkStart w:id="5" w:name="OLE_LINK1"/>
            <w:r w:rsidRPr="00C44F48">
              <w:rPr>
                <w:rFonts w:ascii="宋体" w:hAnsi="宋体" w:hint="eastAsia"/>
              </w:rPr>
              <w:t>马克思主义中国化时代化进程与青年学生使命担当</w:t>
            </w:r>
          </w:p>
          <w:bookmarkEnd w:id="5"/>
          <w:p w14:paraId="4113EF4F" w14:textId="5C865343" w:rsidR="00C875AF" w:rsidRPr="00C44F48" w:rsidRDefault="00CE6C6C" w:rsidP="00CE6C6C">
            <w:pPr>
              <w:pStyle w:val="a8"/>
              <w:rPr>
                <w:rFonts w:ascii="宋体" w:hAnsi="宋体"/>
                <w:lang w:bidi="ar"/>
              </w:rPr>
            </w:pPr>
            <w:r w:rsidRPr="00C44F48">
              <w:rPr>
                <w:rFonts w:ascii="宋体" w:hAnsi="宋体"/>
              </w:rPr>
              <w:t xml:space="preserve">The process of Marxist Chinafication and modernization </w:t>
            </w:r>
            <w:r w:rsidR="00C875AF" w:rsidRPr="00C44F48">
              <w:rPr>
                <w:rFonts w:ascii="宋体" w:hAnsi="宋体"/>
              </w:rPr>
              <w:t xml:space="preserve">and the </w:t>
            </w:r>
            <w:r w:rsidR="00C875AF" w:rsidRPr="00C44F48">
              <w:rPr>
                <w:rFonts w:ascii="宋体" w:hAnsi="宋体" w:hint="eastAsia"/>
              </w:rPr>
              <w:t>M</w:t>
            </w:r>
            <w:r w:rsidR="00C875AF" w:rsidRPr="00C44F48">
              <w:rPr>
                <w:rFonts w:ascii="宋体" w:hAnsi="宋体"/>
              </w:rPr>
              <w:t xml:space="preserve">ission of </w:t>
            </w:r>
            <w:r w:rsidR="00C875AF" w:rsidRPr="00C44F48">
              <w:rPr>
                <w:rFonts w:ascii="宋体" w:hAnsi="宋体" w:hint="eastAsia"/>
              </w:rPr>
              <w:t>Y</w:t>
            </w:r>
            <w:r w:rsidR="00C875AF" w:rsidRPr="00C44F48">
              <w:rPr>
                <w:rFonts w:ascii="宋体" w:hAnsi="宋体"/>
              </w:rPr>
              <w:t xml:space="preserve">oung </w:t>
            </w:r>
            <w:r w:rsidR="00C875AF" w:rsidRPr="00C44F48">
              <w:rPr>
                <w:rFonts w:ascii="宋体" w:hAnsi="宋体" w:hint="eastAsia"/>
              </w:rPr>
              <w:lastRenderedPageBreak/>
              <w:t>S</w:t>
            </w:r>
            <w:r w:rsidR="00C875AF" w:rsidRPr="00C44F48">
              <w:rPr>
                <w:rFonts w:ascii="宋体" w:hAnsi="宋体"/>
              </w:rPr>
              <w:t>tudents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08377" w14:textId="77777777" w:rsidR="00C875AF" w:rsidRPr="00C44F48" w:rsidRDefault="00C875AF" w:rsidP="00641EDD">
            <w:pPr>
              <w:pStyle w:val="a8"/>
              <w:spacing w:line="300" w:lineRule="auto"/>
              <w:rPr>
                <w:rFonts w:ascii="宋体" w:hAnsi="宋体"/>
                <w:lang w:bidi="ar"/>
              </w:rPr>
            </w:pPr>
            <w:r w:rsidRPr="00C44F48">
              <w:rPr>
                <w:rFonts w:ascii="宋体" w:hAnsi="宋体"/>
              </w:rPr>
              <w:lastRenderedPageBreak/>
              <w:t>1</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036EF"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84C56"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54D18"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B60FE"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4D0D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AD409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92E0CE"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7086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9AB29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1E383"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1C2DA"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DDCE9C0" w14:textId="77777777" w:rsidR="00C875AF" w:rsidRPr="00C44F48" w:rsidRDefault="00C875AF" w:rsidP="00641EDD">
            <w:pPr>
              <w:pStyle w:val="a8"/>
              <w:spacing w:line="300" w:lineRule="auto"/>
              <w:rPr>
                <w:rFonts w:ascii="宋体" w:hAnsi="宋体"/>
                <w:lang w:bidi="ar"/>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1F0072AC" w14:textId="77777777" w:rsidR="00C875AF" w:rsidRPr="00C44F48" w:rsidRDefault="00C875AF" w:rsidP="00641EDD">
            <w:pPr>
              <w:pStyle w:val="a8"/>
              <w:spacing w:line="300" w:lineRule="auto"/>
              <w:rPr>
                <w:rFonts w:ascii="宋体" w:hAnsi="宋体"/>
              </w:rPr>
            </w:pPr>
            <w:r w:rsidRPr="00C44F48">
              <w:rPr>
                <w:rFonts w:ascii="宋体" w:hAnsi="宋体"/>
              </w:rPr>
              <w:t>√</w:t>
            </w:r>
          </w:p>
        </w:tc>
      </w:tr>
      <w:tr w:rsidR="00C44F48" w:rsidRPr="00C44F48" w14:paraId="0AD5C83B" w14:textId="77777777" w:rsidTr="00641EDD">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04EE"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GE00002</w:t>
            </w:r>
          </w:p>
        </w:tc>
        <w:tc>
          <w:tcPr>
            <w:tcW w:w="10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B0B2F" w14:textId="77777777" w:rsidR="00C875AF" w:rsidRPr="00C44F48" w:rsidRDefault="00C875AF" w:rsidP="00641EDD">
            <w:pPr>
              <w:pStyle w:val="a8"/>
              <w:spacing w:line="300" w:lineRule="auto"/>
              <w:rPr>
                <w:rFonts w:ascii="宋体" w:hAnsi="宋体"/>
              </w:rPr>
            </w:pPr>
            <w:r w:rsidRPr="00C44F48">
              <w:rPr>
                <w:rFonts w:ascii="宋体" w:hAnsi="宋体" w:hint="eastAsia"/>
              </w:rPr>
              <w:t>现当代文学</w:t>
            </w:r>
          </w:p>
          <w:p w14:paraId="0488D30F"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Modern and Contemporary Literature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96C8"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63034"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4018C"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C3CB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1FEB0"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4876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BBF9C5"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9FBF7"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4273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260A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9376BC"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3ED261"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719A309" w14:textId="77777777" w:rsidR="00C875AF" w:rsidRPr="00C44F48" w:rsidRDefault="00C875AF" w:rsidP="00641EDD">
            <w:pPr>
              <w:pStyle w:val="a8"/>
              <w:spacing w:line="300" w:lineRule="auto"/>
              <w:rPr>
                <w:rFonts w:ascii="宋体" w:hAnsi="宋体"/>
                <w:lang w:bidi="ar"/>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5D907B44" w14:textId="77777777" w:rsidR="00C875AF" w:rsidRPr="00C44F48" w:rsidRDefault="00C875AF" w:rsidP="00641EDD">
            <w:pPr>
              <w:pStyle w:val="a8"/>
              <w:spacing w:line="300" w:lineRule="auto"/>
              <w:rPr>
                <w:rFonts w:ascii="宋体" w:hAnsi="宋体"/>
              </w:rPr>
            </w:pPr>
            <w:r w:rsidRPr="00C44F48">
              <w:rPr>
                <w:rFonts w:ascii="宋体" w:hAnsi="宋体"/>
              </w:rPr>
              <w:t>√</w:t>
            </w:r>
          </w:p>
        </w:tc>
      </w:tr>
      <w:tr w:rsidR="00C44F48" w:rsidRPr="00C44F48" w14:paraId="74AC41CC" w14:textId="77777777" w:rsidTr="00641EDD">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F41D2"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GE0009</w:t>
            </w:r>
          </w:p>
        </w:tc>
        <w:tc>
          <w:tcPr>
            <w:tcW w:w="10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CEC95" w14:textId="77777777" w:rsidR="00C875AF" w:rsidRPr="00C44F48" w:rsidRDefault="00C875AF" w:rsidP="00641EDD">
            <w:pPr>
              <w:pStyle w:val="a8"/>
              <w:spacing w:line="300" w:lineRule="auto"/>
              <w:rPr>
                <w:rFonts w:ascii="宋体" w:hAnsi="宋体"/>
              </w:rPr>
            </w:pPr>
            <w:r w:rsidRPr="00C44F48">
              <w:rPr>
                <w:rFonts w:ascii="宋体" w:hAnsi="宋体" w:hint="eastAsia"/>
              </w:rPr>
              <w:t>音乐欣赏</w:t>
            </w:r>
          </w:p>
          <w:p w14:paraId="7D4CDB0E" w14:textId="77777777" w:rsidR="00C875AF" w:rsidRPr="00C44F48" w:rsidRDefault="00C875AF" w:rsidP="00641EDD">
            <w:pPr>
              <w:pStyle w:val="a8"/>
              <w:spacing w:line="300" w:lineRule="auto"/>
              <w:rPr>
                <w:rFonts w:ascii="宋体" w:hAnsi="宋体"/>
              </w:rPr>
            </w:pPr>
            <w:r w:rsidRPr="00C44F48">
              <w:rPr>
                <w:rFonts w:ascii="宋体" w:hAnsi="宋体"/>
              </w:rPr>
              <w:t>Music Appreciation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C9A81"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0086D"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014F7"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119A1"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0FD6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C6DA1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A9BDF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E947EF"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94CD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53E6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B83F16"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5917AB"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BEDCB85" w14:textId="77777777" w:rsidR="00C875AF" w:rsidRPr="00C44F48" w:rsidRDefault="00C875AF" w:rsidP="00641EDD">
            <w:pPr>
              <w:pStyle w:val="a8"/>
              <w:spacing w:line="300" w:lineRule="auto"/>
              <w:rPr>
                <w:rFonts w:ascii="宋体" w:hAnsi="宋体"/>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7CA58355" w14:textId="77777777" w:rsidR="00C875AF" w:rsidRPr="00C44F48" w:rsidRDefault="00C875AF" w:rsidP="00641EDD">
            <w:pPr>
              <w:pStyle w:val="a8"/>
              <w:spacing w:line="300" w:lineRule="auto"/>
              <w:rPr>
                <w:rFonts w:ascii="宋体" w:hAnsi="宋体"/>
              </w:rPr>
            </w:pPr>
            <w:r w:rsidRPr="00C44F48">
              <w:rPr>
                <w:rFonts w:ascii="宋体" w:hAnsi="宋体"/>
              </w:rPr>
              <w:t>√</w:t>
            </w:r>
          </w:p>
        </w:tc>
      </w:tr>
      <w:tr w:rsidR="00C44F48" w:rsidRPr="00C44F48" w14:paraId="7E04D2FF" w14:textId="77777777" w:rsidTr="00641EDD">
        <w:trPr>
          <w:trHeight w:val="43"/>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51AEF"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GE00114</w:t>
            </w:r>
          </w:p>
        </w:tc>
        <w:tc>
          <w:tcPr>
            <w:tcW w:w="10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704FD" w14:textId="77777777" w:rsidR="00C875AF" w:rsidRPr="00C44F48" w:rsidRDefault="00C875AF" w:rsidP="00641EDD">
            <w:pPr>
              <w:pStyle w:val="a8"/>
              <w:spacing w:line="300" w:lineRule="auto"/>
              <w:rPr>
                <w:rFonts w:ascii="宋体" w:hAnsi="宋体"/>
              </w:rPr>
            </w:pPr>
            <w:r w:rsidRPr="00C44F48">
              <w:rPr>
                <w:rFonts w:ascii="宋体" w:hAnsi="宋体" w:hint="eastAsia"/>
              </w:rPr>
              <w:t>职场礼仪</w:t>
            </w:r>
          </w:p>
          <w:p w14:paraId="5217204C" w14:textId="77777777" w:rsidR="00C875AF" w:rsidRPr="00C44F48" w:rsidRDefault="00C875AF" w:rsidP="00641EDD">
            <w:pPr>
              <w:pStyle w:val="a8"/>
              <w:spacing w:line="300" w:lineRule="auto"/>
              <w:rPr>
                <w:rFonts w:ascii="宋体" w:hAnsi="宋体"/>
              </w:rPr>
            </w:pPr>
            <w:r w:rsidRPr="00C44F48">
              <w:rPr>
                <w:rFonts w:ascii="宋体" w:hAnsi="宋体"/>
              </w:rPr>
              <w:t>Business Etiquette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EDAE6"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09AD8"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142E1"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FC007"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6A3F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DD36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44D5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C7051B"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B86C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0E029E"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73327"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22B24"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0FE0B53" w14:textId="77777777" w:rsidR="00C875AF" w:rsidRPr="00C44F48" w:rsidRDefault="00C875AF" w:rsidP="00641EDD">
            <w:pPr>
              <w:pStyle w:val="a8"/>
              <w:spacing w:line="300" w:lineRule="auto"/>
              <w:rPr>
                <w:rFonts w:ascii="宋体" w:hAnsi="宋体"/>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6D0543BE" w14:textId="77777777" w:rsidR="00C875AF" w:rsidRPr="00C44F48" w:rsidRDefault="00C875AF" w:rsidP="00641EDD">
            <w:pPr>
              <w:pStyle w:val="a8"/>
              <w:spacing w:line="300" w:lineRule="auto"/>
              <w:rPr>
                <w:rFonts w:ascii="宋体" w:hAnsi="宋体"/>
              </w:rPr>
            </w:pPr>
            <w:r w:rsidRPr="00C44F48">
              <w:rPr>
                <w:rFonts w:ascii="宋体" w:hAnsi="宋体"/>
              </w:rPr>
              <w:t>√</w:t>
            </w:r>
          </w:p>
        </w:tc>
      </w:tr>
      <w:tr w:rsidR="00C875AF" w:rsidRPr="00C44F48" w14:paraId="0E3AFCC6" w14:textId="77777777" w:rsidTr="00641EDD">
        <w:trPr>
          <w:trHeight w:val="90"/>
        </w:trPr>
        <w:tc>
          <w:tcPr>
            <w:tcW w:w="1569" w:type="pct"/>
            <w:gridSpan w:val="2"/>
            <w:tcBorders>
              <w:top w:val="single" w:sz="4" w:space="0" w:color="000000"/>
              <w:left w:val="single" w:sz="4" w:space="0" w:color="000000"/>
              <w:bottom w:val="single" w:sz="4" w:space="0" w:color="000000"/>
              <w:right w:val="single" w:sz="4" w:space="0" w:color="000000"/>
            </w:tcBorders>
            <w:vAlign w:val="center"/>
          </w:tcPr>
          <w:p w14:paraId="1A1F6DF6" w14:textId="77777777" w:rsidR="00C875AF" w:rsidRPr="00C44F48" w:rsidRDefault="00C875AF" w:rsidP="00641EDD">
            <w:pPr>
              <w:pStyle w:val="a8"/>
              <w:spacing w:line="300" w:lineRule="auto"/>
            </w:pPr>
            <w:r w:rsidRPr="00C44F48">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42CA2A71" w14:textId="77777777" w:rsidR="00C875AF" w:rsidRPr="00C44F48" w:rsidRDefault="00C875AF" w:rsidP="00641EDD">
            <w:pPr>
              <w:pStyle w:val="a8"/>
              <w:spacing w:line="300" w:lineRule="auto"/>
            </w:pPr>
            <w:r w:rsidRPr="00C44F48">
              <w:rPr>
                <w:rFonts w:hint="eastAsia"/>
              </w:rPr>
              <w:t>3</w:t>
            </w:r>
          </w:p>
        </w:tc>
        <w:tc>
          <w:tcPr>
            <w:tcW w:w="273" w:type="pct"/>
            <w:tcBorders>
              <w:top w:val="single" w:sz="4" w:space="0" w:color="000000"/>
              <w:left w:val="single" w:sz="4" w:space="0" w:color="000000"/>
              <w:bottom w:val="single" w:sz="4" w:space="0" w:color="000000"/>
              <w:right w:val="single" w:sz="4" w:space="0" w:color="000000"/>
            </w:tcBorders>
            <w:vAlign w:val="center"/>
          </w:tcPr>
          <w:p w14:paraId="60CB141B" w14:textId="77777777" w:rsidR="00C875AF" w:rsidRPr="00C44F48" w:rsidRDefault="00C875AF" w:rsidP="00641EDD">
            <w:pPr>
              <w:pStyle w:val="a8"/>
              <w:spacing w:line="300" w:lineRule="auto"/>
            </w:pPr>
            <w:r w:rsidRPr="00C44F48">
              <w:rPr>
                <w:rFonts w:hint="eastAsia"/>
              </w:rPr>
              <w:t>5</w:t>
            </w:r>
            <w:r w:rsidRPr="00C44F48">
              <w:t>6</w:t>
            </w:r>
          </w:p>
        </w:tc>
        <w:tc>
          <w:tcPr>
            <w:tcW w:w="273" w:type="pct"/>
            <w:tcBorders>
              <w:top w:val="single" w:sz="4" w:space="0" w:color="000000"/>
              <w:left w:val="single" w:sz="4" w:space="0" w:color="000000"/>
              <w:bottom w:val="single" w:sz="4" w:space="0" w:color="000000"/>
              <w:right w:val="single" w:sz="4" w:space="0" w:color="000000"/>
            </w:tcBorders>
            <w:vAlign w:val="center"/>
          </w:tcPr>
          <w:p w14:paraId="69CF2E97" w14:textId="77777777" w:rsidR="00C875AF" w:rsidRPr="00C44F48" w:rsidRDefault="00C875AF" w:rsidP="00641EDD">
            <w:pPr>
              <w:pStyle w:val="a8"/>
              <w:spacing w:line="300" w:lineRule="auto"/>
            </w:pPr>
            <w:r w:rsidRPr="00C44F48">
              <w:rPr>
                <w:rFonts w:hint="eastAsia"/>
              </w:rPr>
              <w:t>5</w:t>
            </w:r>
            <w:r w:rsidRPr="00C44F48">
              <w:t>6</w:t>
            </w:r>
          </w:p>
        </w:tc>
        <w:tc>
          <w:tcPr>
            <w:tcW w:w="273" w:type="pct"/>
            <w:tcBorders>
              <w:top w:val="single" w:sz="4" w:space="0" w:color="000000"/>
              <w:left w:val="single" w:sz="4" w:space="0" w:color="000000"/>
              <w:bottom w:val="single" w:sz="4" w:space="0" w:color="000000"/>
              <w:right w:val="single" w:sz="4" w:space="0" w:color="000000"/>
            </w:tcBorders>
            <w:vAlign w:val="center"/>
          </w:tcPr>
          <w:p w14:paraId="4C3B4E71" w14:textId="77777777" w:rsidR="00C875AF" w:rsidRPr="00C44F48" w:rsidRDefault="00C875AF" w:rsidP="00641EDD">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A3D1AFF" w14:textId="77777777" w:rsidR="00C875AF" w:rsidRPr="00C44F48" w:rsidRDefault="00C875AF" w:rsidP="00641EDD">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541693A" w14:textId="77777777" w:rsidR="00C875AF" w:rsidRPr="00C44F48" w:rsidRDefault="00C875AF" w:rsidP="00641EDD">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96E9F94" w14:textId="77777777" w:rsidR="00C875AF" w:rsidRPr="00C44F48" w:rsidRDefault="00C875AF" w:rsidP="00641EDD">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3ECAB83" w14:textId="77777777" w:rsidR="00C875AF" w:rsidRPr="00C44F48" w:rsidRDefault="00C875AF" w:rsidP="00641EDD">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97C83A6" w14:textId="77777777" w:rsidR="00C875AF" w:rsidRPr="00C44F48" w:rsidRDefault="00C875AF" w:rsidP="00641EDD">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8D366F3" w14:textId="77777777" w:rsidR="00C875AF" w:rsidRPr="00C44F48" w:rsidRDefault="00C875AF" w:rsidP="00641EDD">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12144A2" w14:textId="77777777" w:rsidR="00C875AF" w:rsidRPr="00C44F48" w:rsidRDefault="00C875AF" w:rsidP="00641EDD">
            <w:pPr>
              <w:pStyle w:val="a8"/>
              <w:spacing w:line="300" w:lineRule="auto"/>
            </w:pPr>
          </w:p>
        </w:tc>
        <w:tc>
          <w:tcPr>
            <w:tcW w:w="236" w:type="pct"/>
            <w:tcBorders>
              <w:top w:val="single" w:sz="4" w:space="0" w:color="000000"/>
              <w:left w:val="single" w:sz="4" w:space="0" w:color="000000"/>
              <w:bottom w:val="single" w:sz="4" w:space="0" w:color="000000"/>
              <w:right w:val="single" w:sz="4" w:space="0" w:color="000000"/>
            </w:tcBorders>
            <w:vAlign w:val="center"/>
          </w:tcPr>
          <w:p w14:paraId="1452B1DA" w14:textId="77777777" w:rsidR="00C875AF" w:rsidRPr="00C44F48" w:rsidRDefault="00C875AF" w:rsidP="00641EDD">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37DB81C" w14:textId="77777777" w:rsidR="00C875AF" w:rsidRPr="00C44F48" w:rsidRDefault="00C875AF" w:rsidP="00641EDD">
            <w:pPr>
              <w:pStyle w:val="a8"/>
              <w:spacing w:line="300" w:lineRule="auto"/>
            </w:pPr>
          </w:p>
        </w:tc>
        <w:tc>
          <w:tcPr>
            <w:tcW w:w="229" w:type="pct"/>
            <w:tcBorders>
              <w:top w:val="single" w:sz="4" w:space="0" w:color="000000"/>
              <w:left w:val="single" w:sz="4" w:space="0" w:color="000000"/>
              <w:bottom w:val="single" w:sz="4" w:space="0" w:color="000000"/>
              <w:right w:val="single" w:sz="4" w:space="0" w:color="000000"/>
            </w:tcBorders>
            <w:vAlign w:val="center"/>
          </w:tcPr>
          <w:p w14:paraId="490CE1B0" w14:textId="77777777" w:rsidR="00C875AF" w:rsidRPr="00C44F48" w:rsidRDefault="00C875AF" w:rsidP="00641EDD">
            <w:pPr>
              <w:pStyle w:val="a8"/>
              <w:spacing w:line="300" w:lineRule="auto"/>
            </w:pPr>
          </w:p>
        </w:tc>
      </w:tr>
    </w:tbl>
    <w:p w14:paraId="73946EA0" w14:textId="77777777" w:rsidR="00C875AF" w:rsidRPr="00C44F48" w:rsidRDefault="00C875AF" w:rsidP="003B009D">
      <w:pPr>
        <w:ind w:firstLineChars="0" w:firstLine="0"/>
        <w:rPr>
          <w:rFonts w:cs="Times New Roman"/>
          <w:szCs w:val="21"/>
        </w:rPr>
      </w:pPr>
    </w:p>
    <w:p w14:paraId="2064E05F" w14:textId="0074C6C0" w:rsidR="00C875AF" w:rsidRPr="00C44F48" w:rsidRDefault="00C875AF" w:rsidP="00C875AF">
      <w:pPr>
        <w:ind w:firstLine="422"/>
        <w:jc w:val="center"/>
        <w:rPr>
          <w:rFonts w:cs="Times New Roman"/>
          <w:b/>
          <w:bCs/>
          <w:szCs w:val="21"/>
        </w:rPr>
      </w:pPr>
      <w:r w:rsidRPr="00C44F48">
        <w:rPr>
          <w:rFonts w:cs="Times New Roman"/>
          <w:b/>
          <w:bCs/>
          <w:szCs w:val="21"/>
        </w:rPr>
        <w:t>表</w:t>
      </w:r>
      <w:r w:rsidRPr="00C44F48">
        <w:rPr>
          <w:rFonts w:cs="Times New Roman"/>
          <w:b/>
          <w:bCs/>
          <w:szCs w:val="21"/>
        </w:rPr>
        <w:t>7-2-</w:t>
      </w:r>
      <w:r w:rsidR="003B009D" w:rsidRPr="00C44F48">
        <w:rPr>
          <w:rFonts w:cs="Times New Roman" w:hint="eastAsia"/>
          <w:b/>
          <w:bCs/>
          <w:szCs w:val="21"/>
        </w:rPr>
        <w:t>2</w:t>
      </w:r>
      <w:r w:rsidRPr="00C44F48">
        <w:rPr>
          <w:rFonts w:cs="Times New Roman"/>
          <w:b/>
          <w:bCs/>
          <w:szCs w:val="21"/>
        </w:rPr>
        <w:t xml:space="preserve"> </w:t>
      </w:r>
      <w:r w:rsidRPr="00C44F48">
        <w:rPr>
          <w:rFonts w:cs="Times New Roman"/>
          <w:b/>
          <w:bCs/>
          <w:szCs w:val="21"/>
        </w:rPr>
        <w:t>专业限选课（模块</w:t>
      </w:r>
      <w:r w:rsidR="003B009D" w:rsidRPr="00C44F48">
        <w:rPr>
          <w:rFonts w:cs="Times New Roman" w:hint="eastAsia"/>
          <w:b/>
          <w:bCs/>
          <w:szCs w:val="21"/>
        </w:rPr>
        <w:t>1</w:t>
      </w:r>
      <w:r w:rsidRPr="00C44F48">
        <w:rPr>
          <w:rFonts w:cs="Times New Roman"/>
          <w:b/>
          <w:bCs/>
          <w:szCs w:val="21"/>
        </w:rPr>
        <w:t>/</w:t>
      </w:r>
      <w:r w:rsidRPr="00C44F48">
        <w:rPr>
          <w:rFonts w:cs="Times New Roman"/>
          <w:b/>
          <w:bCs/>
          <w:szCs w:val="21"/>
        </w:rPr>
        <w:t>网络应用开发模块）</w:t>
      </w:r>
      <w:r w:rsidR="003B009D" w:rsidRPr="00C44F48">
        <w:rPr>
          <w:rFonts w:cs="Times New Roman"/>
          <w:b/>
          <w:bCs/>
          <w:szCs w:val="21"/>
        </w:rPr>
        <w:t>（选择</w:t>
      </w:r>
      <w:r w:rsidR="00EE4F0B" w:rsidRPr="00C44F48">
        <w:rPr>
          <w:rFonts w:cs="Times New Roman" w:hint="eastAsia"/>
          <w:b/>
          <w:bCs/>
          <w:szCs w:val="21"/>
        </w:rPr>
        <w:t>22</w:t>
      </w:r>
      <w:r w:rsidR="003B009D" w:rsidRPr="00C44F48">
        <w:rPr>
          <w:rFonts w:cs="Times New Roman"/>
          <w:b/>
          <w:bCs/>
          <w:szCs w:val="21"/>
        </w:rPr>
        <w:t>学分）</w:t>
      </w:r>
    </w:p>
    <w:tbl>
      <w:tblPr>
        <w:tblW w:w="5000" w:type="pct"/>
        <w:tblCellMar>
          <w:top w:w="15" w:type="dxa"/>
          <w:left w:w="15" w:type="dxa"/>
          <w:bottom w:w="15" w:type="dxa"/>
          <w:right w:w="15" w:type="dxa"/>
        </w:tblCellMar>
        <w:tblLook w:val="04A0" w:firstRow="1" w:lastRow="0" w:firstColumn="1" w:lastColumn="0" w:noHBand="0" w:noVBand="1"/>
      </w:tblPr>
      <w:tblGrid>
        <w:gridCol w:w="971"/>
        <w:gridCol w:w="1819"/>
        <w:gridCol w:w="485"/>
        <w:gridCol w:w="485"/>
        <w:gridCol w:w="485"/>
        <w:gridCol w:w="485"/>
        <w:gridCol w:w="417"/>
        <w:gridCol w:w="415"/>
        <w:gridCol w:w="415"/>
        <w:gridCol w:w="415"/>
        <w:gridCol w:w="417"/>
        <w:gridCol w:w="415"/>
        <w:gridCol w:w="415"/>
        <w:gridCol w:w="419"/>
        <w:gridCol w:w="417"/>
        <w:gridCol w:w="399"/>
      </w:tblGrid>
      <w:tr w:rsidR="00C44F48" w:rsidRPr="00C44F48" w14:paraId="5E95524C" w14:textId="77777777" w:rsidTr="00EE4F0B">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590053E2" w14:textId="77777777" w:rsidR="00C875AF" w:rsidRPr="00C44F48" w:rsidRDefault="00C875AF" w:rsidP="00641EDD">
            <w:pPr>
              <w:pStyle w:val="a8"/>
              <w:spacing w:line="300" w:lineRule="auto"/>
              <w:rPr>
                <w:b/>
                <w:bCs/>
              </w:rPr>
            </w:pPr>
            <w:r w:rsidRPr="00C44F48">
              <w:rPr>
                <w:b/>
                <w:bCs/>
                <w:lang w:bidi="ar"/>
              </w:rPr>
              <w:t>课程代码</w:t>
            </w:r>
          </w:p>
        </w:tc>
        <w:tc>
          <w:tcPr>
            <w:tcW w:w="1024" w:type="pct"/>
            <w:vMerge w:val="restart"/>
            <w:tcBorders>
              <w:top w:val="single" w:sz="4" w:space="0" w:color="000000"/>
              <w:left w:val="single" w:sz="4" w:space="0" w:color="000000"/>
              <w:bottom w:val="single" w:sz="4" w:space="0" w:color="000000"/>
              <w:right w:val="single" w:sz="4" w:space="0" w:color="000000"/>
            </w:tcBorders>
            <w:vAlign w:val="center"/>
          </w:tcPr>
          <w:p w14:paraId="7C9EE7DB" w14:textId="77777777" w:rsidR="00C875AF" w:rsidRPr="00C44F48" w:rsidRDefault="00C875AF" w:rsidP="00641EDD">
            <w:pPr>
              <w:pStyle w:val="a8"/>
              <w:spacing w:line="300" w:lineRule="auto"/>
              <w:rPr>
                <w:b/>
                <w:bCs/>
              </w:rPr>
            </w:pPr>
            <w:r w:rsidRPr="00C44F48">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731A5D4" w14:textId="77777777" w:rsidR="00C875AF" w:rsidRPr="00C44F48" w:rsidRDefault="00C875AF" w:rsidP="00641EDD">
            <w:pPr>
              <w:pStyle w:val="a8"/>
              <w:spacing w:line="300" w:lineRule="auto"/>
              <w:rPr>
                <w:b/>
                <w:bCs/>
              </w:rPr>
            </w:pPr>
            <w:r w:rsidRPr="00C44F48">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46B3BE29" w14:textId="77777777" w:rsidR="00C875AF" w:rsidRPr="00C44F48" w:rsidRDefault="00C875AF" w:rsidP="00641EDD">
            <w:pPr>
              <w:pStyle w:val="a8"/>
              <w:spacing w:line="300" w:lineRule="auto"/>
              <w:rPr>
                <w:b/>
                <w:bCs/>
              </w:rPr>
            </w:pPr>
            <w:r w:rsidRPr="00C44F48">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8930661" w14:textId="77777777" w:rsidR="00C875AF" w:rsidRPr="00C44F48" w:rsidRDefault="00C875AF" w:rsidP="00641EDD">
            <w:pPr>
              <w:pStyle w:val="a8"/>
              <w:spacing w:line="300" w:lineRule="auto"/>
              <w:rPr>
                <w:b/>
                <w:bCs/>
              </w:rPr>
            </w:pPr>
            <w:r w:rsidRPr="00C44F48">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3B68AF20" w14:textId="77777777" w:rsidR="00C875AF" w:rsidRPr="00C44F48" w:rsidRDefault="00C875AF" w:rsidP="00641EDD">
            <w:pPr>
              <w:pStyle w:val="a8"/>
              <w:spacing w:line="300" w:lineRule="auto"/>
              <w:rPr>
                <w:b/>
                <w:bCs/>
              </w:rPr>
            </w:pPr>
            <w:r w:rsidRPr="00C44F48">
              <w:rPr>
                <w:b/>
                <w:bCs/>
                <w:lang w:bidi="ar"/>
              </w:rPr>
              <w:t>实践</w:t>
            </w:r>
            <w:r w:rsidRPr="00C44F48">
              <w:rPr>
                <w:b/>
                <w:bCs/>
                <w:lang w:bidi="ar"/>
              </w:rPr>
              <w:t xml:space="preserve">  </w:t>
            </w:r>
            <w:r w:rsidRPr="00C44F48">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3A132A14" w14:textId="77777777" w:rsidR="00C875AF" w:rsidRPr="00C44F48" w:rsidRDefault="00C875AF" w:rsidP="00641EDD">
            <w:pPr>
              <w:pStyle w:val="a8"/>
              <w:spacing w:line="300" w:lineRule="auto"/>
              <w:rPr>
                <w:b/>
                <w:bCs/>
              </w:rPr>
            </w:pPr>
            <w:r w:rsidRPr="00C44F48">
              <w:rPr>
                <w:b/>
                <w:bCs/>
                <w:lang w:bidi="ar"/>
              </w:rPr>
              <w:t>各学期周学时</w:t>
            </w:r>
          </w:p>
        </w:tc>
        <w:tc>
          <w:tcPr>
            <w:tcW w:w="461" w:type="pct"/>
            <w:gridSpan w:val="2"/>
            <w:tcBorders>
              <w:top w:val="single" w:sz="4" w:space="0" w:color="000000"/>
              <w:left w:val="single" w:sz="4" w:space="0" w:color="000000"/>
              <w:bottom w:val="single" w:sz="4" w:space="0" w:color="000000"/>
              <w:right w:val="single" w:sz="4" w:space="0" w:color="000000"/>
            </w:tcBorders>
            <w:vAlign w:val="center"/>
          </w:tcPr>
          <w:p w14:paraId="0C4217BD" w14:textId="77777777" w:rsidR="00C875AF" w:rsidRPr="00C44F48" w:rsidRDefault="00C875AF" w:rsidP="00641EDD">
            <w:pPr>
              <w:pStyle w:val="a8"/>
              <w:spacing w:line="300" w:lineRule="auto"/>
              <w:rPr>
                <w:b/>
                <w:bCs/>
              </w:rPr>
            </w:pPr>
            <w:r w:rsidRPr="00C44F48">
              <w:rPr>
                <w:b/>
                <w:bCs/>
                <w:lang w:bidi="ar"/>
              </w:rPr>
              <w:t>考核</w:t>
            </w:r>
          </w:p>
        </w:tc>
      </w:tr>
      <w:tr w:rsidR="00C44F48" w:rsidRPr="00C44F48" w14:paraId="7D62C430" w14:textId="77777777" w:rsidTr="00EE4F0B">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326FF" w14:textId="77777777" w:rsidR="00C875AF" w:rsidRPr="00C44F48" w:rsidRDefault="00C875AF" w:rsidP="00641EDD">
            <w:pPr>
              <w:pStyle w:val="a8"/>
              <w:spacing w:line="300" w:lineRule="auto"/>
              <w:rPr>
                <w:b/>
                <w:bCs/>
              </w:rPr>
            </w:pPr>
          </w:p>
        </w:tc>
        <w:tc>
          <w:tcPr>
            <w:tcW w:w="10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BC201"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E7124"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71E36"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ED6EF"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85614" w14:textId="77777777" w:rsidR="00C875AF" w:rsidRPr="00C44F48" w:rsidRDefault="00C875AF" w:rsidP="00641EDD">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B3380" w14:textId="77777777" w:rsidR="00C875AF" w:rsidRPr="00C44F48" w:rsidRDefault="00C875AF" w:rsidP="00641EDD">
            <w:pPr>
              <w:pStyle w:val="a8"/>
              <w:spacing w:line="300" w:lineRule="auto"/>
              <w:rPr>
                <w:b/>
                <w:bCs/>
              </w:rPr>
            </w:pPr>
            <w:r w:rsidRPr="00C44F48">
              <w:rPr>
                <w:b/>
                <w:bCs/>
                <w:lang w:bidi="ar"/>
              </w:rPr>
              <w:t>一</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43A79E" w14:textId="77777777" w:rsidR="00C875AF" w:rsidRPr="00C44F48" w:rsidRDefault="00C875AF" w:rsidP="00641EDD">
            <w:pPr>
              <w:pStyle w:val="a8"/>
              <w:spacing w:line="300" w:lineRule="auto"/>
              <w:rPr>
                <w:b/>
                <w:bCs/>
              </w:rPr>
            </w:pPr>
            <w:r w:rsidRPr="00C44F48">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22461" w14:textId="77777777" w:rsidR="00C875AF" w:rsidRPr="00C44F48" w:rsidRDefault="00C875AF" w:rsidP="00641EDD">
            <w:pPr>
              <w:pStyle w:val="a8"/>
              <w:spacing w:line="300" w:lineRule="auto"/>
              <w:rPr>
                <w:b/>
                <w:bCs/>
              </w:rPr>
            </w:pPr>
            <w:r w:rsidRPr="00C44F48">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BA57C2" w14:textId="77777777" w:rsidR="00C875AF" w:rsidRPr="00C44F48" w:rsidRDefault="00C875AF" w:rsidP="00641EDD">
            <w:pPr>
              <w:pStyle w:val="a8"/>
              <w:spacing w:line="300" w:lineRule="auto"/>
              <w:rPr>
                <w:b/>
                <w:bCs/>
              </w:rPr>
            </w:pPr>
            <w:r w:rsidRPr="00C44F48">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58200" w14:textId="77777777" w:rsidR="00C875AF" w:rsidRPr="00C44F48" w:rsidRDefault="00C875AF" w:rsidP="00641EDD">
            <w:pPr>
              <w:pStyle w:val="a8"/>
              <w:spacing w:line="300" w:lineRule="auto"/>
              <w:rPr>
                <w:b/>
                <w:bCs/>
              </w:rPr>
            </w:pPr>
            <w:r w:rsidRPr="00C44F48">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8E948" w14:textId="77777777" w:rsidR="00C875AF" w:rsidRPr="00C44F48" w:rsidRDefault="00C875AF" w:rsidP="00641EDD">
            <w:pPr>
              <w:pStyle w:val="a8"/>
              <w:spacing w:line="300" w:lineRule="auto"/>
              <w:rPr>
                <w:b/>
                <w:bCs/>
              </w:rPr>
            </w:pPr>
            <w:r w:rsidRPr="00C44F48">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A3A3D" w14:textId="77777777" w:rsidR="00C875AF" w:rsidRPr="00C44F48" w:rsidRDefault="00C875AF" w:rsidP="00641EDD">
            <w:pPr>
              <w:pStyle w:val="a8"/>
              <w:spacing w:line="300" w:lineRule="auto"/>
              <w:rPr>
                <w:b/>
                <w:bCs/>
              </w:rPr>
            </w:pPr>
            <w:r w:rsidRPr="00C44F48">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8E9CA" w14:textId="77777777" w:rsidR="00C875AF" w:rsidRPr="00C44F48" w:rsidRDefault="00C875AF" w:rsidP="00641EDD">
            <w:pPr>
              <w:pStyle w:val="a8"/>
              <w:spacing w:line="300" w:lineRule="auto"/>
              <w:rPr>
                <w:b/>
                <w:bCs/>
              </w:rPr>
            </w:pPr>
            <w:r w:rsidRPr="00C44F48">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490DA3A1" w14:textId="77777777" w:rsidR="00C875AF" w:rsidRPr="00C44F48" w:rsidRDefault="00C875AF" w:rsidP="00641EDD">
            <w:pPr>
              <w:pStyle w:val="a8"/>
              <w:spacing w:line="300" w:lineRule="auto"/>
              <w:rPr>
                <w:b/>
                <w:bCs/>
              </w:rPr>
            </w:pPr>
            <w:r w:rsidRPr="00C44F48">
              <w:rPr>
                <w:b/>
                <w:bCs/>
                <w:lang w:bidi="ar"/>
              </w:rPr>
              <w:t>考试</w:t>
            </w:r>
          </w:p>
        </w:tc>
        <w:tc>
          <w:tcPr>
            <w:tcW w:w="226" w:type="pct"/>
            <w:tcBorders>
              <w:top w:val="single" w:sz="4" w:space="0" w:color="000000"/>
              <w:left w:val="single" w:sz="4" w:space="0" w:color="000000"/>
              <w:bottom w:val="single" w:sz="4" w:space="0" w:color="000000"/>
              <w:right w:val="single" w:sz="4" w:space="0" w:color="000000"/>
            </w:tcBorders>
            <w:vAlign w:val="center"/>
          </w:tcPr>
          <w:p w14:paraId="2B4B28A3" w14:textId="77777777" w:rsidR="00C875AF" w:rsidRPr="00C44F48" w:rsidRDefault="00C875AF" w:rsidP="00641EDD">
            <w:pPr>
              <w:pStyle w:val="a8"/>
              <w:spacing w:line="300" w:lineRule="auto"/>
              <w:rPr>
                <w:b/>
                <w:bCs/>
              </w:rPr>
            </w:pPr>
            <w:r w:rsidRPr="00C44F48">
              <w:rPr>
                <w:b/>
                <w:bCs/>
                <w:lang w:bidi="ar"/>
              </w:rPr>
              <w:t>考查</w:t>
            </w:r>
          </w:p>
        </w:tc>
      </w:tr>
      <w:tr w:rsidR="00C44F48" w:rsidRPr="00C44F48" w14:paraId="1B9AA15A" w14:textId="77777777" w:rsidTr="00EE4F0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D5082"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NL2005</w:t>
            </w: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67ACC"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WEB版面设计</w:t>
            </w:r>
          </w:p>
          <w:p w14:paraId="6D31A957"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WEB Layout Design</w:t>
            </w:r>
          </w:p>
          <w:p w14:paraId="253A6884" w14:textId="77777777" w:rsidR="00C875AF" w:rsidRPr="00C44F48" w:rsidRDefault="00C875AF" w:rsidP="00641EDD">
            <w:pPr>
              <w:pStyle w:val="a8"/>
              <w:spacing w:line="300" w:lineRule="auto"/>
              <w:rPr>
                <w:rFonts w:ascii="宋体" w:hAnsi="宋体"/>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857CF"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D8175"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C3681"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3B3E8"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971DE"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2406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5D2800" w14:textId="77777777" w:rsidR="00C875AF" w:rsidRPr="00C44F48" w:rsidRDefault="00C875AF" w:rsidP="00641EDD">
            <w:pPr>
              <w:pStyle w:val="a8"/>
              <w:spacing w:line="300" w:lineRule="auto"/>
              <w:rPr>
                <w:rFonts w:ascii="宋体" w:hAnsi="宋体"/>
              </w:rPr>
            </w:pPr>
            <w:r w:rsidRPr="00C44F48">
              <w:rPr>
                <w:rFonts w:ascii="宋体" w:hAnsi="宋体"/>
                <w:lang w:bidi="ar"/>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46284"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4259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B3D2B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A6EEA0"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D428C"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48EC735" w14:textId="77777777" w:rsidR="00C875AF" w:rsidRPr="00C44F48" w:rsidRDefault="00C875AF" w:rsidP="00641EDD">
            <w:pPr>
              <w:pStyle w:val="a8"/>
              <w:spacing w:line="300" w:lineRule="auto"/>
              <w:rPr>
                <w:rFonts w:ascii="宋体" w:hAnsi="宋体"/>
                <w:lang w:bidi="ar"/>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147D07A2"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r>
      <w:tr w:rsidR="00C44F48" w:rsidRPr="00C44F48" w14:paraId="5E5306DB" w14:textId="77777777" w:rsidTr="00EE4F0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CC8D3"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NN1017</w:t>
            </w: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0F2EF"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网页设计基础</w:t>
            </w:r>
          </w:p>
          <w:p w14:paraId="3E14A213"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Fundamentals of Web Design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A984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0D2C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37"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8AA8A"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336CA"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79C83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3925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3018F" w14:textId="77777777" w:rsidR="00C875AF" w:rsidRPr="00C44F48" w:rsidRDefault="00C875AF" w:rsidP="00641EDD">
            <w:pPr>
              <w:pStyle w:val="a8"/>
              <w:spacing w:line="300" w:lineRule="auto"/>
              <w:rPr>
                <w:rFonts w:ascii="宋体" w:hAnsi="宋体"/>
              </w:rPr>
            </w:pPr>
            <w:r w:rsidRPr="00C44F48">
              <w:rPr>
                <w:rFonts w:ascii="宋体" w:hAnsi="宋体"/>
                <w:lang w:bidi="ar"/>
              </w:rPr>
              <w:t>4</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F838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5647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C6A06"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FC2985"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4D195C7"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w:t>
            </w:r>
          </w:p>
        </w:tc>
        <w:tc>
          <w:tcPr>
            <w:tcW w:w="226" w:type="pct"/>
            <w:tcBorders>
              <w:top w:val="single" w:sz="4" w:space="0" w:color="000000"/>
              <w:left w:val="single" w:sz="4" w:space="0" w:color="000000"/>
              <w:bottom w:val="single" w:sz="4" w:space="0" w:color="000000"/>
              <w:right w:val="single" w:sz="4" w:space="0" w:color="000000"/>
            </w:tcBorders>
            <w:vAlign w:val="center"/>
          </w:tcPr>
          <w:p w14:paraId="576BD18E" w14:textId="77777777" w:rsidR="00C875AF" w:rsidRPr="00C44F48" w:rsidRDefault="00C875AF" w:rsidP="00641EDD">
            <w:pPr>
              <w:pStyle w:val="a8"/>
              <w:spacing w:line="300" w:lineRule="auto"/>
              <w:rPr>
                <w:rFonts w:ascii="宋体" w:hAnsi="宋体"/>
              </w:rPr>
            </w:pPr>
          </w:p>
        </w:tc>
      </w:tr>
      <w:tr w:rsidR="00C44F48" w:rsidRPr="00C44F48" w14:paraId="4F7EA738" w14:textId="77777777" w:rsidTr="00EE4F0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AEA55"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NL3003</w:t>
            </w: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C9280" w14:textId="77777777" w:rsidR="00C875AF" w:rsidRPr="00C44F48" w:rsidRDefault="00C875AF" w:rsidP="00641EDD">
            <w:pPr>
              <w:pStyle w:val="a8"/>
              <w:spacing w:line="300" w:lineRule="auto"/>
              <w:rPr>
                <w:rFonts w:ascii="宋体" w:hAnsi="宋体"/>
              </w:rPr>
            </w:pPr>
            <w:r w:rsidRPr="00C44F48">
              <w:rPr>
                <w:rFonts w:ascii="宋体" w:hAnsi="宋体" w:hint="eastAsia"/>
              </w:rPr>
              <w:t>WEB脚本编程</w:t>
            </w:r>
          </w:p>
          <w:p w14:paraId="43CD0740" w14:textId="77777777" w:rsidR="00C875AF" w:rsidRPr="00C44F48" w:rsidRDefault="00C875AF" w:rsidP="00641EDD">
            <w:pPr>
              <w:pStyle w:val="a8"/>
              <w:spacing w:line="300" w:lineRule="auto"/>
              <w:rPr>
                <w:rFonts w:ascii="宋体" w:hAnsi="宋体"/>
              </w:rPr>
            </w:pPr>
            <w:r w:rsidRPr="00C44F48">
              <w:rPr>
                <w:rFonts w:ascii="宋体" w:hAnsi="宋体" w:hint="eastAsia"/>
              </w:rPr>
              <w:t>WEB Script Programming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BF86B"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5F65E"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9314B"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4C61D"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1256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F46BE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B8EF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09BAEE"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524B0" w14:textId="77777777" w:rsidR="00C875AF" w:rsidRPr="00C44F48" w:rsidRDefault="00C875AF" w:rsidP="00641EDD">
            <w:pPr>
              <w:pStyle w:val="a8"/>
              <w:spacing w:line="300" w:lineRule="auto"/>
              <w:rPr>
                <w:rFonts w:ascii="宋体" w:hAnsi="宋体"/>
              </w:rPr>
            </w:pPr>
            <w:r w:rsidRPr="00C44F48">
              <w:rPr>
                <w:rFonts w:ascii="宋体" w:hAnsi="宋体" w:cs="Arial"/>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6D40E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F3335"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3C63EE"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ED255B0" w14:textId="77777777" w:rsidR="00C875AF" w:rsidRPr="00C44F48" w:rsidRDefault="00C875AF" w:rsidP="00641EDD">
            <w:pPr>
              <w:pStyle w:val="a8"/>
              <w:spacing w:line="300" w:lineRule="auto"/>
              <w:rPr>
                <w:rFonts w:ascii="宋体" w:hAnsi="宋体"/>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262E0B92" w14:textId="77777777" w:rsidR="00C875AF" w:rsidRPr="00C44F48" w:rsidRDefault="00C875AF" w:rsidP="00641EDD">
            <w:pPr>
              <w:pStyle w:val="a8"/>
              <w:spacing w:line="300" w:lineRule="auto"/>
              <w:rPr>
                <w:rFonts w:ascii="宋体" w:hAnsi="宋体"/>
              </w:rPr>
            </w:pPr>
            <w:r w:rsidRPr="00C44F48">
              <w:rPr>
                <w:rFonts w:ascii="宋体" w:hAnsi="宋体"/>
                <w:lang w:bidi="ar"/>
              </w:rPr>
              <w:t>√</w:t>
            </w:r>
          </w:p>
        </w:tc>
      </w:tr>
      <w:tr w:rsidR="00C44F48" w:rsidRPr="00C44F48" w14:paraId="1DD3355F" w14:textId="77777777" w:rsidTr="00EE4F0B">
        <w:trPr>
          <w:trHeight w:val="228"/>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1FE9D"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NN0012</w:t>
            </w: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19CC3" w14:textId="77777777" w:rsidR="00C875AF" w:rsidRPr="00C44F48" w:rsidRDefault="00C875AF" w:rsidP="00641EDD">
            <w:pPr>
              <w:pStyle w:val="a8"/>
              <w:spacing w:line="300" w:lineRule="auto"/>
              <w:rPr>
                <w:rFonts w:ascii="宋体" w:hAnsi="宋体"/>
              </w:rPr>
            </w:pPr>
            <w:r w:rsidRPr="00C44F48">
              <w:rPr>
                <w:rFonts w:ascii="宋体" w:hAnsi="宋体" w:hint="eastAsia"/>
              </w:rPr>
              <w:t>PHP和MySQLWeb开发</w:t>
            </w:r>
          </w:p>
          <w:p w14:paraId="7017A281" w14:textId="77777777" w:rsidR="00C875AF" w:rsidRPr="00C44F48" w:rsidRDefault="00C875AF" w:rsidP="00641EDD">
            <w:pPr>
              <w:pStyle w:val="a8"/>
              <w:spacing w:line="300" w:lineRule="auto"/>
              <w:rPr>
                <w:rFonts w:ascii="宋体" w:hAnsi="宋体"/>
              </w:rPr>
            </w:pPr>
            <w:r w:rsidRPr="00C44F48">
              <w:rPr>
                <w:rFonts w:ascii="宋体" w:hAnsi="宋体" w:hint="eastAsia"/>
              </w:rPr>
              <w:t>PHP and MySQLWeb Development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21B82"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632C1" w14:textId="77777777" w:rsidR="00C875AF" w:rsidRPr="00C44F48" w:rsidRDefault="00C875AF" w:rsidP="00641EDD">
            <w:pPr>
              <w:pStyle w:val="a8"/>
              <w:spacing w:line="300" w:lineRule="auto"/>
              <w:rPr>
                <w:rFonts w:ascii="宋体" w:hAnsi="宋体"/>
              </w:rPr>
            </w:pPr>
            <w:r w:rsidRPr="00C44F48">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5D881"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F7DCA"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99FA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F7BE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810E6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27C2F"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2C6BA" w14:textId="77777777" w:rsidR="00C875AF" w:rsidRPr="00C44F48" w:rsidRDefault="00C875AF" w:rsidP="00641EDD">
            <w:pPr>
              <w:pStyle w:val="a8"/>
              <w:spacing w:line="300" w:lineRule="auto"/>
              <w:rPr>
                <w:rFonts w:ascii="宋体" w:hAnsi="宋体"/>
              </w:rPr>
            </w:pPr>
            <w:r w:rsidRPr="00C44F48">
              <w:rPr>
                <w:rFonts w:ascii="宋体" w:hAnsi="宋体"/>
                <w:lang w:bidi="ar"/>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EBB7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BA3CB"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77867A"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D6EC717"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26" w:type="pct"/>
            <w:tcBorders>
              <w:top w:val="single" w:sz="4" w:space="0" w:color="000000"/>
              <w:left w:val="single" w:sz="4" w:space="0" w:color="000000"/>
              <w:bottom w:val="single" w:sz="4" w:space="0" w:color="000000"/>
              <w:right w:val="single" w:sz="4" w:space="0" w:color="000000"/>
            </w:tcBorders>
            <w:vAlign w:val="center"/>
          </w:tcPr>
          <w:p w14:paraId="1DD8B638" w14:textId="77777777" w:rsidR="00C875AF" w:rsidRPr="00C44F48" w:rsidRDefault="00C875AF" w:rsidP="00641EDD">
            <w:pPr>
              <w:pStyle w:val="a8"/>
              <w:spacing w:line="300" w:lineRule="auto"/>
              <w:rPr>
                <w:rFonts w:ascii="宋体" w:hAnsi="宋体"/>
              </w:rPr>
            </w:pPr>
          </w:p>
        </w:tc>
      </w:tr>
      <w:tr w:rsidR="00C44F48" w:rsidRPr="00C44F48" w14:paraId="4CB82227" w14:textId="77777777" w:rsidTr="00EE4F0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34BBD"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NB0001</w:t>
            </w: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D5D69" w14:textId="77777777" w:rsidR="00C875AF" w:rsidRPr="00C44F48" w:rsidRDefault="00C875AF" w:rsidP="00641EDD">
            <w:pPr>
              <w:pStyle w:val="a8"/>
              <w:spacing w:line="300" w:lineRule="auto"/>
              <w:rPr>
                <w:rFonts w:ascii="宋体" w:hAnsi="宋体"/>
              </w:rPr>
            </w:pPr>
            <w:r w:rsidRPr="00C44F48">
              <w:rPr>
                <w:rFonts w:ascii="宋体" w:hAnsi="宋体" w:hint="eastAsia"/>
              </w:rPr>
              <w:t>移动互联网UI设计</w:t>
            </w:r>
          </w:p>
          <w:p w14:paraId="0DA5777D" w14:textId="77777777" w:rsidR="00C875AF" w:rsidRPr="00C44F48" w:rsidRDefault="00C875AF" w:rsidP="00641EDD">
            <w:pPr>
              <w:pStyle w:val="a8"/>
              <w:spacing w:line="300" w:lineRule="auto"/>
              <w:rPr>
                <w:rFonts w:ascii="宋体" w:hAnsi="宋体"/>
              </w:rPr>
            </w:pPr>
            <w:r w:rsidRPr="00C44F48">
              <w:rPr>
                <w:rFonts w:ascii="宋体" w:hAnsi="宋体" w:hint="eastAsia"/>
              </w:rPr>
              <w:t>Mobile Internet UI Design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5B0EE"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16EFB"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B68D4"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15818"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D6AB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93815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D69DE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A8CD"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D9852F" w14:textId="77777777" w:rsidR="00C875AF" w:rsidRPr="00C44F48" w:rsidRDefault="00C875AF" w:rsidP="00641EDD">
            <w:pPr>
              <w:pStyle w:val="a8"/>
              <w:spacing w:line="300" w:lineRule="auto"/>
              <w:rPr>
                <w:rFonts w:ascii="宋体" w:hAnsi="宋体"/>
              </w:rPr>
            </w:pPr>
            <w:r w:rsidRPr="00C44F48">
              <w:rPr>
                <w:rFonts w:ascii="宋体" w:hAnsi="宋体" w:cs="Arial"/>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D7253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B2084"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DB65FB"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6E43C1B"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26" w:type="pct"/>
            <w:tcBorders>
              <w:top w:val="single" w:sz="4" w:space="0" w:color="000000"/>
              <w:left w:val="single" w:sz="4" w:space="0" w:color="000000"/>
              <w:bottom w:val="single" w:sz="4" w:space="0" w:color="000000"/>
              <w:right w:val="single" w:sz="4" w:space="0" w:color="000000"/>
            </w:tcBorders>
            <w:vAlign w:val="center"/>
          </w:tcPr>
          <w:p w14:paraId="6CE29D44" w14:textId="77777777" w:rsidR="00C875AF" w:rsidRPr="00C44F48" w:rsidRDefault="00C875AF" w:rsidP="00641EDD">
            <w:pPr>
              <w:pStyle w:val="a8"/>
              <w:spacing w:line="300" w:lineRule="auto"/>
              <w:rPr>
                <w:rFonts w:ascii="宋体" w:hAnsi="宋体"/>
              </w:rPr>
            </w:pPr>
          </w:p>
        </w:tc>
      </w:tr>
      <w:tr w:rsidR="00C44F48" w:rsidRPr="00C44F48" w14:paraId="21102E5B" w14:textId="77777777" w:rsidTr="00EE4F0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31419"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NB3007</w:t>
            </w: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6EC6E" w14:textId="77777777" w:rsidR="00C875AF" w:rsidRPr="00C44F48" w:rsidRDefault="00C875AF" w:rsidP="00641EDD">
            <w:pPr>
              <w:pStyle w:val="a8"/>
              <w:spacing w:line="300" w:lineRule="auto"/>
              <w:rPr>
                <w:rFonts w:ascii="宋体" w:hAnsi="宋体"/>
              </w:rPr>
            </w:pPr>
            <w:r w:rsidRPr="00C44F48">
              <w:rPr>
                <w:rFonts w:ascii="宋体" w:hAnsi="宋体" w:hint="eastAsia"/>
              </w:rPr>
              <w:t>移动商务应用开发</w:t>
            </w:r>
          </w:p>
          <w:p w14:paraId="244920A3" w14:textId="77777777" w:rsidR="00C875AF" w:rsidRPr="00C44F48" w:rsidRDefault="00C875AF" w:rsidP="00641EDD">
            <w:pPr>
              <w:pStyle w:val="a8"/>
              <w:spacing w:line="300" w:lineRule="auto"/>
              <w:rPr>
                <w:rFonts w:ascii="宋体" w:hAnsi="宋体"/>
              </w:rPr>
            </w:pPr>
            <w:r w:rsidRPr="00C44F48">
              <w:rPr>
                <w:rFonts w:ascii="宋体" w:hAnsi="宋体" w:hint="eastAsia"/>
              </w:rPr>
              <w:t>Mobile Commerce Application Development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5DD8A"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0C62E"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C4C0"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BE520"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1BB5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FCD3B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30EE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EFA8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8DBB4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6490A" w14:textId="77777777" w:rsidR="00C875AF" w:rsidRPr="00C44F48" w:rsidRDefault="00C875AF" w:rsidP="00641EDD">
            <w:pPr>
              <w:pStyle w:val="a8"/>
              <w:spacing w:line="300" w:lineRule="auto"/>
              <w:rPr>
                <w:rFonts w:ascii="宋体" w:hAnsi="宋体"/>
              </w:rPr>
            </w:pPr>
            <w:r w:rsidRPr="00C44F48">
              <w:rPr>
                <w:rFonts w:ascii="宋体" w:hAnsi="宋体" w:cs="Arial"/>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CF1F3"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AF802"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4A91A99"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26" w:type="pct"/>
            <w:tcBorders>
              <w:top w:val="single" w:sz="4" w:space="0" w:color="000000"/>
              <w:left w:val="single" w:sz="4" w:space="0" w:color="000000"/>
              <w:bottom w:val="single" w:sz="4" w:space="0" w:color="000000"/>
              <w:right w:val="single" w:sz="4" w:space="0" w:color="000000"/>
            </w:tcBorders>
            <w:vAlign w:val="center"/>
          </w:tcPr>
          <w:p w14:paraId="166E506D" w14:textId="77777777" w:rsidR="00C875AF" w:rsidRPr="00C44F48" w:rsidRDefault="00C875AF" w:rsidP="00641EDD">
            <w:pPr>
              <w:pStyle w:val="a8"/>
              <w:spacing w:line="300" w:lineRule="auto"/>
              <w:rPr>
                <w:rFonts w:ascii="宋体" w:hAnsi="宋体"/>
              </w:rPr>
            </w:pPr>
          </w:p>
        </w:tc>
      </w:tr>
      <w:tr w:rsidR="00C44F48" w:rsidRPr="00C44F48" w14:paraId="3A0B2639" w14:textId="77777777" w:rsidTr="00EE4F0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F1AD9"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lastRenderedPageBreak/>
              <w:t>NB3005</w:t>
            </w: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5BCBE" w14:textId="77777777" w:rsidR="00C875AF" w:rsidRPr="00C44F48" w:rsidRDefault="00C875AF" w:rsidP="00641EDD">
            <w:pPr>
              <w:pStyle w:val="a8"/>
              <w:spacing w:line="300" w:lineRule="auto"/>
              <w:rPr>
                <w:rFonts w:ascii="宋体" w:hAnsi="宋体"/>
              </w:rPr>
            </w:pPr>
            <w:r w:rsidRPr="00C44F48">
              <w:rPr>
                <w:rFonts w:ascii="宋体" w:hAnsi="宋体" w:hint="eastAsia"/>
              </w:rPr>
              <w:t>商务网站策划与设计</w:t>
            </w:r>
          </w:p>
          <w:p w14:paraId="46668A8F" w14:textId="77777777" w:rsidR="00C875AF" w:rsidRPr="00C44F48" w:rsidRDefault="00C875AF" w:rsidP="00641EDD">
            <w:pPr>
              <w:pStyle w:val="a8"/>
              <w:spacing w:line="300" w:lineRule="auto"/>
              <w:rPr>
                <w:rFonts w:ascii="宋体" w:hAnsi="宋体"/>
              </w:rPr>
            </w:pPr>
            <w:r w:rsidRPr="00C44F48">
              <w:rPr>
                <w:rFonts w:ascii="宋体" w:hAnsi="宋体" w:hint="eastAsia"/>
              </w:rPr>
              <w:t>Business Website Planning and Design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E5901"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95905" w14:textId="77777777" w:rsidR="00C875AF" w:rsidRPr="00C44F48" w:rsidRDefault="00C875AF" w:rsidP="00641EDD">
            <w:pPr>
              <w:pStyle w:val="a8"/>
              <w:spacing w:line="300" w:lineRule="auto"/>
              <w:rPr>
                <w:rFonts w:ascii="宋体" w:hAnsi="宋体"/>
              </w:rPr>
            </w:pPr>
            <w:r w:rsidRPr="00C44F48">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916F8"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2EF33" w14:textId="77777777" w:rsidR="00C875AF" w:rsidRPr="00C44F48" w:rsidRDefault="00C875AF" w:rsidP="00641EDD">
            <w:pPr>
              <w:pStyle w:val="a8"/>
              <w:spacing w:line="300" w:lineRule="auto"/>
              <w:rPr>
                <w:rFonts w:ascii="宋体" w:hAnsi="宋体"/>
              </w:rPr>
            </w:pPr>
            <w:r w:rsidRPr="00C44F48">
              <w:rPr>
                <w:rFonts w:ascii="宋体" w:hAnsi="宋体" w:hint="eastAsia"/>
              </w:rPr>
              <w:t>72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F5FD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C1BD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95AA9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DB993"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84ECA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7C1F8" w14:textId="77777777" w:rsidR="00C875AF" w:rsidRPr="00C44F48" w:rsidRDefault="00C875AF" w:rsidP="00641EDD">
            <w:pPr>
              <w:pStyle w:val="a8"/>
              <w:spacing w:line="300" w:lineRule="auto"/>
              <w:rPr>
                <w:rFonts w:ascii="宋体" w:hAnsi="宋体"/>
              </w:rPr>
            </w:pPr>
            <w:r w:rsidRPr="00C44F48">
              <w:rPr>
                <w:rFonts w:ascii="宋体" w:hAnsi="宋体" w:cs="Arial"/>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59384F"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21A38"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C44C948"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26" w:type="pct"/>
            <w:tcBorders>
              <w:top w:val="single" w:sz="4" w:space="0" w:color="000000"/>
              <w:left w:val="single" w:sz="4" w:space="0" w:color="000000"/>
              <w:bottom w:val="single" w:sz="4" w:space="0" w:color="000000"/>
              <w:right w:val="single" w:sz="4" w:space="0" w:color="000000"/>
            </w:tcBorders>
            <w:vAlign w:val="center"/>
          </w:tcPr>
          <w:p w14:paraId="25EAC16C" w14:textId="77777777" w:rsidR="00C875AF" w:rsidRPr="00C44F48" w:rsidRDefault="00C875AF" w:rsidP="00641EDD">
            <w:pPr>
              <w:pStyle w:val="a8"/>
              <w:spacing w:line="300" w:lineRule="auto"/>
              <w:rPr>
                <w:rFonts w:ascii="宋体" w:hAnsi="宋体"/>
              </w:rPr>
            </w:pPr>
          </w:p>
        </w:tc>
      </w:tr>
      <w:tr w:rsidR="00C875AF" w:rsidRPr="00C44F48" w14:paraId="5D6CB669" w14:textId="77777777" w:rsidTr="00EE4F0B">
        <w:trPr>
          <w:trHeight w:val="90"/>
        </w:trPr>
        <w:tc>
          <w:tcPr>
            <w:tcW w:w="1572" w:type="pct"/>
            <w:gridSpan w:val="2"/>
            <w:tcBorders>
              <w:top w:val="single" w:sz="4" w:space="0" w:color="000000"/>
              <w:left w:val="single" w:sz="4" w:space="0" w:color="000000"/>
              <w:bottom w:val="single" w:sz="4" w:space="0" w:color="000000"/>
              <w:right w:val="single" w:sz="4" w:space="0" w:color="000000"/>
            </w:tcBorders>
            <w:vAlign w:val="center"/>
          </w:tcPr>
          <w:p w14:paraId="58E3CE88" w14:textId="77777777" w:rsidR="00C875AF" w:rsidRPr="00C44F48" w:rsidRDefault="00C875AF" w:rsidP="00641EDD">
            <w:pPr>
              <w:pStyle w:val="a8"/>
              <w:spacing w:line="300" w:lineRule="auto"/>
            </w:pPr>
            <w:r w:rsidRPr="00C44F48">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3677257A" w14:textId="21463B3F" w:rsidR="00C875AF" w:rsidRPr="00C44F48" w:rsidRDefault="00EE4F0B" w:rsidP="00641EDD">
            <w:pPr>
              <w:pStyle w:val="a8"/>
              <w:spacing w:line="300" w:lineRule="auto"/>
            </w:pPr>
            <w:r w:rsidRPr="00C44F48">
              <w:rPr>
                <w:rFonts w:eastAsia="等线" w:hint="eastAsia"/>
              </w:rPr>
              <w:t>22</w:t>
            </w:r>
          </w:p>
        </w:tc>
        <w:tc>
          <w:tcPr>
            <w:tcW w:w="273" w:type="pct"/>
            <w:tcBorders>
              <w:top w:val="single" w:sz="4" w:space="0" w:color="000000"/>
              <w:left w:val="single" w:sz="4" w:space="0" w:color="000000"/>
              <w:bottom w:val="single" w:sz="4" w:space="0" w:color="000000"/>
              <w:right w:val="single" w:sz="4" w:space="0" w:color="000000"/>
            </w:tcBorders>
            <w:vAlign w:val="center"/>
          </w:tcPr>
          <w:p w14:paraId="13E58CA5" w14:textId="3769E272" w:rsidR="00C875AF" w:rsidRPr="00C44F48" w:rsidRDefault="00EE4F0B" w:rsidP="00641EDD">
            <w:pPr>
              <w:pStyle w:val="a8"/>
              <w:spacing w:line="300" w:lineRule="auto"/>
            </w:pPr>
            <w:r w:rsidRPr="00C44F48">
              <w:rPr>
                <w:rFonts w:eastAsia="等线" w:hint="eastAsia"/>
              </w:rPr>
              <w:t>396</w:t>
            </w:r>
          </w:p>
        </w:tc>
        <w:tc>
          <w:tcPr>
            <w:tcW w:w="273" w:type="pct"/>
            <w:tcBorders>
              <w:top w:val="single" w:sz="4" w:space="0" w:color="000000"/>
              <w:left w:val="single" w:sz="4" w:space="0" w:color="000000"/>
              <w:bottom w:val="single" w:sz="4" w:space="0" w:color="000000"/>
              <w:right w:val="single" w:sz="4" w:space="0" w:color="000000"/>
            </w:tcBorders>
            <w:vAlign w:val="center"/>
          </w:tcPr>
          <w:p w14:paraId="685148D1" w14:textId="77777777" w:rsidR="00C875AF" w:rsidRPr="00C44F48" w:rsidRDefault="00C875AF" w:rsidP="00641EDD">
            <w:pPr>
              <w:pStyle w:val="a8"/>
              <w:spacing w:line="300" w:lineRule="auto"/>
            </w:pPr>
            <w:r w:rsidRPr="00C44F48">
              <w:fldChar w:fldCharType="begin"/>
            </w:r>
            <w:r w:rsidRPr="00C44F48">
              <w:instrText xml:space="preserve"> =SUM(ABOVE) </w:instrText>
            </w:r>
            <w:r w:rsidRPr="00C44F48">
              <w:fldChar w:fldCharType="separate"/>
            </w:r>
            <w:r w:rsidRPr="00C44F48">
              <w:rPr>
                <w:noProof/>
              </w:rPr>
              <w:t>126</w:t>
            </w:r>
            <w:r w:rsidRPr="00C44F48">
              <w:fldChar w:fldCharType="end"/>
            </w:r>
          </w:p>
        </w:tc>
        <w:tc>
          <w:tcPr>
            <w:tcW w:w="273" w:type="pct"/>
            <w:tcBorders>
              <w:top w:val="single" w:sz="4" w:space="0" w:color="000000"/>
              <w:left w:val="single" w:sz="4" w:space="0" w:color="000000"/>
              <w:bottom w:val="single" w:sz="4" w:space="0" w:color="000000"/>
              <w:right w:val="single" w:sz="4" w:space="0" w:color="000000"/>
            </w:tcBorders>
            <w:vAlign w:val="center"/>
          </w:tcPr>
          <w:p w14:paraId="11636095" w14:textId="3C562C73" w:rsidR="00C875AF" w:rsidRPr="00C44F48" w:rsidRDefault="00EE4F0B" w:rsidP="00641EDD">
            <w:pPr>
              <w:pStyle w:val="a8"/>
              <w:spacing w:line="300" w:lineRule="auto"/>
            </w:pPr>
            <w:r w:rsidRPr="00C44F48">
              <w:rPr>
                <w:rFonts w:eastAsia="等线" w:hint="eastAsia"/>
              </w:rPr>
              <w:t>270</w:t>
            </w:r>
          </w:p>
        </w:tc>
        <w:tc>
          <w:tcPr>
            <w:tcW w:w="235" w:type="pct"/>
            <w:tcBorders>
              <w:top w:val="single" w:sz="4" w:space="0" w:color="000000"/>
              <w:left w:val="single" w:sz="4" w:space="0" w:color="000000"/>
              <w:bottom w:val="single" w:sz="4" w:space="0" w:color="000000"/>
              <w:right w:val="single" w:sz="4" w:space="0" w:color="000000"/>
            </w:tcBorders>
            <w:vAlign w:val="center"/>
          </w:tcPr>
          <w:p w14:paraId="2C7CE1C3" w14:textId="77777777" w:rsidR="00C875AF" w:rsidRPr="00C44F48" w:rsidRDefault="00C875AF" w:rsidP="00641EDD">
            <w:pPr>
              <w:pStyle w:val="a8"/>
              <w:spacing w:line="300" w:lineRule="auto"/>
            </w:pPr>
            <w:r w:rsidRPr="00C44F48">
              <w:rPr>
                <w:rFonts w:eastAsia="等线"/>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4DEDC111" w14:textId="77777777" w:rsidR="00C875AF" w:rsidRPr="00C44F48" w:rsidRDefault="00C875AF" w:rsidP="00641EDD">
            <w:pPr>
              <w:pStyle w:val="a8"/>
              <w:spacing w:line="300" w:lineRule="auto"/>
            </w:pPr>
            <w:r w:rsidRPr="00C44F48">
              <w:rPr>
                <w:rFonts w:eastAsia="等线"/>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3514911A" w14:textId="77777777" w:rsidR="00C875AF" w:rsidRPr="00C44F48" w:rsidRDefault="00C875AF" w:rsidP="00641EDD">
            <w:pPr>
              <w:pStyle w:val="a8"/>
              <w:spacing w:line="300" w:lineRule="auto"/>
            </w:pPr>
            <w:r w:rsidRPr="00C44F48">
              <w:rPr>
                <w:rFonts w:eastAsia="等线"/>
              </w:rPr>
              <w:t>2</w:t>
            </w:r>
          </w:p>
        </w:tc>
        <w:tc>
          <w:tcPr>
            <w:tcW w:w="234" w:type="pct"/>
            <w:tcBorders>
              <w:top w:val="single" w:sz="4" w:space="0" w:color="000000"/>
              <w:left w:val="single" w:sz="4" w:space="0" w:color="000000"/>
              <w:bottom w:val="single" w:sz="4" w:space="0" w:color="000000"/>
              <w:right w:val="single" w:sz="4" w:space="0" w:color="000000"/>
            </w:tcBorders>
            <w:vAlign w:val="center"/>
          </w:tcPr>
          <w:p w14:paraId="710F69CF" w14:textId="77777777" w:rsidR="00C875AF" w:rsidRPr="00C44F48" w:rsidRDefault="00C875AF" w:rsidP="00641EDD">
            <w:pPr>
              <w:pStyle w:val="a8"/>
              <w:spacing w:line="300" w:lineRule="auto"/>
            </w:pPr>
            <w:r w:rsidRPr="00C44F48">
              <w:rPr>
                <w:rFonts w:eastAsia="等线"/>
              </w:rPr>
              <w:t>4</w:t>
            </w:r>
          </w:p>
        </w:tc>
        <w:tc>
          <w:tcPr>
            <w:tcW w:w="235" w:type="pct"/>
            <w:tcBorders>
              <w:top w:val="single" w:sz="4" w:space="0" w:color="000000"/>
              <w:left w:val="single" w:sz="4" w:space="0" w:color="000000"/>
              <w:bottom w:val="single" w:sz="4" w:space="0" w:color="000000"/>
              <w:right w:val="single" w:sz="4" w:space="0" w:color="000000"/>
            </w:tcBorders>
            <w:vAlign w:val="center"/>
          </w:tcPr>
          <w:p w14:paraId="775B2275" w14:textId="77777777" w:rsidR="00C875AF" w:rsidRPr="00C44F48" w:rsidRDefault="00C875AF" w:rsidP="00641EDD">
            <w:pPr>
              <w:pStyle w:val="a8"/>
              <w:spacing w:line="300" w:lineRule="auto"/>
            </w:pPr>
            <w:r w:rsidRPr="00C44F48">
              <w:rPr>
                <w:rFonts w:eastAsia="等线"/>
              </w:rPr>
              <w:t>9</w:t>
            </w:r>
          </w:p>
        </w:tc>
        <w:tc>
          <w:tcPr>
            <w:tcW w:w="234" w:type="pct"/>
            <w:tcBorders>
              <w:top w:val="single" w:sz="4" w:space="0" w:color="000000"/>
              <w:left w:val="single" w:sz="4" w:space="0" w:color="000000"/>
              <w:bottom w:val="single" w:sz="4" w:space="0" w:color="000000"/>
              <w:right w:val="single" w:sz="4" w:space="0" w:color="000000"/>
            </w:tcBorders>
            <w:vAlign w:val="center"/>
          </w:tcPr>
          <w:p w14:paraId="7E45D0DF" w14:textId="77777777" w:rsidR="00C875AF" w:rsidRPr="00C44F48" w:rsidRDefault="00C875AF" w:rsidP="00641EDD">
            <w:pPr>
              <w:pStyle w:val="a8"/>
              <w:spacing w:line="300" w:lineRule="auto"/>
            </w:pPr>
            <w:r w:rsidRPr="00C44F48">
              <w:rPr>
                <w:rFonts w:eastAsia="等线"/>
              </w:rPr>
              <w:t>7</w:t>
            </w:r>
          </w:p>
        </w:tc>
        <w:tc>
          <w:tcPr>
            <w:tcW w:w="234" w:type="pct"/>
            <w:tcBorders>
              <w:top w:val="single" w:sz="4" w:space="0" w:color="000000"/>
              <w:left w:val="single" w:sz="4" w:space="0" w:color="000000"/>
              <w:bottom w:val="single" w:sz="4" w:space="0" w:color="000000"/>
              <w:right w:val="single" w:sz="4" w:space="0" w:color="000000"/>
            </w:tcBorders>
            <w:vAlign w:val="center"/>
          </w:tcPr>
          <w:p w14:paraId="576AEA47" w14:textId="77777777" w:rsidR="00C875AF" w:rsidRPr="00C44F48" w:rsidRDefault="00C875AF" w:rsidP="00641EDD">
            <w:pPr>
              <w:pStyle w:val="a8"/>
              <w:spacing w:line="300" w:lineRule="auto"/>
            </w:pPr>
            <w:r w:rsidRPr="00C44F48">
              <w:rPr>
                <w:rFonts w:eastAsia="等线"/>
              </w:rPr>
              <w:t>0</w:t>
            </w:r>
          </w:p>
        </w:tc>
        <w:tc>
          <w:tcPr>
            <w:tcW w:w="236" w:type="pct"/>
            <w:tcBorders>
              <w:top w:val="single" w:sz="4" w:space="0" w:color="000000"/>
              <w:left w:val="single" w:sz="4" w:space="0" w:color="000000"/>
              <w:bottom w:val="single" w:sz="4" w:space="0" w:color="000000"/>
              <w:right w:val="single" w:sz="4" w:space="0" w:color="000000"/>
            </w:tcBorders>
            <w:vAlign w:val="center"/>
          </w:tcPr>
          <w:p w14:paraId="3BAA9BF5" w14:textId="5B828260" w:rsidR="00C875AF" w:rsidRPr="00C44F48" w:rsidRDefault="00622A45" w:rsidP="00641EDD">
            <w:pPr>
              <w:pStyle w:val="a8"/>
              <w:spacing w:line="300" w:lineRule="auto"/>
            </w:pPr>
            <w:r w:rsidRPr="00C44F48">
              <w:rPr>
                <w:rFonts w:eastAsia="等线" w:hint="eastAsia"/>
              </w:rPr>
              <w:t>0</w:t>
            </w:r>
          </w:p>
        </w:tc>
        <w:tc>
          <w:tcPr>
            <w:tcW w:w="235" w:type="pct"/>
            <w:tcBorders>
              <w:top w:val="single" w:sz="4" w:space="0" w:color="000000"/>
              <w:left w:val="single" w:sz="4" w:space="0" w:color="000000"/>
              <w:bottom w:val="single" w:sz="4" w:space="0" w:color="000000"/>
              <w:right w:val="single" w:sz="4" w:space="0" w:color="000000"/>
            </w:tcBorders>
            <w:vAlign w:val="center"/>
          </w:tcPr>
          <w:p w14:paraId="1B2DCAA4" w14:textId="77777777" w:rsidR="00C875AF" w:rsidRPr="00C44F48" w:rsidRDefault="00C875AF" w:rsidP="00641EDD">
            <w:pPr>
              <w:pStyle w:val="a8"/>
              <w:spacing w:line="300" w:lineRule="auto"/>
            </w:pPr>
          </w:p>
        </w:tc>
        <w:tc>
          <w:tcPr>
            <w:tcW w:w="226" w:type="pct"/>
            <w:tcBorders>
              <w:top w:val="single" w:sz="4" w:space="0" w:color="000000"/>
              <w:left w:val="single" w:sz="4" w:space="0" w:color="000000"/>
              <w:bottom w:val="single" w:sz="4" w:space="0" w:color="000000"/>
              <w:right w:val="single" w:sz="4" w:space="0" w:color="000000"/>
            </w:tcBorders>
            <w:vAlign w:val="center"/>
          </w:tcPr>
          <w:p w14:paraId="46C3B7BD" w14:textId="77777777" w:rsidR="00C875AF" w:rsidRPr="00C44F48" w:rsidRDefault="00C875AF" w:rsidP="00641EDD">
            <w:pPr>
              <w:pStyle w:val="a8"/>
              <w:spacing w:line="300" w:lineRule="auto"/>
            </w:pPr>
          </w:p>
        </w:tc>
      </w:tr>
    </w:tbl>
    <w:p w14:paraId="2E9EB170" w14:textId="77777777" w:rsidR="00C875AF" w:rsidRPr="00C44F48" w:rsidRDefault="00C875AF" w:rsidP="00C875AF">
      <w:pPr>
        <w:ind w:firstLine="420"/>
        <w:rPr>
          <w:rFonts w:cs="Times New Roman"/>
          <w:szCs w:val="21"/>
        </w:rPr>
      </w:pPr>
    </w:p>
    <w:p w14:paraId="1909E09E" w14:textId="4165BE60" w:rsidR="00C875AF" w:rsidRPr="00C44F48" w:rsidRDefault="00C875AF" w:rsidP="00C875AF">
      <w:pPr>
        <w:ind w:firstLine="422"/>
        <w:jc w:val="center"/>
        <w:rPr>
          <w:rFonts w:cs="Times New Roman"/>
          <w:b/>
          <w:bCs/>
          <w:szCs w:val="21"/>
        </w:rPr>
      </w:pPr>
      <w:r w:rsidRPr="00C44F48">
        <w:rPr>
          <w:rFonts w:cs="Times New Roman"/>
          <w:b/>
          <w:bCs/>
          <w:szCs w:val="21"/>
        </w:rPr>
        <w:t>表</w:t>
      </w:r>
      <w:r w:rsidRPr="00C44F48">
        <w:rPr>
          <w:rFonts w:cs="Times New Roman"/>
          <w:b/>
          <w:bCs/>
          <w:szCs w:val="21"/>
        </w:rPr>
        <w:t>7-2-</w:t>
      </w:r>
      <w:r w:rsidR="003B009D" w:rsidRPr="00C44F48">
        <w:rPr>
          <w:rFonts w:cs="Times New Roman" w:hint="eastAsia"/>
          <w:b/>
          <w:bCs/>
          <w:szCs w:val="21"/>
        </w:rPr>
        <w:t>3</w:t>
      </w:r>
      <w:r w:rsidRPr="00C44F48">
        <w:rPr>
          <w:rFonts w:cs="Times New Roman"/>
          <w:b/>
          <w:bCs/>
          <w:szCs w:val="21"/>
        </w:rPr>
        <w:t xml:space="preserve"> </w:t>
      </w:r>
      <w:r w:rsidRPr="00C44F48">
        <w:rPr>
          <w:rFonts w:cs="Times New Roman"/>
          <w:b/>
          <w:bCs/>
          <w:szCs w:val="21"/>
        </w:rPr>
        <w:t>专业限选课（模块</w:t>
      </w:r>
      <w:r w:rsidR="0022052C" w:rsidRPr="00C44F48">
        <w:rPr>
          <w:rFonts w:cs="Times New Roman" w:hint="eastAsia"/>
          <w:b/>
          <w:bCs/>
          <w:szCs w:val="21"/>
        </w:rPr>
        <w:t>2</w:t>
      </w:r>
      <w:r w:rsidRPr="00C44F48">
        <w:rPr>
          <w:rFonts w:cs="Times New Roman"/>
          <w:b/>
          <w:bCs/>
          <w:szCs w:val="21"/>
        </w:rPr>
        <w:t>/</w:t>
      </w:r>
      <w:r w:rsidRPr="00C44F48">
        <w:rPr>
          <w:rFonts w:cs="Times New Roman"/>
          <w:b/>
          <w:bCs/>
          <w:szCs w:val="21"/>
        </w:rPr>
        <w:t>网络</w:t>
      </w:r>
      <w:r w:rsidRPr="00C44F48">
        <w:rPr>
          <w:rFonts w:cs="Times New Roman" w:hint="eastAsia"/>
          <w:b/>
          <w:bCs/>
          <w:szCs w:val="21"/>
        </w:rPr>
        <w:t>自动化部署与运维模块</w:t>
      </w:r>
      <w:r w:rsidRPr="00C44F48">
        <w:rPr>
          <w:rFonts w:cs="Times New Roman"/>
          <w:b/>
          <w:bCs/>
          <w:szCs w:val="21"/>
        </w:rPr>
        <w:t>）（选择</w:t>
      </w:r>
      <w:r w:rsidR="005B4EC8" w:rsidRPr="00C44F48">
        <w:rPr>
          <w:rFonts w:cs="Times New Roman" w:hint="eastAsia"/>
          <w:b/>
          <w:bCs/>
          <w:szCs w:val="21"/>
        </w:rPr>
        <w:t>22</w:t>
      </w:r>
      <w:r w:rsidRPr="00C44F48">
        <w:rPr>
          <w:rFonts w:cs="Times New Roman"/>
          <w:b/>
          <w:bCs/>
          <w:szCs w:val="21"/>
        </w:rPr>
        <w:t>学分）</w:t>
      </w:r>
    </w:p>
    <w:tbl>
      <w:tblPr>
        <w:tblW w:w="5000" w:type="pct"/>
        <w:tblCellMar>
          <w:top w:w="15" w:type="dxa"/>
          <w:left w:w="15" w:type="dxa"/>
          <w:bottom w:w="15" w:type="dxa"/>
          <w:right w:w="15" w:type="dxa"/>
        </w:tblCellMar>
        <w:tblLook w:val="04A0" w:firstRow="1" w:lastRow="0" w:firstColumn="1" w:lastColumn="0" w:noHBand="0" w:noVBand="1"/>
      </w:tblPr>
      <w:tblGrid>
        <w:gridCol w:w="971"/>
        <w:gridCol w:w="1842"/>
        <w:gridCol w:w="485"/>
        <w:gridCol w:w="485"/>
        <w:gridCol w:w="485"/>
        <w:gridCol w:w="485"/>
        <w:gridCol w:w="417"/>
        <w:gridCol w:w="415"/>
        <w:gridCol w:w="415"/>
        <w:gridCol w:w="415"/>
        <w:gridCol w:w="417"/>
        <w:gridCol w:w="415"/>
        <w:gridCol w:w="415"/>
        <w:gridCol w:w="419"/>
        <w:gridCol w:w="417"/>
        <w:gridCol w:w="376"/>
      </w:tblGrid>
      <w:tr w:rsidR="00C44F48" w:rsidRPr="00C44F48" w14:paraId="35CD81A3" w14:textId="77777777" w:rsidTr="005B4EC8">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2AFAD974" w14:textId="77777777" w:rsidR="00C875AF" w:rsidRPr="00C44F48" w:rsidRDefault="00C875AF" w:rsidP="00641EDD">
            <w:pPr>
              <w:pStyle w:val="a8"/>
              <w:spacing w:line="300" w:lineRule="auto"/>
              <w:rPr>
                <w:b/>
                <w:bCs/>
              </w:rPr>
            </w:pPr>
            <w:r w:rsidRPr="00C44F48">
              <w:rPr>
                <w:b/>
                <w:bCs/>
                <w:lang w:bidi="ar"/>
              </w:rPr>
              <w:t>课程代码</w:t>
            </w:r>
          </w:p>
        </w:tc>
        <w:tc>
          <w:tcPr>
            <w:tcW w:w="1037" w:type="pct"/>
            <w:vMerge w:val="restart"/>
            <w:tcBorders>
              <w:top w:val="single" w:sz="4" w:space="0" w:color="000000"/>
              <w:left w:val="single" w:sz="4" w:space="0" w:color="000000"/>
              <w:bottom w:val="single" w:sz="4" w:space="0" w:color="000000"/>
              <w:right w:val="single" w:sz="4" w:space="0" w:color="000000"/>
            </w:tcBorders>
            <w:vAlign w:val="center"/>
          </w:tcPr>
          <w:p w14:paraId="7474F8A0" w14:textId="77777777" w:rsidR="00C875AF" w:rsidRPr="00C44F48" w:rsidRDefault="00C875AF" w:rsidP="00641EDD">
            <w:pPr>
              <w:pStyle w:val="a8"/>
              <w:spacing w:line="300" w:lineRule="auto"/>
              <w:rPr>
                <w:b/>
                <w:bCs/>
              </w:rPr>
            </w:pPr>
            <w:r w:rsidRPr="00C44F48">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467308E3" w14:textId="77777777" w:rsidR="00C875AF" w:rsidRPr="00C44F48" w:rsidRDefault="00C875AF" w:rsidP="00641EDD">
            <w:pPr>
              <w:pStyle w:val="a8"/>
              <w:spacing w:line="300" w:lineRule="auto"/>
              <w:rPr>
                <w:b/>
                <w:bCs/>
              </w:rPr>
            </w:pPr>
            <w:r w:rsidRPr="00C44F48">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4628C28F" w14:textId="77777777" w:rsidR="00C875AF" w:rsidRPr="00C44F48" w:rsidRDefault="00C875AF" w:rsidP="00641EDD">
            <w:pPr>
              <w:pStyle w:val="a8"/>
              <w:spacing w:line="300" w:lineRule="auto"/>
              <w:rPr>
                <w:b/>
                <w:bCs/>
              </w:rPr>
            </w:pPr>
            <w:r w:rsidRPr="00C44F48">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24BCB67A" w14:textId="77777777" w:rsidR="00C875AF" w:rsidRPr="00C44F48" w:rsidRDefault="00C875AF" w:rsidP="00641EDD">
            <w:pPr>
              <w:pStyle w:val="a8"/>
              <w:spacing w:line="300" w:lineRule="auto"/>
              <w:rPr>
                <w:b/>
                <w:bCs/>
              </w:rPr>
            </w:pPr>
            <w:r w:rsidRPr="00C44F48">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6B12794" w14:textId="77777777" w:rsidR="00C875AF" w:rsidRPr="00C44F48" w:rsidRDefault="00C875AF" w:rsidP="00641EDD">
            <w:pPr>
              <w:pStyle w:val="a8"/>
              <w:spacing w:line="300" w:lineRule="auto"/>
              <w:rPr>
                <w:b/>
                <w:bCs/>
              </w:rPr>
            </w:pPr>
            <w:r w:rsidRPr="00C44F48">
              <w:rPr>
                <w:b/>
                <w:bCs/>
                <w:lang w:bidi="ar"/>
              </w:rPr>
              <w:t>实践</w:t>
            </w:r>
            <w:r w:rsidRPr="00C44F48">
              <w:rPr>
                <w:b/>
                <w:bCs/>
                <w:lang w:bidi="ar"/>
              </w:rPr>
              <w:t xml:space="preserve">  </w:t>
            </w:r>
            <w:r w:rsidRPr="00C44F48">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054860FD" w14:textId="77777777" w:rsidR="00C875AF" w:rsidRPr="00C44F48" w:rsidRDefault="00C875AF" w:rsidP="00641EDD">
            <w:pPr>
              <w:pStyle w:val="a8"/>
              <w:spacing w:line="300" w:lineRule="auto"/>
              <w:rPr>
                <w:b/>
                <w:bCs/>
              </w:rPr>
            </w:pPr>
            <w:r w:rsidRPr="00C44F48">
              <w:rPr>
                <w:b/>
                <w:bCs/>
                <w:lang w:bidi="ar"/>
              </w:rPr>
              <w:t>各学期周学时</w:t>
            </w:r>
          </w:p>
        </w:tc>
        <w:tc>
          <w:tcPr>
            <w:tcW w:w="448" w:type="pct"/>
            <w:gridSpan w:val="2"/>
            <w:tcBorders>
              <w:top w:val="single" w:sz="4" w:space="0" w:color="000000"/>
              <w:left w:val="single" w:sz="4" w:space="0" w:color="000000"/>
              <w:bottom w:val="single" w:sz="4" w:space="0" w:color="000000"/>
              <w:right w:val="single" w:sz="4" w:space="0" w:color="000000"/>
            </w:tcBorders>
            <w:vAlign w:val="center"/>
          </w:tcPr>
          <w:p w14:paraId="44BD8614" w14:textId="77777777" w:rsidR="00C875AF" w:rsidRPr="00C44F48" w:rsidRDefault="00C875AF" w:rsidP="00641EDD">
            <w:pPr>
              <w:pStyle w:val="a8"/>
              <w:spacing w:line="300" w:lineRule="auto"/>
              <w:rPr>
                <w:b/>
                <w:bCs/>
              </w:rPr>
            </w:pPr>
            <w:r w:rsidRPr="00C44F48">
              <w:rPr>
                <w:b/>
                <w:bCs/>
                <w:lang w:bidi="ar"/>
              </w:rPr>
              <w:t>考核</w:t>
            </w:r>
          </w:p>
        </w:tc>
      </w:tr>
      <w:tr w:rsidR="00C44F48" w:rsidRPr="00C44F48" w14:paraId="1FCF4094" w14:textId="77777777" w:rsidTr="005B4EC8">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311EC" w14:textId="77777777" w:rsidR="00C875AF" w:rsidRPr="00C44F48" w:rsidRDefault="00C875AF" w:rsidP="00641EDD">
            <w:pPr>
              <w:pStyle w:val="a8"/>
              <w:spacing w:line="300" w:lineRule="auto"/>
              <w:rPr>
                <w:b/>
                <w:bCs/>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35E0E"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C1854"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E0ECE"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AC8D5"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75E9C" w14:textId="77777777" w:rsidR="00C875AF" w:rsidRPr="00C44F48" w:rsidRDefault="00C875AF" w:rsidP="00641EDD">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483C" w14:textId="77777777" w:rsidR="00C875AF" w:rsidRPr="00C44F48" w:rsidRDefault="00C875AF" w:rsidP="00641EDD">
            <w:pPr>
              <w:pStyle w:val="a8"/>
              <w:spacing w:line="300" w:lineRule="auto"/>
              <w:rPr>
                <w:b/>
                <w:bCs/>
              </w:rPr>
            </w:pPr>
            <w:r w:rsidRPr="00C44F48">
              <w:rPr>
                <w:b/>
                <w:bCs/>
                <w:lang w:bidi="ar"/>
              </w:rPr>
              <w:t>一</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0FD29" w14:textId="77777777" w:rsidR="00C875AF" w:rsidRPr="00C44F48" w:rsidRDefault="00C875AF" w:rsidP="00641EDD">
            <w:pPr>
              <w:pStyle w:val="a8"/>
              <w:spacing w:line="300" w:lineRule="auto"/>
              <w:rPr>
                <w:b/>
                <w:bCs/>
              </w:rPr>
            </w:pPr>
            <w:r w:rsidRPr="00C44F48">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6D0627" w14:textId="77777777" w:rsidR="00C875AF" w:rsidRPr="00C44F48" w:rsidRDefault="00C875AF" w:rsidP="00641EDD">
            <w:pPr>
              <w:pStyle w:val="a8"/>
              <w:spacing w:line="300" w:lineRule="auto"/>
              <w:rPr>
                <w:b/>
                <w:bCs/>
              </w:rPr>
            </w:pPr>
            <w:r w:rsidRPr="00C44F48">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1F489" w14:textId="77777777" w:rsidR="00C875AF" w:rsidRPr="00C44F48" w:rsidRDefault="00C875AF" w:rsidP="00641EDD">
            <w:pPr>
              <w:pStyle w:val="a8"/>
              <w:spacing w:line="300" w:lineRule="auto"/>
              <w:rPr>
                <w:b/>
                <w:bCs/>
              </w:rPr>
            </w:pPr>
            <w:r w:rsidRPr="00C44F48">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5F1AF6" w14:textId="77777777" w:rsidR="00C875AF" w:rsidRPr="00C44F48" w:rsidRDefault="00C875AF" w:rsidP="00641EDD">
            <w:pPr>
              <w:pStyle w:val="a8"/>
              <w:spacing w:line="300" w:lineRule="auto"/>
              <w:rPr>
                <w:b/>
                <w:bCs/>
              </w:rPr>
            </w:pPr>
            <w:r w:rsidRPr="00C44F48">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9A3E7C" w14:textId="77777777" w:rsidR="00C875AF" w:rsidRPr="00C44F48" w:rsidRDefault="00C875AF" w:rsidP="00641EDD">
            <w:pPr>
              <w:pStyle w:val="a8"/>
              <w:spacing w:line="300" w:lineRule="auto"/>
              <w:rPr>
                <w:b/>
                <w:bCs/>
              </w:rPr>
            </w:pPr>
            <w:r w:rsidRPr="00C44F48">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C0332" w14:textId="77777777" w:rsidR="00C875AF" w:rsidRPr="00C44F48" w:rsidRDefault="00C875AF" w:rsidP="00641EDD">
            <w:pPr>
              <w:pStyle w:val="a8"/>
              <w:spacing w:line="300" w:lineRule="auto"/>
              <w:rPr>
                <w:b/>
                <w:bCs/>
              </w:rPr>
            </w:pPr>
            <w:r w:rsidRPr="00C44F48">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F38170" w14:textId="77777777" w:rsidR="00C875AF" w:rsidRPr="00C44F48" w:rsidRDefault="00C875AF" w:rsidP="00641EDD">
            <w:pPr>
              <w:pStyle w:val="a8"/>
              <w:spacing w:line="300" w:lineRule="auto"/>
              <w:rPr>
                <w:b/>
                <w:bCs/>
              </w:rPr>
            </w:pPr>
            <w:r w:rsidRPr="00C44F48">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71B96B38" w14:textId="77777777" w:rsidR="00C875AF" w:rsidRPr="00C44F48" w:rsidRDefault="00C875AF" w:rsidP="00641EDD">
            <w:pPr>
              <w:pStyle w:val="a8"/>
              <w:spacing w:line="300" w:lineRule="auto"/>
              <w:rPr>
                <w:b/>
                <w:bCs/>
              </w:rPr>
            </w:pPr>
            <w:r w:rsidRPr="00C44F48">
              <w:rPr>
                <w:b/>
                <w:bCs/>
                <w:lang w:bidi="ar"/>
              </w:rPr>
              <w:t>考试</w:t>
            </w:r>
          </w:p>
        </w:tc>
        <w:tc>
          <w:tcPr>
            <w:tcW w:w="213" w:type="pct"/>
            <w:tcBorders>
              <w:top w:val="single" w:sz="4" w:space="0" w:color="000000"/>
              <w:left w:val="single" w:sz="4" w:space="0" w:color="000000"/>
              <w:bottom w:val="single" w:sz="4" w:space="0" w:color="000000"/>
              <w:right w:val="single" w:sz="4" w:space="0" w:color="000000"/>
            </w:tcBorders>
            <w:vAlign w:val="center"/>
          </w:tcPr>
          <w:p w14:paraId="715332C2" w14:textId="77777777" w:rsidR="00C875AF" w:rsidRPr="00C44F48" w:rsidRDefault="00C875AF" w:rsidP="00641EDD">
            <w:pPr>
              <w:pStyle w:val="a8"/>
              <w:spacing w:line="300" w:lineRule="auto"/>
              <w:rPr>
                <w:b/>
                <w:bCs/>
              </w:rPr>
            </w:pPr>
            <w:r w:rsidRPr="00C44F48">
              <w:rPr>
                <w:b/>
                <w:bCs/>
                <w:lang w:bidi="ar"/>
              </w:rPr>
              <w:t>考查</w:t>
            </w:r>
          </w:p>
        </w:tc>
      </w:tr>
      <w:tr w:rsidR="00C44F48" w:rsidRPr="00C44F48" w14:paraId="69052B3D" w14:textId="77777777" w:rsidTr="005B4EC8">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D2A3B"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NW3005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A09AD" w14:textId="77777777" w:rsidR="00C875AF" w:rsidRPr="00C44F48" w:rsidRDefault="00C875AF" w:rsidP="00641EDD">
            <w:pPr>
              <w:pStyle w:val="a8"/>
              <w:spacing w:line="300" w:lineRule="auto"/>
              <w:rPr>
                <w:rFonts w:ascii="宋体" w:hAnsi="宋体"/>
              </w:rPr>
            </w:pPr>
            <w:r w:rsidRPr="00C44F48">
              <w:rPr>
                <w:rFonts w:ascii="宋体" w:hAnsi="宋体" w:hint="eastAsia"/>
              </w:rPr>
              <w:t>UNIX/LINUX系统管理 I</w:t>
            </w:r>
          </w:p>
          <w:p w14:paraId="21D20F96"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Unix / Linux System Management I</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CA9E3"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E2C61"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4095"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6892"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B9E14"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7C347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592D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F4B99"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D4125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03A5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B1848"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F8BF4"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268C49E" w14:textId="77777777" w:rsidR="00C875AF" w:rsidRPr="00C44F48" w:rsidRDefault="00C875AF" w:rsidP="00641EDD">
            <w:pPr>
              <w:pStyle w:val="a8"/>
              <w:spacing w:line="300" w:lineRule="auto"/>
              <w:rPr>
                <w:rFonts w:ascii="宋体" w:hAnsi="宋体"/>
                <w:lang w:bidi="ar"/>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584BA4FC" w14:textId="77777777" w:rsidR="00C875AF" w:rsidRPr="00C44F48" w:rsidRDefault="00C875AF" w:rsidP="00641EDD">
            <w:pPr>
              <w:pStyle w:val="a8"/>
              <w:spacing w:line="300" w:lineRule="auto"/>
              <w:rPr>
                <w:rFonts w:ascii="宋体" w:hAnsi="宋体"/>
              </w:rPr>
            </w:pPr>
          </w:p>
        </w:tc>
      </w:tr>
      <w:tr w:rsidR="00C44F48" w:rsidRPr="00C44F48" w14:paraId="1C66FD88" w14:textId="77777777" w:rsidTr="005B4EC8">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8BF3F"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 xml:space="preserve">NF2003　</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D7F93" w14:textId="77777777" w:rsidR="00C875AF" w:rsidRPr="00C44F48" w:rsidRDefault="00C875AF" w:rsidP="00641EDD">
            <w:pPr>
              <w:pStyle w:val="a8"/>
              <w:spacing w:line="300" w:lineRule="auto"/>
              <w:rPr>
                <w:rFonts w:ascii="宋体" w:hAnsi="宋体"/>
              </w:rPr>
            </w:pPr>
            <w:r w:rsidRPr="00C44F48">
              <w:rPr>
                <w:rFonts w:ascii="宋体" w:hAnsi="宋体" w:hint="eastAsia"/>
              </w:rPr>
              <w:t>高级路由交换技术</w:t>
            </w:r>
          </w:p>
          <w:p w14:paraId="3C03D9E8"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Advanced Routing Switching Technology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B7943"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7F354"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EBE40"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563E9"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6A023"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5A24E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47532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D6B03"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F314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E131F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61EFB"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F45A5"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0BFA933" w14:textId="77777777" w:rsidR="00C875AF" w:rsidRPr="00C44F48" w:rsidRDefault="00C875AF" w:rsidP="00641EDD">
            <w:pPr>
              <w:pStyle w:val="a8"/>
              <w:spacing w:line="300" w:lineRule="auto"/>
              <w:rPr>
                <w:rFonts w:ascii="宋体" w:hAnsi="宋体"/>
                <w:lang w:bidi="ar"/>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03CAF6B4" w14:textId="77777777" w:rsidR="00C875AF" w:rsidRPr="00C44F48" w:rsidRDefault="00C875AF" w:rsidP="00641EDD">
            <w:pPr>
              <w:pStyle w:val="a8"/>
              <w:spacing w:line="300" w:lineRule="auto"/>
              <w:rPr>
                <w:rFonts w:ascii="宋体" w:hAnsi="宋体"/>
              </w:rPr>
            </w:pPr>
          </w:p>
        </w:tc>
      </w:tr>
      <w:tr w:rsidR="00C44F48" w:rsidRPr="00C44F48" w14:paraId="17D88BC1" w14:textId="77777777" w:rsidTr="005B4EC8">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90F57"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 xml:space="preserve">NF3002　</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E5AA3" w14:textId="77777777" w:rsidR="00C875AF" w:rsidRPr="00C44F48" w:rsidRDefault="00C875AF" w:rsidP="00641EDD">
            <w:pPr>
              <w:pStyle w:val="a8"/>
              <w:spacing w:line="300" w:lineRule="auto"/>
              <w:rPr>
                <w:rFonts w:ascii="宋体" w:hAnsi="宋体"/>
              </w:rPr>
            </w:pPr>
            <w:r w:rsidRPr="00C44F48">
              <w:rPr>
                <w:rFonts w:ascii="宋体" w:hAnsi="宋体" w:hint="eastAsia"/>
              </w:rPr>
              <w:t>服务器自动化管理与运维</w:t>
            </w:r>
          </w:p>
          <w:p w14:paraId="76981DD7" w14:textId="77777777" w:rsidR="00C875AF" w:rsidRPr="00C44F48" w:rsidRDefault="00C875AF" w:rsidP="00641EDD">
            <w:pPr>
              <w:pStyle w:val="a8"/>
              <w:spacing w:line="300" w:lineRule="auto"/>
              <w:rPr>
                <w:rFonts w:ascii="宋体" w:hAnsi="宋体"/>
              </w:rPr>
            </w:pPr>
            <w:r w:rsidRPr="00C44F48">
              <w:rPr>
                <w:rFonts w:ascii="宋体" w:hAnsi="宋体"/>
              </w:rPr>
              <w:t>Server Automation Management and Maintenance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DC069"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B4700"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F9017"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7619A"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820F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5B20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B412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D07A20"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E9CD35"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722AD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269F8"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85691"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2EDBBBD"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65480AF0" w14:textId="77777777" w:rsidR="00C875AF" w:rsidRPr="00C44F48" w:rsidRDefault="00C875AF" w:rsidP="00641EDD">
            <w:pPr>
              <w:pStyle w:val="a8"/>
              <w:spacing w:line="300" w:lineRule="auto"/>
              <w:rPr>
                <w:rFonts w:ascii="宋体" w:hAnsi="宋体"/>
              </w:rPr>
            </w:pPr>
          </w:p>
        </w:tc>
      </w:tr>
      <w:tr w:rsidR="00C44F48" w:rsidRPr="00C44F48" w14:paraId="0EDAFFD0" w14:textId="77777777" w:rsidTr="005B4EC8">
        <w:trPr>
          <w:trHeight w:val="228"/>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63A89"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NN3013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08849" w14:textId="77777777" w:rsidR="00C875AF" w:rsidRPr="00C44F48" w:rsidRDefault="00C875AF" w:rsidP="00641EDD">
            <w:pPr>
              <w:pStyle w:val="a8"/>
              <w:spacing w:line="300" w:lineRule="auto"/>
              <w:rPr>
                <w:rFonts w:ascii="宋体" w:hAnsi="宋体"/>
              </w:rPr>
            </w:pPr>
            <w:r w:rsidRPr="00C44F48">
              <w:rPr>
                <w:rFonts w:ascii="宋体" w:hAnsi="宋体" w:hint="eastAsia"/>
              </w:rPr>
              <w:t>网络与云计算安全防护</w:t>
            </w:r>
          </w:p>
          <w:p w14:paraId="4A6955A6" w14:textId="77777777" w:rsidR="00C875AF" w:rsidRPr="00C44F48" w:rsidRDefault="00C875AF" w:rsidP="00641EDD">
            <w:pPr>
              <w:pStyle w:val="a8"/>
              <w:spacing w:line="300" w:lineRule="auto"/>
              <w:rPr>
                <w:rFonts w:ascii="宋体" w:hAnsi="宋体"/>
              </w:rPr>
            </w:pPr>
            <w:r w:rsidRPr="00C44F48">
              <w:rPr>
                <w:rFonts w:ascii="宋体" w:hAnsi="宋体"/>
              </w:rPr>
              <w:t>Network and Cloud Computing Security Protection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7A855"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1955A" w14:textId="77777777" w:rsidR="00C875AF" w:rsidRPr="00C44F48" w:rsidRDefault="00C875AF" w:rsidP="00641EDD">
            <w:pPr>
              <w:pStyle w:val="a8"/>
              <w:spacing w:line="300" w:lineRule="auto"/>
              <w:rPr>
                <w:rFonts w:ascii="宋体" w:hAnsi="宋体"/>
              </w:rPr>
            </w:pPr>
            <w:r w:rsidRPr="00C44F48">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B7AAF" w14:textId="77777777" w:rsidR="00C875AF" w:rsidRPr="00C44F48" w:rsidRDefault="00C875AF" w:rsidP="00641EDD">
            <w:pPr>
              <w:pStyle w:val="a8"/>
              <w:spacing w:line="300" w:lineRule="auto"/>
              <w:rPr>
                <w:rFonts w:ascii="宋体" w:hAnsi="宋体"/>
              </w:rPr>
            </w:pPr>
            <w:r w:rsidRPr="00C44F48">
              <w:rPr>
                <w:rFonts w:ascii="宋体" w:hAnsi="宋体" w:hint="eastAsia"/>
              </w:rPr>
              <w:t>2</w:t>
            </w:r>
            <w:r w:rsidRPr="00C44F48">
              <w:rPr>
                <w:rFonts w:ascii="宋体" w:hAnsi="宋体"/>
              </w:rPr>
              <w:t>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E4F03" w14:textId="77777777" w:rsidR="00C875AF" w:rsidRPr="00C44F48" w:rsidRDefault="00C875AF" w:rsidP="00641EDD">
            <w:pPr>
              <w:pStyle w:val="a8"/>
              <w:spacing w:line="300" w:lineRule="auto"/>
              <w:rPr>
                <w:rFonts w:ascii="宋体" w:hAnsi="宋体"/>
              </w:rPr>
            </w:pPr>
            <w:r w:rsidRPr="00C44F48">
              <w:rPr>
                <w:rFonts w:ascii="宋体" w:hAnsi="宋体" w:hint="eastAsia"/>
              </w:rPr>
              <w:t>4</w:t>
            </w:r>
            <w:r w:rsidRPr="00C44F48">
              <w:rPr>
                <w:rFonts w:ascii="宋体" w:hAnsi="宋体"/>
              </w:rPr>
              <w:t>4</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9EBD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9C1C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1C5A0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B734E9"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58B1D"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66A16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4B3D18"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73968A"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0C62F74A"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4BB58C7A" w14:textId="77777777" w:rsidR="00C875AF" w:rsidRPr="00C44F48" w:rsidRDefault="00C875AF" w:rsidP="00641EDD">
            <w:pPr>
              <w:pStyle w:val="a8"/>
              <w:spacing w:line="300" w:lineRule="auto"/>
              <w:rPr>
                <w:rFonts w:ascii="宋体" w:hAnsi="宋体"/>
              </w:rPr>
            </w:pPr>
          </w:p>
        </w:tc>
      </w:tr>
      <w:tr w:rsidR="00C44F48" w:rsidRPr="00C44F48" w14:paraId="1CA46253"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79BA"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NW0001</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E79AA" w14:textId="77777777" w:rsidR="00C875AF" w:rsidRPr="00C44F48" w:rsidRDefault="00C875AF" w:rsidP="00641EDD">
            <w:pPr>
              <w:pStyle w:val="a8"/>
              <w:spacing w:line="300" w:lineRule="auto"/>
              <w:rPr>
                <w:rFonts w:ascii="宋体" w:hAnsi="宋体"/>
              </w:rPr>
            </w:pPr>
            <w:r w:rsidRPr="00C44F48">
              <w:rPr>
                <w:rFonts w:ascii="宋体" w:hAnsi="宋体" w:hint="eastAsia"/>
              </w:rPr>
              <w:t>SDN网络基础</w:t>
            </w:r>
          </w:p>
          <w:p w14:paraId="675E1EDD" w14:textId="77777777" w:rsidR="00C875AF" w:rsidRPr="00C44F48" w:rsidRDefault="00C875AF" w:rsidP="00641EDD">
            <w:pPr>
              <w:pStyle w:val="a8"/>
              <w:spacing w:line="300" w:lineRule="auto"/>
              <w:rPr>
                <w:rFonts w:ascii="宋体" w:hAnsi="宋体"/>
              </w:rPr>
            </w:pPr>
            <w:r w:rsidRPr="00C44F48">
              <w:rPr>
                <w:rFonts w:ascii="宋体" w:hAnsi="宋体"/>
              </w:rPr>
              <w:t>SDN Network Foundation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2E64B"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99533"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DAA15"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2B854"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63A0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D956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A8A3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4E6A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C14E82"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DDA1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D5ABB4"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290D80"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08F7E41C"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28F6BC59" w14:textId="77777777" w:rsidR="00C875AF" w:rsidRPr="00C44F48" w:rsidRDefault="00C875AF" w:rsidP="00641EDD">
            <w:pPr>
              <w:pStyle w:val="a8"/>
              <w:spacing w:line="300" w:lineRule="auto"/>
              <w:rPr>
                <w:rFonts w:ascii="宋体" w:hAnsi="宋体"/>
              </w:rPr>
            </w:pPr>
          </w:p>
        </w:tc>
      </w:tr>
      <w:tr w:rsidR="00C44F48" w:rsidRPr="00C44F48" w14:paraId="573E49C0"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CC245"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NW3007</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5D325" w14:textId="77777777" w:rsidR="00C875AF" w:rsidRPr="00C44F48" w:rsidRDefault="00C875AF" w:rsidP="00641EDD">
            <w:pPr>
              <w:pStyle w:val="a8"/>
              <w:spacing w:line="300" w:lineRule="auto"/>
              <w:rPr>
                <w:rFonts w:ascii="宋体" w:hAnsi="宋体"/>
              </w:rPr>
            </w:pPr>
            <w:r w:rsidRPr="00C44F48">
              <w:rPr>
                <w:rFonts w:ascii="宋体" w:hAnsi="宋体" w:hint="eastAsia"/>
              </w:rPr>
              <w:t>UNIX/LINUX系统管理Ⅱ</w:t>
            </w:r>
          </w:p>
          <w:p w14:paraId="5CD1F281" w14:textId="77777777" w:rsidR="00C875AF" w:rsidRPr="00C44F48" w:rsidRDefault="00C875AF" w:rsidP="00641EDD">
            <w:pPr>
              <w:pStyle w:val="a8"/>
              <w:spacing w:line="300" w:lineRule="auto"/>
              <w:rPr>
                <w:rFonts w:ascii="宋体" w:hAnsi="宋体"/>
              </w:rPr>
            </w:pPr>
            <w:r w:rsidRPr="00C44F48">
              <w:rPr>
                <w:rFonts w:ascii="宋体" w:hAnsi="宋体"/>
                <w:lang w:bidi="ar"/>
              </w:rPr>
              <w:t xml:space="preserve">Unix / Linux </w:t>
            </w:r>
            <w:r w:rsidRPr="00C44F48">
              <w:rPr>
                <w:rFonts w:ascii="宋体" w:hAnsi="宋体"/>
                <w:lang w:bidi="ar"/>
              </w:rPr>
              <w:lastRenderedPageBreak/>
              <w:t>System Management II</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12450"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B0F05"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BF354" w14:textId="77777777" w:rsidR="00C875AF" w:rsidRPr="00C44F48" w:rsidRDefault="00C875AF" w:rsidP="00641EDD">
            <w:pPr>
              <w:pStyle w:val="a8"/>
              <w:spacing w:line="300" w:lineRule="auto"/>
              <w:rPr>
                <w:rFonts w:ascii="宋体" w:hAnsi="宋体"/>
              </w:rPr>
            </w:pPr>
            <w:r w:rsidRPr="00C44F48">
              <w:rPr>
                <w:rFonts w:ascii="宋体" w:hAnsi="宋体" w:hint="eastAsia"/>
              </w:rPr>
              <w:t>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2C66A"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2B5B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22D66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88C10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1200C"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760A6"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3968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35552"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D0A2C"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83C1C96"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6521A831" w14:textId="77777777" w:rsidR="00C875AF" w:rsidRPr="00C44F48" w:rsidRDefault="00C875AF" w:rsidP="00641EDD">
            <w:pPr>
              <w:pStyle w:val="a8"/>
              <w:spacing w:line="300" w:lineRule="auto"/>
              <w:rPr>
                <w:rFonts w:ascii="宋体" w:hAnsi="宋体"/>
              </w:rPr>
            </w:pPr>
          </w:p>
        </w:tc>
      </w:tr>
      <w:tr w:rsidR="00C44F48" w:rsidRPr="00C44F48" w14:paraId="4CB0D904"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01E73"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NF3003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CD122" w14:textId="77777777" w:rsidR="00C875AF" w:rsidRPr="00C44F48" w:rsidRDefault="00C875AF" w:rsidP="00641EDD">
            <w:pPr>
              <w:pStyle w:val="a8"/>
              <w:spacing w:line="300" w:lineRule="auto"/>
              <w:rPr>
                <w:rFonts w:ascii="宋体" w:hAnsi="宋体"/>
              </w:rPr>
            </w:pPr>
            <w:r w:rsidRPr="00C44F48">
              <w:rPr>
                <w:rFonts w:ascii="宋体" w:hAnsi="宋体" w:hint="eastAsia"/>
              </w:rPr>
              <w:t>无线网络部署与优化</w:t>
            </w:r>
          </w:p>
          <w:p w14:paraId="1EAFD767" w14:textId="77777777" w:rsidR="00C875AF" w:rsidRPr="00C44F48" w:rsidRDefault="00C875AF" w:rsidP="00641EDD">
            <w:pPr>
              <w:pStyle w:val="a8"/>
              <w:spacing w:line="300" w:lineRule="auto"/>
              <w:rPr>
                <w:rFonts w:ascii="宋体" w:hAnsi="宋体"/>
              </w:rPr>
            </w:pPr>
            <w:r w:rsidRPr="00C44F48">
              <w:rPr>
                <w:rFonts w:ascii="宋体" w:hAnsi="宋体"/>
              </w:rPr>
              <w:t>Wireless Network Deployment and Optimization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739EC"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F2B7" w14:textId="77777777" w:rsidR="00C875AF" w:rsidRPr="00C44F48" w:rsidRDefault="00C875AF" w:rsidP="00641EDD">
            <w:pPr>
              <w:pStyle w:val="a8"/>
              <w:spacing w:line="300" w:lineRule="auto"/>
              <w:rPr>
                <w:rFonts w:ascii="宋体" w:hAnsi="宋体"/>
              </w:rPr>
            </w:pPr>
            <w:r w:rsidRPr="00C44F48">
              <w:rPr>
                <w:rFonts w:ascii="宋体" w:hAnsi="宋体" w:hint="eastAsia"/>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D4A78"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EBE53"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8631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E93F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F5B6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31F44"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3562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D304D"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929F6F"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B5EA2"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76A609D"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4709593A" w14:textId="77777777" w:rsidR="00C875AF" w:rsidRPr="00C44F48" w:rsidRDefault="00C875AF" w:rsidP="00641EDD">
            <w:pPr>
              <w:pStyle w:val="a8"/>
              <w:spacing w:line="300" w:lineRule="auto"/>
              <w:rPr>
                <w:rFonts w:ascii="宋体" w:hAnsi="宋体"/>
              </w:rPr>
            </w:pPr>
          </w:p>
        </w:tc>
      </w:tr>
      <w:tr w:rsidR="00C44F48" w:rsidRPr="00C44F48" w14:paraId="2825C3DE"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24B37" w14:textId="77777777" w:rsidR="00C875AF" w:rsidRPr="00C44F48" w:rsidRDefault="00C875AF" w:rsidP="00641EDD">
            <w:pPr>
              <w:widowControl/>
              <w:spacing w:line="240" w:lineRule="auto"/>
              <w:ind w:firstLineChars="0" w:firstLine="0"/>
              <w:jc w:val="center"/>
              <w:rPr>
                <w:rFonts w:ascii="宋体" w:hAnsi="宋体"/>
                <w:szCs w:val="21"/>
              </w:rPr>
            </w:pPr>
            <w:r w:rsidRPr="00C44F48">
              <w:rPr>
                <w:rFonts w:ascii="宋体" w:hAnsi="宋体" w:hint="eastAsia"/>
                <w:szCs w:val="21"/>
              </w:rPr>
              <w:t>NF3004</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C51E0" w14:textId="77777777" w:rsidR="00C875AF" w:rsidRPr="00C44F48" w:rsidRDefault="00C875AF" w:rsidP="00641EDD">
            <w:pPr>
              <w:pStyle w:val="a8"/>
              <w:spacing w:line="300" w:lineRule="auto"/>
              <w:rPr>
                <w:rFonts w:ascii="宋体" w:hAnsi="宋体"/>
              </w:rPr>
            </w:pPr>
            <w:r w:rsidRPr="00C44F48">
              <w:rPr>
                <w:rFonts w:ascii="宋体" w:hAnsi="宋体" w:hint="eastAsia"/>
              </w:rPr>
              <w:t>网络自动化部署与运维</w:t>
            </w:r>
          </w:p>
          <w:p w14:paraId="4E2DD07F" w14:textId="77777777" w:rsidR="00C875AF" w:rsidRPr="00C44F48" w:rsidRDefault="00C875AF" w:rsidP="00641EDD">
            <w:pPr>
              <w:pStyle w:val="a8"/>
              <w:spacing w:line="300" w:lineRule="auto"/>
              <w:rPr>
                <w:rFonts w:ascii="宋体" w:hAnsi="宋体"/>
              </w:rPr>
            </w:pPr>
            <w:r w:rsidRPr="00C44F48">
              <w:rPr>
                <w:rFonts w:ascii="宋体" w:hAnsi="宋体"/>
              </w:rPr>
              <w:t>Network Automation Deployment and Maintenance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474F9"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85052" w14:textId="77777777" w:rsidR="00C875AF" w:rsidRPr="00C44F48" w:rsidRDefault="00C875AF" w:rsidP="00641EDD">
            <w:pPr>
              <w:pStyle w:val="a8"/>
              <w:spacing w:line="300" w:lineRule="auto"/>
              <w:rPr>
                <w:rFonts w:ascii="宋体" w:hAnsi="宋体"/>
              </w:rPr>
            </w:pPr>
            <w:r w:rsidRPr="00C44F48">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E27CB"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94D99"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2988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385B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D4FD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CB1D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F4A9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C5EC3"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BC409F"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07EF2D"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06F5BE7"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3B257C7E" w14:textId="77777777" w:rsidR="00C875AF" w:rsidRPr="00C44F48" w:rsidRDefault="00C875AF" w:rsidP="00641EDD">
            <w:pPr>
              <w:pStyle w:val="a8"/>
              <w:spacing w:line="300" w:lineRule="auto"/>
              <w:rPr>
                <w:rFonts w:ascii="宋体" w:hAnsi="宋体"/>
              </w:rPr>
            </w:pPr>
          </w:p>
        </w:tc>
      </w:tr>
      <w:tr w:rsidR="005B4EC8" w:rsidRPr="00C44F48" w14:paraId="593D00BA" w14:textId="77777777" w:rsidTr="005B4EC8">
        <w:trPr>
          <w:trHeight w:val="90"/>
        </w:trPr>
        <w:tc>
          <w:tcPr>
            <w:tcW w:w="1585" w:type="pct"/>
            <w:gridSpan w:val="2"/>
            <w:tcBorders>
              <w:top w:val="single" w:sz="4" w:space="0" w:color="000000"/>
              <w:left w:val="single" w:sz="4" w:space="0" w:color="000000"/>
              <w:bottom w:val="single" w:sz="4" w:space="0" w:color="000000"/>
              <w:right w:val="single" w:sz="4" w:space="0" w:color="000000"/>
            </w:tcBorders>
            <w:vAlign w:val="center"/>
          </w:tcPr>
          <w:p w14:paraId="1FD03F43" w14:textId="77777777" w:rsidR="005B4EC8" w:rsidRPr="00C44F48" w:rsidRDefault="005B4EC8" w:rsidP="005B4EC8">
            <w:pPr>
              <w:pStyle w:val="a8"/>
              <w:spacing w:line="300" w:lineRule="auto"/>
            </w:pPr>
            <w:r w:rsidRPr="00C44F48">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1317A085" w14:textId="6ADADD7E" w:rsidR="005B4EC8" w:rsidRPr="00C44F48" w:rsidRDefault="005B4EC8" w:rsidP="005B4EC8">
            <w:pPr>
              <w:pStyle w:val="a8"/>
              <w:spacing w:line="300" w:lineRule="auto"/>
              <w:rPr>
                <w:rFonts w:ascii="宋体" w:hAnsi="宋体"/>
              </w:rPr>
            </w:pPr>
            <w:r w:rsidRPr="00C44F48">
              <w:rPr>
                <w:rFonts w:eastAsia="等线" w:hint="eastAsia"/>
              </w:rPr>
              <w:t>22</w:t>
            </w:r>
          </w:p>
        </w:tc>
        <w:tc>
          <w:tcPr>
            <w:tcW w:w="273" w:type="pct"/>
            <w:tcBorders>
              <w:top w:val="single" w:sz="4" w:space="0" w:color="000000"/>
              <w:left w:val="single" w:sz="4" w:space="0" w:color="000000"/>
              <w:bottom w:val="single" w:sz="4" w:space="0" w:color="000000"/>
              <w:right w:val="single" w:sz="4" w:space="0" w:color="000000"/>
            </w:tcBorders>
            <w:vAlign w:val="center"/>
          </w:tcPr>
          <w:p w14:paraId="0C75C41E" w14:textId="0C1FADBF" w:rsidR="005B4EC8" w:rsidRPr="00C44F48" w:rsidRDefault="005B4EC8" w:rsidP="005B4EC8">
            <w:pPr>
              <w:pStyle w:val="a8"/>
              <w:spacing w:line="300" w:lineRule="auto"/>
              <w:rPr>
                <w:rFonts w:ascii="宋体" w:hAnsi="宋体"/>
              </w:rPr>
            </w:pPr>
            <w:r w:rsidRPr="00C44F48">
              <w:rPr>
                <w:rFonts w:eastAsia="等线" w:hint="eastAsia"/>
              </w:rPr>
              <w:t>396</w:t>
            </w:r>
          </w:p>
        </w:tc>
        <w:tc>
          <w:tcPr>
            <w:tcW w:w="273" w:type="pct"/>
            <w:tcBorders>
              <w:top w:val="single" w:sz="4" w:space="0" w:color="000000"/>
              <w:left w:val="single" w:sz="4" w:space="0" w:color="000000"/>
              <w:bottom w:val="single" w:sz="4" w:space="0" w:color="000000"/>
              <w:right w:val="single" w:sz="4" w:space="0" w:color="000000"/>
            </w:tcBorders>
            <w:vAlign w:val="center"/>
          </w:tcPr>
          <w:p w14:paraId="1CF17669" w14:textId="18309539" w:rsidR="005B4EC8" w:rsidRPr="00C44F48" w:rsidRDefault="005B4EC8" w:rsidP="005B4EC8">
            <w:pPr>
              <w:pStyle w:val="a8"/>
              <w:spacing w:line="300" w:lineRule="auto"/>
              <w:rPr>
                <w:rFonts w:ascii="宋体" w:hAnsi="宋体"/>
              </w:rPr>
            </w:pPr>
            <w:r w:rsidRPr="00C44F48">
              <w:fldChar w:fldCharType="begin"/>
            </w:r>
            <w:r w:rsidRPr="00C44F48">
              <w:instrText xml:space="preserve"> =SUM(ABOVE) </w:instrText>
            </w:r>
            <w:r w:rsidRPr="00C44F48">
              <w:fldChar w:fldCharType="separate"/>
            </w:r>
            <w:r w:rsidRPr="00C44F48">
              <w:rPr>
                <w:noProof/>
              </w:rPr>
              <w:t>126</w:t>
            </w:r>
            <w:r w:rsidRPr="00C44F48">
              <w:fldChar w:fldCharType="end"/>
            </w:r>
          </w:p>
        </w:tc>
        <w:tc>
          <w:tcPr>
            <w:tcW w:w="273" w:type="pct"/>
            <w:tcBorders>
              <w:top w:val="single" w:sz="4" w:space="0" w:color="000000"/>
              <w:left w:val="single" w:sz="4" w:space="0" w:color="000000"/>
              <w:bottom w:val="single" w:sz="4" w:space="0" w:color="000000"/>
              <w:right w:val="single" w:sz="4" w:space="0" w:color="000000"/>
            </w:tcBorders>
            <w:vAlign w:val="center"/>
          </w:tcPr>
          <w:p w14:paraId="765866DE" w14:textId="23A91745" w:rsidR="005B4EC8" w:rsidRPr="00C44F48" w:rsidRDefault="005B4EC8" w:rsidP="005B4EC8">
            <w:pPr>
              <w:pStyle w:val="a8"/>
              <w:spacing w:line="300" w:lineRule="auto"/>
              <w:rPr>
                <w:rFonts w:ascii="宋体" w:hAnsi="宋体"/>
              </w:rPr>
            </w:pPr>
            <w:r w:rsidRPr="00C44F48">
              <w:rPr>
                <w:rFonts w:eastAsia="等线" w:hint="eastAsia"/>
              </w:rPr>
              <w:t>270</w:t>
            </w:r>
          </w:p>
        </w:tc>
        <w:tc>
          <w:tcPr>
            <w:tcW w:w="235" w:type="pct"/>
            <w:tcBorders>
              <w:top w:val="single" w:sz="4" w:space="0" w:color="000000"/>
              <w:left w:val="single" w:sz="4" w:space="0" w:color="000000"/>
              <w:bottom w:val="single" w:sz="4" w:space="0" w:color="000000"/>
              <w:right w:val="single" w:sz="4" w:space="0" w:color="000000"/>
            </w:tcBorders>
            <w:vAlign w:val="center"/>
          </w:tcPr>
          <w:p w14:paraId="386F52DA" w14:textId="77777777" w:rsidR="005B4EC8" w:rsidRPr="00C44F48" w:rsidRDefault="005B4EC8" w:rsidP="005B4EC8">
            <w:pPr>
              <w:pStyle w:val="a8"/>
              <w:spacing w:line="300" w:lineRule="auto"/>
              <w:rPr>
                <w:rFonts w:ascii="宋体" w:hAnsi="宋体"/>
              </w:rPr>
            </w:pPr>
            <w:r w:rsidRPr="00C44F48">
              <w:rPr>
                <w:rFonts w:ascii="宋体" w:hAnsi="宋体"/>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21CA46F2" w14:textId="77777777" w:rsidR="005B4EC8" w:rsidRPr="00C44F48" w:rsidRDefault="005B4EC8" w:rsidP="005B4EC8">
            <w:pPr>
              <w:pStyle w:val="a8"/>
              <w:spacing w:line="300" w:lineRule="auto"/>
              <w:rPr>
                <w:rFonts w:ascii="宋体" w:hAnsi="宋体"/>
              </w:rPr>
            </w:pPr>
            <w:r w:rsidRPr="00C44F48">
              <w:rPr>
                <w:rFonts w:ascii="宋体" w:hAnsi="宋体"/>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68106BE8" w14:textId="77777777" w:rsidR="005B4EC8" w:rsidRPr="00C44F48" w:rsidRDefault="005B4EC8" w:rsidP="005B4EC8">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590893BF" w14:textId="77777777" w:rsidR="005B4EC8" w:rsidRPr="00C44F48" w:rsidRDefault="005B4EC8" w:rsidP="005B4EC8">
            <w:pPr>
              <w:pStyle w:val="a8"/>
              <w:spacing w:line="300" w:lineRule="auto"/>
              <w:rPr>
                <w:rFonts w:ascii="宋体" w:hAnsi="宋体"/>
              </w:rPr>
            </w:pPr>
            <w:r w:rsidRPr="00C44F48">
              <w:rPr>
                <w:rFonts w:ascii="宋体" w:hAnsi="宋体"/>
              </w:rPr>
              <w:t>4</w:t>
            </w:r>
          </w:p>
        </w:tc>
        <w:tc>
          <w:tcPr>
            <w:tcW w:w="235" w:type="pct"/>
            <w:tcBorders>
              <w:top w:val="single" w:sz="4" w:space="0" w:color="000000"/>
              <w:left w:val="single" w:sz="4" w:space="0" w:color="000000"/>
              <w:bottom w:val="single" w:sz="4" w:space="0" w:color="000000"/>
              <w:right w:val="single" w:sz="4" w:space="0" w:color="000000"/>
            </w:tcBorders>
            <w:vAlign w:val="center"/>
          </w:tcPr>
          <w:p w14:paraId="3918F8E1" w14:textId="77777777" w:rsidR="005B4EC8" w:rsidRPr="00C44F48" w:rsidRDefault="005B4EC8" w:rsidP="005B4EC8">
            <w:pPr>
              <w:pStyle w:val="a8"/>
              <w:spacing w:line="300" w:lineRule="auto"/>
              <w:rPr>
                <w:rFonts w:ascii="宋体" w:hAnsi="宋体"/>
              </w:rPr>
            </w:pPr>
            <w:r w:rsidRPr="00C44F48">
              <w:rPr>
                <w:rFonts w:ascii="宋体" w:hAnsi="宋体"/>
              </w:rPr>
              <w:t>11</w:t>
            </w:r>
          </w:p>
        </w:tc>
        <w:tc>
          <w:tcPr>
            <w:tcW w:w="234" w:type="pct"/>
            <w:tcBorders>
              <w:top w:val="single" w:sz="4" w:space="0" w:color="000000"/>
              <w:left w:val="single" w:sz="4" w:space="0" w:color="000000"/>
              <w:bottom w:val="single" w:sz="4" w:space="0" w:color="000000"/>
              <w:right w:val="single" w:sz="4" w:space="0" w:color="000000"/>
            </w:tcBorders>
            <w:vAlign w:val="center"/>
          </w:tcPr>
          <w:p w14:paraId="0E109833" w14:textId="77777777" w:rsidR="005B4EC8" w:rsidRPr="00C44F48" w:rsidRDefault="005B4EC8" w:rsidP="005B4EC8">
            <w:pPr>
              <w:pStyle w:val="a8"/>
              <w:spacing w:line="300" w:lineRule="auto"/>
              <w:rPr>
                <w:rFonts w:ascii="宋体" w:hAnsi="宋体"/>
              </w:rPr>
            </w:pPr>
            <w:r w:rsidRPr="00C44F48">
              <w:rPr>
                <w:rFonts w:ascii="宋体" w:hAnsi="宋体"/>
              </w:rPr>
              <w:t>7</w:t>
            </w:r>
          </w:p>
        </w:tc>
        <w:tc>
          <w:tcPr>
            <w:tcW w:w="234" w:type="pct"/>
            <w:tcBorders>
              <w:top w:val="single" w:sz="4" w:space="0" w:color="000000"/>
              <w:left w:val="single" w:sz="4" w:space="0" w:color="000000"/>
              <w:bottom w:val="single" w:sz="4" w:space="0" w:color="000000"/>
              <w:right w:val="single" w:sz="4" w:space="0" w:color="000000"/>
            </w:tcBorders>
            <w:vAlign w:val="center"/>
          </w:tcPr>
          <w:p w14:paraId="2DAB8271" w14:textId="77777777" w:rsidR="005B4EC8" w:rsidRPr="00C44F48" w:rsidRDefault="005B4EC8" w:rsidP="005B4EC8">
            <w:pPr>
              <w:pStyle w:val="a8"/>
              <w:spacing w:line="300" w:lineRule="auto"/>
              <w:rPr>
                <w:rFonts w:ascii="宋体" w:hAnsi="宋体"/>
              </w:rPr>
            </w:pPr>
            <w:r w:rsidRPr="00C44F48">
              <w:rPr>
                <w:rFonts w:ascii="宋体" w:hAnsi="宋体"/>
              </w:rPr>
              <w:t>0</w:t>
            </w:r>
          </w:p>
        </w:tc>
        <w:tc>
          <w:tcPr>
            <w:tcW w:w="236" w:type="pct"/>
            <w:tcBorders>
              <w:top w:val="single" w:sz="4" w:space="0" w:color="000000"/>
              <w:left w:val="single" w:sz="4" w:space="0" w:color="000000"/>
              <w:bottom w:val="single" w:sz="4" w:space="0" w:color="000000"/>
              <w:right w:val="single" w:sz="4" w:space="0" w:color="000000"/>
            </w:tcBorders>
            <w:vAlign w:val="center"/>
          </w:tcPr>
          <w:p w14:paraId="27B7FF72" w14:textId="3013BFE7" w:rsidR="005B4EC8" w:rsidRPr="00C44F48" w:rsidRDefault="00622A45" w:rsidP="005B4EC8">
            <w:pPr>
              <w:pStyle w:val="a8"/>
              <w:spacing w:line="300" w:lineRule="auto"/>
              <w:rPr>
                <w:rFonts w:ascii="宋体" w:hAnsi="宋体"/>
              </w:rPr>
            </w:pPr>
            <w:r w:rsidRPr="00C44F48">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vAlign w:val="center"/>
          </w:tcPr>
          <w:p w14:paraId="58CF7C73" w14:textId="77777777" w:rsidR="005B4EC8" w:rsidRPr="00C44F48" w:rsidRDefault="005B4EC8" w:rsidP="005B4EC8">
            <w:pPr>
              <w:pStyle w:val="a8"/>
              <w:spacing w:line="300" w:lineRule="auto"/>
            </w:pPr>
          </w:p>
        </w:tc>
        <w:tc>
          <w:tcPr>
            <w:tcW w:w="213" w:type="pct"/>
            <w:tcBorders>
              <w:top w:val="single" w:sz="4" w:space="0" w:color="000000"/>
              <w:left w:val="single" w:sz="4" w:space="0" w:color="000000"/>
              <w:bottom w:val="single" w:sz="4" w:space="0" w:color="000000"/>
              <w:right w:val="single" w:sz="4" w:space="0" w:color="000000"/>
            </w:tcBorders>
            <w:vAlign w:val="center"/>
          </w:tcPr>
          <w:p w14:paraId="2AE61EEC" w14:textId="77777777" w:rsidR="005B4EC8" w:rsidRPr="00C44F48" w:rsidRDefault="005B4EC8" w:rsidP="005B4EC8">
            <w:pPr>
              <w:pStyle w:val="a8"/>
              <w:spacing w:line="300" w:lineRule="auto"/>
            </w:pPr>
          </w:p>
        </w:tc>
      </w:tr>
    </w:tbl>
    <w:p w14:paraId="1451B3DE" w14:textId="77777777" w:rsidR="00C875AF" w:rsidRPr="00C44F48" w:rsidRDefault="00C875AF" w:rsidP="00C875AF">
      <w:pPr>
        <w:ind w:firstLine="420"/>
        <w:rPr>
          <w:rFonts w:cs="Times New Roman"/>
          <w:szCs w:val="21"/>
        </w:rPr>
      </w:pPr>
    </w:p>
    <w:p w14:paraId="1D6E0C64" w14:textId="192D3109" w:rsidR="00C875AF" w:rsidRPr="00C44F48" w:rsidRDefault="00C875AF" w:rsidP="00C875AF">
      <w:pPr>
        <w:ind w:firstLine="422"/>
        <w:jc w:val="center"/>
        <w:rPr>
          <w:rFonts w:cs="Times New Roman"/>
          <w:b/>
          <w:bCs/>
          <w:szCs w:val="21"/>
        </w:rPr>
      </w:pPr>
      <w:r w:rsidRPr="00C44F48">
        <w:rPr>
          <w:rFonts w:cs="Times New Roman"/>
          <w:b/>
          <w:bCs/>
          <w:szCs w:val="21"/>
        </w:rPr>
        <w:t>表</w:t>
      </w:r>
      <w:r w:rsidRPr="00C44F48">
        <w:rPr>
          <w:rFonts w:cs="Times New Roman"/>
          <w:b/>
          <w:bCs/>
          <w:szCs w:val="21"/>
        </w:rPr>
        <w:t>7-2-</w:t>
      </w:r>
      <w:r w:rsidR="003B009D" w:rsidRPr="00C44F48">
        <w:rPr>
          <w:rFonts w:cs="Times New Roman" w:hint="eastAsia"/>
          <w:b/>
          <w:bCs/>
          <w:szCs w:val="21"/>
        </w:rPr>
        <w:t>4</w:t>
      </w:r>
      <w:r w:rsidRPr="00C44F48">
        <w:rPr>
          <w:rFonts w:cs="Times New Roman"/>
          <w:b/>
          <w:bCs/>
          <w:szCs w:val="21"/>
        </w:rPr>
        <w:t>专业限选课（模块</w:t>
      </w:r>
      <w:r w:rsidR="0022052C" w:rsidRPr="00C44F48">
        <w:rPr>
          <w:rFonts w:cs="Times New Roman" w:hint="eastAsia"/>
          <w:b/>
          <w:bCs/>
          <w:szCs w:val="21"/>
        </w:rPr>
        <w:t>3</w:t>
      </w:r>
      <w:r w:rsidRPr="00C44F48">
        <w:rPr>
          <w:rFonts w:cs="Times New Roman"/>
          <w:b/>
          <w:bCs/>
          <w:szCs w:val="21"/>
        </w:rPr>
        <w:t>/</w:t>
      </w:r>
      <w:r w:rsidRPr="00C44F48">
        <w:rPr>
          <w:rFonts w:cs="Times New Roman" w:hint="eastAsia"/>
          <w:b/>
          <w:bCs/>
          <w:szCs w:val="21"/>
        </w:rPr>
        <w:t>云计算技术与应用模块</w:t>
      </w:r>
      <w:r w:rsidRPr="00C44F48">
        <w:rPr>
          <w:rFonts w:cs="Times New Roman"/>
          <w:b/>
          <w:bCs/>
          <w:szCs w:val="21"/>
        </w:rPr>
        <w:t>）（选择</w:t>
      </w:r>
      <w:r w:rsidR="005B4EC8" w:rsidRPr="00C44F48">
        <w:rPr>
          <w:rFonts w:cs="Times New Roman"/>
          <w:b/>
          <w:bCs/>
          <w:szCs w:val="21"/>
        </w:rPr>
        <w:t>22</w:t>
      </w:r>
      <w:r w:rsidRPr="00C44F48">
        <w:rPr>
          <w:rFonts w:cs="Times New Roman"/>
          <w:b/>
          <w:bCs/>
          <w:szCs w:val="21"/>
        </w:rPr>
        <w:t>学分）</w:t>
      </w:r>
    </w:p>
    <w:tbl>
      <w:tblPr>
        <w:tblW w:w="5000" w:type="pct"/>
        <w:tblCellMar>
          <w:top w:w="15" w:type="dxa"/>
          <w:left w:w="15" w:type="dxa"/>
          <w:bottom w:w="15" w:type="dxa"/>
          <w:right w:w="15" w:type="dxa"/>
        </w:tblCellMar>
        <w:tblLook w:val="04A0" w:firstRow="1" w:lastRow="0" w:firstColumn="1" w:lastColumn="0" w:noHBand="0" w:noVBand="1"/>
      </w:tblPr>
      <w:tblGrid>
        <w:gridCol w:w="971"/>
        <w:gridCol w:w="1833"/>
        <w:gridCol w:w="485"/>
        <w:gridCol w:w="485"/>
        <w:gridCol w:w="485"/>
        <w:gridCol w:w="485"/>
        <w:gridCol w:w="417"/>
        <w:gridCol w:w="415"/>
        <w:gridCol w:w="415"/>
        <w:gridCol w:w="415"/>
        <w:gridCol w:w="417"/>
        <w:gridCol w:w="415"/>
        <w:gridCol w:w="415"/>
        <w:gridCol w:w="419"/>
        <w:gridCol w:w="417"/>
        <w:gridCol w:w="385"/>
      </w:tblGrid>
      <w:tr w:rsidR="00C44F48" w:rsidRPr="00C44F48" w14:paraId="073A018C" w14:textId="77777777" w:rsidTr="005B4EC8">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21DE0969" w14:textId="77777777" w:rsidR="00C875AF" w:rsidRPr="00C44F48" w:rsidRDefault="00C875AF" w:rsidP="00641EDD">
            <w:pPr>
              <w:pStyle w:val="a8"/>
              <w:spacing w:line="300" w:lineRule="auto"/>
              <w:rPr>
                <w:b/>
                <w:bCs/>
              </w:rPr>
            </w:pPr>
            <w:r w:rsidRPr="00C44F48">
              <w:rPr>
                <w:b/>
                <w:bCs/>
                <w:lang w:bidi="ar"/>
              </w:rPr>
              <w:t>课程代码</w:t>
            </w:r>
          </w:p>
        </w:tc>
        <w:tc>
          <w:tcPr>
            <w:tcW w:w="1032" w:type="pct"/>
            <w:vMerge w:val="restart"/>
            <w:tcBorders>
              <w:top w:val="single" w:sz="4" w:space="0" w:color="000000"/>
              <w:left w:val="single" w:sz="4" w:space="0" w:color="000000"/>
              <w:bottom w:val="single" w:sz="4" w:space="0" w:color="000000"/>
              <w:right w:val="single" w:sz="4" w:space="0" w:color="000000"/>
            </w:tcBorders>
            <w:vAlign w:val="center"/>
          </w:tcPr>
          <w:p w14:paraId="5E1BB3A5" w14:textId="77777777" w:rsidR="00C875AF" w:rsidRPr="00C44F48" w:rsidRDefault="00C875AF" w:rsidP="00641EDD">
            <w:pPr>
              <w:pStyle w:val="a8"/>
              <w:spacing w:line="300" w:lineRule="auto"/>
              <w:rPr>
                <w:b/>
                <w:bCs/>
              </w:rPr>
            </w:pPr>
            <w:r w:rsidRPr="00C44F48">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67C7AB1D" w14:textId="77777777" w:rsidR="00C875AF" w:rsidRPr="00C44F48" w:rsidRDefault="00C875AF" w:rsidP="00641EDD">
            <w:pPr>
              <w:pStyle w:val="a8"/>
              <w:spacing w:line="300" w:lineRule="auto"/>
              <w:rPr>
                <w:b/>
                <w:bCs/>
              </w:rPr>
            </w:pPr>
            <w:r w:rsidRPr="00C44F48">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1FC6022" w14:textId="77777777" w:rsidR="00C875AF" w:rsidRPr="00C44F48" w:rsidRDefault="00C875AF" w:rsidP="00641EDD">
            <w:pPr>
              <w:pStyle w:val="a8"/>
              <w:spacing w:line="300" w:lineRule="auto"/>
              <w:rPr>
                <w:b/>
                <w:bCs/>
              </w:rPr>
            </w:pPr>
            <w:r w:rsidRPr="00C44F48">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A00E811" w14:textId="77777777" w:rsidR="00C875AF" w:rsidRPr="00C44F48" w:rsidRDefault="00C875AF" w:rsidP="00641EDD">
            <w:pPr>
              <w:pStyle w:val="a8"/>
              <w:spacing w:line="300" w:lineRule="auto"/>
              <w:rPr>
                <w:b/>
                <w:bCs/>
              </w:rPr>
            </w:pPr>
            <w:r w:rsidRPr="00C44F48">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FD3CDCA" w14:textId="77777777" w:rsidR="00C875AF" w:rsidRPr="00C44F48" w:rsidRDefault="00C875AF" w:rsidP="00641EDD">
            <w:pPr>
              <w:pStyle w:val="a8"/>
              <w:spacing w:line="300" w:lineRule="auto"/>
              <w:rPr>
                <w:b/>
                <w:bCs/>
              </w:rPr>
            </w:pPr>
            <w:r w:rsidRPr="00C44F48">
              <w:rPr>
                <w:b/>
                <w:bCs/>
                <w:lang w:bidi="ar"/>
              </w:rPr>
              <w:t>实践</w:t>
            </w:r>
            <w:r w:rsidRPr="00C44F48">
              <w:rPr>
                <w:b/>
                <w:bCs/>
                <w:lang w:bidi="ar"/>
              </w:rPr>
              <w:t xml:space="preserve">  </w:t>
            </w:r>
            <w:r w:rsidRPr="00C44F48">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4B8A6A5E" w14:textId="77777777" w:rsidR="00C875AF" w:rsidRPr="00C44F48" w:rsidRDefault="00C875AF" w:rsidP="00641EDD">
            <w:pPr>
              <w:pStyle w:val="a8"/>
              <w:spacing w:line="300" w:lineRule="auto"/>
              <w:rPr>
                <w:b/>
                <w:bCs/>
              </w:rPr>
            </w:pPr>
            <w:r w:rsidRPr="00C44F48">
              <w:rPr>
                <w:b/>
                <w:bCs/>
                <w:lang w:bidi="ar"/>
              </w:rPr>
              <w:t>各学期周学时</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81F6387" w14:textId="77777777" w:rsidR="00C875AF" w:rsidRPr="00C44F48" w:rsidRDefault="00C875AF" w:rsidP="00641EDD">
            <w:pPr>
              <w:pStyle w:val="a8"/>
              <w:spacing w:line="300" w:lineRule="auto"/>
              <w:rPr>
                <w:b/>
                <w:bCs/>
              </w:rPr>
            </w:pPr>
            <w:r w:rsidRPr="00C44F48">
              <w:rPr>
                <w:b/>
                <w:bCs/>
                <w:lang w:bidi="ar"/>
              </w:rPr>
              <w:t>考核</w:t>
            </w:r>
          </w:p>
        </w:tc>
      </w:tr>
      <w:tr w:rsidR="00C44F48" w:rsidRPr="00C44F48" w14:paraId="5AEA6488" w14:textId="77777777" w:rsidTr="005B4EC8">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A009F" w14:textId="77777777" w:rsidR="00C875AF" w:rsidRPr="00C44F48" w:rsidRDefault="00C875AF" w:rsidP="00641EDD">
            <w:pPr>
              <w:pStyle w:val="a8"/>
              <w:spacing w:line="300" w:lineRule="auto"/>
              <w:rPr>
                <w:b/>
                <w:bCs/>
              </w:rPr>
            </w:pPr>
          </w:p>
        </w:tc>
        <w:tc>
          <w:tcPr>
            <w:tcW w:w="10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6A669"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ACB08"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BD748"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EDC38"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31BF2" w14:textId="77777777" w:rsidR="00C875AF" w:rsidRPr="00C44F48" w:rsidRDefault="00C875AF" w:rsidP="00641EDD">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3F751" w14:textId="77777777" w:rsidR="00C875AF" w:rsidRPr="00C44F48" w:rsidRDefault="00C875AF" w:rsidP="00641EDD">
            <w:pPr>
              <w:pStyle w:val="a8"/>
              <w:spacing w:line="300" w:lineRule="auto"/>
              <w:rPr>
                <w:b/>
                <w:bCs/>
              </w:rPr>
            </w:pPr>
            <w:r w:rsidRPr="00C44F48">
              <w:rPr>
                <w:b/>
                <w:bCs/>
                <w:lang w:bidi="ar"/>
              </w:rPr>
              <w:t>一</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3C78D" w14:textId="77777777" w:rsidR="00C875AF" w:rsidRPr="00C44F48" w:rsidRDefault="00C875AF" w:rsidP="00641EDD">
            <w:pPr>
              <w:pStyle w:val="a8"/>
              <w:spacing w:line="300" w:lineRule="auto"/>
              <w:rPr>
                <w:b/>
                <w:bCs/>
              </w:rPr>
            </w:pPr>
            <w:r w:rsidRPr="00C44F48">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B4012" w14:textId="77777777" w:rsidR="00C875AF" w:rsidRPr="00C44F48" w:rsidRDefault="00C875AF" w:rsidP="00641EDD">
            <w:pPr>
              <w:pStyle w:val="a8"/>
              <w:spacing w:line="300" w:lineRule="auto"/>
              <w:rPr>
                <w:b/>
                <w:bCs/>
              </w:rPr>
            </w:pPr>
            <w:r w:rsidRPr="00C44F48">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5AFD5" w14:textId="77777777" w:rsidR="00C875AF" w:rsidRPr="00C44F48" w:rsidRDefault="00C875AF" w:rsidP="00641EDD">
            <w:pPr>
              <w:pStyle w:val="a8"/>
              <w:spacing w:line="300" w:lineRule="auto"/>
              <w:rPr>
                <w:b/>
                <w:bCs/>
              </w:rPr>
            </w:pPr>
            <w:r w:rsidRPr="00C44F48">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7482F" w14:textId="77777777" w:rsidR="00C875AF" w:rsidRPr="00C44F48" w:rsidRDefault="00C875AF" w:rsidP="00641EDD">
            <w:pPr>
              <w:pStyle w:val="a8"/>
              <w:spacing w:line="300" w:lineRule="auto"/>
              <w:rPr>
                <w:b/>
                <w:bCs/>
              </w:rPr>
            </w:pPr>
            <w:r w:rsidRPr="00C44F48">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1909B1" w14:textId="77777777" w:rsidR="00C875AF" w:rsidRPr="00C44F48" w:rsidRDefault="00C875AF" w:rsidP="00641EDD">
            <w:pPr>
              <w:pStyle w:val="a8"/>
              <w:spacing w:line="300" w:lineRule="auto"/>
              <w:rPr>
                <w:b/>
                <w:bCs/>
              </w:rPr>
            </w:pPr>
            <w:r w:rsidRPr="00C44F48">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5A43F" w14:textId="77777777" w:rsidR="00C875AF" w:rsidRPr="00C44F48" w:rsidRDefault="00C875AF" w:rsidP="00641EDD">
            <w:pPr>
              <w:pStyle w:val="a8"/>
              <w:spacing w:line="300" w:lineRule="auto"/>
              <w:rPr>
                <w:b/>
                <w:bCs/>
              </w:rPr>
            </w:pPr>
            <w:r w:rsidRPr="00C44F48">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AA94C" w14:textId="77777777" w:rsidR="00C875AF" w:rsidRPr="00C44F48" w:rsidRDefault="00C875AF" w:rsidP="00641EDD">
            <w:pPr>
              <w:pStyle w:val="a8"/>
              <w:spacing w:line="300" w:lineRule="auto"/>
              <w:rPr>
                <w:b/>
                <w:bCs/>
              </w:rPr>
            </w:pPr>
            <w:r w:rsidRPr="00C44F48">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28CDD374" w14:textId="77777777" w:rsidR="00C875AF" w:rsidRPr="00C44F48" w:rsidRDefault="00C875AF" w:rsidP="00641EDD">
            <w:pPr>
              <w:pStyle w:val="a8"/>
              <w:spacing w:line="300" w:lineRule="auto"/>
              <w:rPr>
                <w:b/>
                <w:bCs/>
              </w:rPr>
            </w:pPr>
            <w:r w:rsidRPr="00C44F48">
              <w:rPr>
                <w:b/>
                <w:bCs/>
                <w:lang w:bidi="ar"/>
              </w:rPr>
              <w:t>考试</w:t>
            </w:r>
          </w:p>
        </w:tc>
        <w:tc>
          <w:tcPr>
            <w:tcW w:w="218" w:type="pct"/>
            <w:tcBorders>
              <w:top w:val="single" w:sz="4" w:space="0" w:color="000000"/>
              <w:left w:val="single" w:sz="4" w:space="0" w:color="000000"/>
              <w:bottom w:val="single" w:sz="4" w:space="0" w:color="000000"/>
              <w:right w:val="single" w:sz="4" w:space="0" w:color="000000"/>
            </w:tcBorders>
            <w:vAlign w:val="center"/>
          </w:tcPr>
          <w:p w14:paraId="7B35D2F1" w14:textId="77777777" w:rsidR="00C875AF" w:rsidRPr="00C44F48" w:rsidRDefault="00C875AF" w:rsidP="00641EDD">
            <w:pPr>
              <w:pStyle w:val="a8"/>
              <w:spacing w:line="300" w:lineRule="auto"/>
              <w:rPr>
                <w:b/>
                <w:bCs/>
              </w:rPr>
            </w:pPr>
            <w:r w:rsidRPr="00C44F48">
              <w:rPr>
                <w:b/>
                <w:bCs/>
                <w:lang w:bidi="ar"/>
              </w:rPr>
              <w:t>考查</w:t>
            </w:r>
          </w:p>
        </w:tc>
      </w:tr>
      <w:tr w:rsidR="00C44F48" w:rsidRPr="00C44F48" w14:paraId="68445594" w14:textId="77777777" w:rsidTr="005B4EC8">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F8E58"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NH3005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4B71C" w14:textId="77777777" w:rsidR="00C875AF" w:rsidRPr="00C44F48" w:rsidRDefault="00C875AF" w:rsidP="00641EDD">
            <w:pPr>
              <w:pStyle w:val="a8"/>
              <w:spacing w:line="300" w:lineRule="auto"/>
              <w:rPr>
                <w:rFonts w:ascii="宋体" w:hAnsi="宋体"/>
              </w:rPr>
            </w:pPr>
            <w:r w:rsidRPr="00C44F48">
              <w:rPr>
                <w:rFonts w:ascii="宋体" w:hAnsi="宋体" w:hint="eastAsia"/>
              </w:rPr>
              <w:t>云服务平台应用</w:t>
            </w:r>
          </w:p>
          <w:p w14:paraId="401191CD"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Cloud Service Platform Application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33D36"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0355A"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BBDE5"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0F23A"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9749C"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7B60D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3EB541"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BC4B5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A3227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D411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6C262"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BF7E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FA22BA3" w14:textId="77777777" w:rsidR="00C875AF" w:rsidRPr="00C44F48" w:rsidRDefault="00C875AF" w:rsidP="00641EDD">
            <w:pPr>
              <w:pStyle w:val="a8"/>
              <w:spacing w:line="300" w:lineRule="auto"/>
              <w:rPr>
                <w:rFonts w:ascii="宋体" w:hAnsi="宋体"/>
                <w:lang w:bidi="ar"/>
              </w:rPr>
            </w:pPr>
            <w:r w:rsidRPr="00C44F48">
              <w:rPr>
                <w:rFonts w:ascii="宋体" w:hAnsi="宋体" w:cs="Arial"/>
              </w:rPr>
              <w:t>√</w:t>
            </w:r>
          </w:p>
        </w:tc>
        <w:tc>
          <w:tcPr>
            <w:tcW w:w="218" w:type="pct"/>
            <w:tcBorders>
              <w:top w:val="single" w:sz="4" w:space="0" w:color="000000"/>
              <w:left w:val="single" w:sz="4" w:space="0" w:color="000000"/>
              <w:bottom w:val="single" w:sz="4" w:space="0" w:color="000000"/>
              <w:right w:val="single" w:sz="4" w:space="0" w:color="000000"/>
            </w:tcBorders>
            <w:vAlign w:val="center"/>
          </w:tcPr>
          <w:p w14:paraId="6B70FA6F" w14:textId="77777777" w:rsidR="00C875AF" w:rsidRPr="00C44F48" w:rsidRDefault="00C875AF" w:rsidP="00641EDD">
            <w:pPr>
              <w:pStyle w:val="a8"/>
              <w:spacing w:line="300" w:lineRule="auto"/>
              <w:rPr>
                <w:rFonts w:ascii="宋体" w:hAnsi="宋体"/>
              </w:rPr>
            </w:pPr>
          </w:p>
        </w:tc>
      </w:tr>
      <w:tr w:rsidR="00C44F48" w:rsidRPr="00C44F48" w14:paraId="1BE2FA95" w14:textId="77777777" w:rsidTr="005B4EC8">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40647"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NW3005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1A0C4" w14:textId="77777777" w:rsidR="00C875AF" w:rsidRPr="00C44F48" w:rsidRDefault="00C875AF" w:rsidP="00641EDD">
            <w:pPr>
              <w:pStyle w:val="a8"/>
              <w:spacing w:line="300" w:lineRule="auto"/>
              <w:rPr>
                <w:rFonts w:ascii="宋体" w:hAnsi="宋体"/>
              </w:rPr>
            </w:pPr>
            <w:r w:rsidRPr="00C44F48">
              <w:rPr>
                <w:rFonts w:ascii="宋体" w:hAnsi="宋体" w:hint="eastAsia"/>
              </w:rPr>
              <w:t>UNIX/LINUX系统管理 I</w:t>
            </w:r>
          </w:p>
          <w:p w14:paraId="44416A47"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Unix / Linux System Management I</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6EEED"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8B85C"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59F74"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2EC8C"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994AB"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E94DD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5C3C9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E81D8"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80C6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A038C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AE61E9"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F1603"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E2C6049" w14:textId="77777777" w:rsidR="00C875AF" w:rsidRPr="00C44F48" w:rsidRDefault="00C875AF" w:rsidP="00641EDD">
            <w:pPr>
              <w:pStyle w:val="a8"/>
              <w:spacing w:line="300" w:lineRule="auto"/>
              <w:rPr>
                <w:rFonts w:ascii="宋体" w:hAnsi="宋体"/>
                <w:lang w:bidi="ar"/>
              </w:rPr>
            </w:pPr>
            <w:r w:rsidRPr="00C44F48">
              <w:rPr>
                <w:rFonts w:ascii="宋体" w:hAnsi="宋体" w:cs="Arial"/>
              </w:rPr>
              <w:t>√</w:t>
            </w:r>
          </w:p>
        </w:tc>
        <w:tc>
          <w:tcPr>
            <w:tcW w:w="218" w:type="pct"/>
            <w:tcBorders>
              <w:top w:val="single" w:sz="4" w:space="0" w:color="000000"/>
              <w:left w:val="single" w:sz="4" w:space="0" w:color="000000"/>
              <w:bottom w:val="single" w:sz="4" w:space="0" w:color="000000"/>
              <w:right w:val="single" w:sz="4" w:space="0" w:color="000000"/>
            </w:tcBorders>
            <w:vAlign w:val="center"/>
          </w:tcPr>
          <w:p w14:paraId="77769946" w14:textId="77777777" w:rsidR="00C875AF" w:rsidRPr="00C44F48" w:rsidRDefault="00C875AF" w:rsidP="00641EDD">
            <w:pPr>
              <w:pStyle w:val="a8"/>
              <w:spacing w:line="300" w:lineRule="auto"/>
              <w:rPr>
                <w:rFonts w:ascii="宋体" w:hAnsi="宋体"/>
              </w:rPr>
            </w:pPr>
          </w:p>
        </w:tc>
      </w:tr>
      <w:tr w:rsidR="00C44F48" w:rsidRPr="00C44F48" w14:paraId="2F3DEAEE" w14:textId="77777777" w:rsidTr="005B4EC8">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3EC2F"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NH3006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8C0E9" w14:textId="77777777" w:rsidR="00C875AF" w:rsidRPr="00C44F48" w:rsidRDefault="00C875AF" w:rsidP="00641EDD">
            <w:pPr>
              <w:pStyle w:val="a8"/>
              <w:spacing w:line="300" w:lineRule="auto"/>
              <w:rPr>
                <w:rFonts w:ascii="宋体" w:hAnsi="宋体"/>
              </w:rPr>
            </w:pPr>
            <w:r w:rsidRPr="00C44F48">
              <w:rPr>
                <w:rFonts w:ascii="宋体" w:hAnsi="宋体" w:hint="eastAsia"/>
              </w:rPr>
              <w:t>虚拟化平台部署</w:t>
            </w:r>
          </w:p>
          <w:p w14:paraId="758D6B9B" w14:textId="77777777" w:rsidR="00C875AF" w:rsidRPr="00C44F48" w:rsidRDefault="00C875AF" w:rsidP="00641EDD">
            <w:pPr>
              <w:pStyle w:val="a8"/>
              <w:spacing w:line="300" w:lineRule="auto"/>
              <w:rPr>
                <w:rFonts w:ascii="宋体" w:hAnsi="宋体"/>
              </w:rPr>
            </w:pPr>
            <w:r w:rsidRPr="00C44F48">
              <w:rPr>
                <w:rFonts w:ascii="宋体" w:hAnsi="宋体"/>
              </w:rPr>
              <w:t>Virtualization Platform Deployment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605A8"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3CAAE"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36E71"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0E135"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C875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1113A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CFCC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B820B"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8A8C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9EB5E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B524D3"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529E8C"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F995047"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8" w:type="pct"/>
            <w:tcBorders>
              <w:top w:val="single" w:sz="4" w:space="0" w:color="000000"/>
              <w:left w:val="single" w:sz="4" w:space="0" w:color="000000"/>
              <w:bottom w:val="single" w:sz="4" w:space="0" w:color="000000"/>
              <w:right w:val="single" w:sz="4" w:space="0" w:color="000000"/>
            </w:tcBorders>
            <w:vAlign w:val="center"/>
          </w:tcPr>
          <w:p w14:paraId="27A99175" w14:textId="77777777" w:rsidR="00C875AF" w:rsidRPr="00C44F48" w:rsidRDefault="00C875AF" w:rsidP="00641EDD">
            <w:pPr>
              <w:pStyle w:val="a8"/>
              <w:spacing w:line="300" w:lineRule="auto"/>
              <w:rPr>
                <w:rFonts w:ascii="宋体" w:hAnsi="宋体"/>
              </w:rPr>
            </w:pPr>
          </w:p>
        </w:tc>
      </w:tr>
      <w:tr w:rsidR="00C44F48" w:rsidRPr="00C44F48" w14:paraId="37D63456" w14:textId="77777777" w:rsidTr="005B4EC8">
        <w:trPr>
          <w:trHeight w:val="228"/>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A737D"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NH3001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D8A1C" w14:textId="77777777" w:rsidR="00C875AF" w:rsidRPr="00C44F48" w:rsidRDefault="00C875AF" w:rsidP="00641EDD">
            <w:pPr>
              <w:pStyle w:val="a8"/>
              <w:spacing w:line="300" w:lineRule="auto"/>
              <w:rPr>
                <w:rFonts w:ascii="宋体" w:hAnsi="宋体"/>
              </w:rPr>
            </w:pPr>
            <w:r w:rsidRPr="00C44F48">
              <w:rPr>
                <w:rFonts w:ascii="宋体" w:hAnsi="宋体" w:hint="eastAsia"/>
              </w:rPr>
              <w:t>云计算存储技术</w:t>
            </w:r>
          </w:p>
          <w:p w14:paraId="410805D9" w14:textId="77777777" w:rsidR="00C875AF" w:rsidRPr="00C44F48" w:rsidRDefault="00C875AF" w:rsidP="00641EDD">
            <w:pPr>
              <w:pStyle w:val="a8"/>
              <w:spacing w:line="300" w:lineRule="auto"/>
              <w:rPr>
                <w:rFonts w:ascii="宋体" w:hAnsi="宋体"/>
              </w:rPr>
            </w:pPr>
            <w:r w:rsidRPr="00C44F48">
              <w:rPr>
                <w:rFonts w:ascii="宋体" w:hAnsi="宋体"/>
              </w:rPr>
              <w:t>Cloud Computing Storage Technology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54014"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82ED5"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98D0D" w14:textId="77777777" w:rsidR="00C875AF" w:rsidRPr="00C44F48" w:rsidRDefault="00C875AF" w:rsidP="00641EDD">
            <w:pPr>
              <w:pStyle w:val="a8"/>
              <w:spacing w:line="300" w:lineRule="auto"/>
              <w:rPr>
                <w:rFonts w:ascii="宋体" w:hAnsi="宋体"/>
              </w:rPr>
            </w:pPr>
            <w:r w:rsidRPr="00C44F48">
              <w:rPr>
                <w:rFonts w:ascii="宋体" w:hAnsi="宋体"/>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50650"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FF5B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B15DD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9F98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612D2"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CE247"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1650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6EAAD2"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C00F2"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3DD28C4"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8" w:type="pct"/>
            <w:tcBorders>
              <w:top w:val="single" w:sz="4" w:space="0" w:color="000000"/>
              <w:left w:val="single" w:sz="4" w:space="0" w:color="000000"/>
              <w:bottom w:val="single" w:sz="4" w:space="0" w:color="000000"/>
              <w:right w:val="single" w:sz="4" w:space="0" w:color="000000"/>
            </w:tcBorders>
            <w:vAlign w:val="center"/>
          </w:tcPr>
          <w:p w14:paraId="6671D3C6" w14:textId="77777777" w:rsidR="00C875AF" w:rsidRPr="00C44F48" w:rsidRDefault="00C875AF" w:rsidP="00641EDD">
            <w:pPr>
              <w:pStyle w:val="a8"/>
              <w:spacing w:line="300" w:lineRule="auto"/>
              <w:rPr>
                <w:rFonts w:ascii="宋体" w:hAnsi="宋体"/>
              </w:rPr>
            </w:pPr>
          </w:p>
        </w:tc>
      </w:tr>
      <w:tr w:rsidR="00C44F48" w:rsidRPr="00C44F48" w14:paraId="614F7D74"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2A62D"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NH3003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DEB83" w14:textId="77777777" w:rsidR="00C875AF" w:rsidRPr="00C44F48" w:rsidRDefault="00C875AF" w:rsidP="00641EDD">
            <w:pPr>
              <w:pStyle w:val="a8"/>
              <w:spacing w:line="300" w:lineRule="auto"/>
              <w:rPr>
                <w:rFonts w:ascii="宋体" w:hAnsi="宋体"/>
              </w:rPr>
            </w:pPr>
            <w:r w:rsidRPr="00C44F48">
              <w:rPr>
                <w:rFonts w:ascii="宋体" w:hAnsi="宋体" w:hint="eastAsia"/>
              </w:rPr>
              <w:t>容器虚拟化技术</w:t>
            </w:r>
          </w:p>
          <w:p w14:paraId="2FD0A7EE" w14:textId="77777777" w:rsidR="00C875AF" w:rsidRPr="00C44F48" w:rsidRDefault="00C875AF" w:rsidP="00641EDD">
            <w:pPr>
              <w:pStyle w:val="a8"/>
              <w:spacing w:line="300" w:lineRule="auto"/>
              <w:rPr>
                <w:rFonts w:ascii="宋体" w:hAnsi="宋体"/>
              </w:rPr>
            </w:pPr>
            <w:r w:rsidRPr="00C44F48">
              <w:rPr>
                <w:rFonts w:ascii="宋体" w:hAnsi="宋体"/>
              </w:rPr>
              <w:lastRenderedPageBreak/>
              <w:t>Container Virtualization Technology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716CC"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278EF"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64728" w14:textId="77777777" w:rsidR="00C875AF" w:rsidRPr="00C44F48" w:rsidRDefault="00C875AF" w:rsidP="00641EDD">
            <w:pPr>
              <w:pStyle w:val="a8"/>
              <w:spacing w:line="300" w:lineRule="auto"/>
              <w:rPr>
                <w:rFonts w:ascii="宋体" w:hAnsi="宋体"/>
              </w:rPr>
            </w:pPr>
            <w:r w:rsidRPr="00C44F48">
              <w:rPr>
                <w:rFonts w:ascii="宋体" w:hAnsi="宋体"/>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4BDAC"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D37F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7E4D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626F6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58D32E"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AA62DA"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9F288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E37D85"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3180F"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6CEA887"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8" w:type="pct"/>
            <w:tcBorders>
              <w:top w:val="single" w:sz="4" w:space="0" w:color="000000"/>
              <w:left w:val="single" w:sz="4" w:space="0" w:color="000000"/>
              <w:bottom w:val="single" w:sz="4" w:space="0" w:color="000000"/>
              <w:right w:val="single" w:sz="4" w:space="0" w:color="000000"/>
            </w:tcBorders>
            <w:vAlign w:val="center"/>
          </w:tcPr>
          <w:p w14:paraId="01241BE9" w14:textId="77777777" w:rsidR="00C875AF" w:rsidRPr="00C44F48" w:rsidRDefault="00C875AF" w:rsidP="00641EDD">
            <w:pPr>
              <w:pStyle w:val="a8"/>
              <w:spacing w:line="300" w:lineRule="auto"/>
              <w:rPr>
                <w:rFonts w:ascii="宋体" w:hAnsi="宋体"/>
              </w:rPr>
            </w:pPr>
          </w:p>
        </w:tc>
      </w:tr>
      <w:tr w:rsidR="00C44F48" w:rsidRPr="00C44F48" w14:paraId="66FE8586"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CB3BE"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NN3013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854D7" w14:textId="77777777" w:rsidR="00C875AF" w:rsidRPr="00C44F48" w:rsidRDefault="00C875AF" w:rsidP="00641EDD">
            <w:pPr>
              <w:pStyle w:val="a8"/>
              <w:spacing w:line="300" w:lineRule="auto"/>
              <w:rPr>
                <w:rFonts w:ascii="宋体" w:hAnsi="宋体"/>
              </w:rPr>
            </w:pPr>
            <w:r w:rsidRPr="00C44F48">
              <w:rPr>
                <w:rFonts w:ascii="宋体" w:hAnsi="宋体" w:hint="eastAsia"/>
              </w:rPr>
              <w:t>网络与云计算安全防护</w:t>
            </w:r>
          </w:p>
          <w:p w14:paraId="7F3BAD9E" w14:textId="77777777" w:rsidR="00C875AF" w:rsidRPr="00C44F48" w:rsidRDefault="00C875AF" w:rsidP="00641EDD">
            <w:pPr>
              <w:pStyle w:val="a8"/>
              <w:spacing w:line="300" w:lineRule="auto"/>
              <w:rPr>
                <w:rFonts w:ascii="宋体" w:hAnsi="宋体"/>
              </w:rPr>
            </w:pPr>
            <w:r w:rsidRPr="00C44F48">
              <w:rPr>
                <w:rFonts w:ascii="宋体" w:hAnsi="宋体"/>
              </w:rPr>
              <w:t>Network and Cloud Computing Security Protection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08DB8"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9A77A"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AF924" w14:textId="77777777" w:rsidR="00C875AF" w:rsidRPr="00C44F48" w:rsidRDefault="00C875AF" w:rsidP="00641EDD">
            <w:pPr>
              <w:pStyle w:val="a8"/>
              <w:spacing w:line="300" w:lineRule="auto"/>
              <w:rPr>
                <w:rFonts w:ascii="宋体" w:hAnsi="宋体"/>
              </w:rPr>
            </w:pPr>
            <w:r w:rsidRPr="00C44F48">
              <w:rPr>
                <w:rFonts w:ascii="宋体" w:hAnsi="宋体" w:hint="eastAsia"/>
              </w:rPr>
              <w:t>2</w:t>
            </w:r>
            <w:r w:rsidRPr="00C44F48">
              <w:rPr>
                <w:rFonts w:ascii="宋体" w:hAnsi="宋体"/>
              </w:rPr>
              <w:t>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4C3CD" w14:textId="77777777" w:rsidR="00C875AF" w:rsidRPr="00C44F48" w:rsidRDefault="00C875AF" w:rsidP="00641EDD">
            <w:pPr>
              <w:pStyle w:val="a8"/>
              <w:spacing w:line="300" w:lineRule="auto"/>
              <w:rPr>
                <w:rFonts w:ascii="宋体" w:hAnsi="宋体"/>
              </w:rPr>
            </w:pPr>
            <w:r w:rsidRPr="00C44F48">
              <w:rPr>
                <w:rFonts w:ascii="宋体" w:hAnsi="宋体" w:hint="eastAsia"/>
              </w:rPr>
              <w:t>4</w:t>
            </w:r>
            <w:r w:rsidRPr="00C44F48">
              <w:rPr>
                <w:rFonts w:ascii="宋体" w:hAnsi="宋体"/>
              </w:rPr>
              <w:t>4</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74A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F005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D81E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DEC90"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F92222"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F59A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402E31"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900AB"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EDB650E"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8" w:type="pct"/>
            <w:tcBorders>
              <w:top w:val="single" w:sz="4" w:space="0" w:color="000000"/>
              <w:left w:val="single" w:sz="4" w:space="0" w:color="000000"/>
              <w:bottom w:val="single" w:sz="4" w:space="0" w:color="000000"/>
              <w:right w:val="single" w:sz="4" w:space="0" w:color="000000"/>
            </w:tcBorders>
            <w:vAlign w:val="center"/>
          </w:tcPr>
          <w:p w14:paraId="51C0A81F" w14:textId="77777777" w:rsidR="00C875AF" w:rsidRPr="00C44F48" w:rsidRDefault="00C875AF" w:rsidP="00641EDD">
            <w:pPr>
              <w:pStyle w:val="a8"/>
              <w:spacing w:line="300" w:lineRule="auto"/>
              <w:rPr>
                <w:rFonts w:ascii="宋体" w:hAnsi="宋体"/>
              </w:rPr>
            </w:pPr>
          </w:p>
        </w:tc>
      </w:tr>
      <w:tr w:rsidR="00C44F48" w:rsidRPr="00C44F48" w14:paraId="7078134A"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564D5"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NW0001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2295" w14:textId="77777777" w:rsidR="00C875AF" w:rsidRPr="00C44F48" w:rsidRDefault="00C875AF" w:rsidP="005B4EC8">
            <w:pPr>
              <w:pStyle w:val="a8"/>
              <w:rPr>
                <w:rFonts w:ascii="宋体" w:hAnsi="宋体"/>
              </w:rPr>
            </w:pPr>
            <w:r w:rsidRPr="00C44F48">
              <w:rPr>
                <w:rFonts w:ascii="宋体" w:hAnsi="宋体" w:hint="eastAsia"/>
              </w:rPr>
              <w:t>SDN网络基础</w:t>
            </w:r>
          </w:p>
          <w:p w14:paraId="7FDD9AD9" w14:textId="77777777" w:rsidR="00C875AF" w:rsidRPr="00C44F48" w:rsidRDefault="00C875AF" w:rsidP="005B4EC8">
            <w:pPr>
              <w:pStyle w:val="a8"/>
              <w:rPr>
                <w:rFonts w:ascii="宋体" w:hAnsi="宋体"/>
              </w:rPr>
            </w:pPr>
            <w:r w:rsidRPr="00C44F48">
              <w:rPr>
                <w:rFonts w:ascii="宋体" w:hAnsi="宋体"/>
              </w:rPr>
              <w:t>SDN Network Foundation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A662C"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EA331"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7565B"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8CCCE"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5DC5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C1F55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ED728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07FA9"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3E5A94"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58DA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6ECE5"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AAE8C0"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AB00C9A"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8" w:type="pct"/>
            <w:tcBorders>
              <w:top w:val="single" w:sz="4" w:space="0" w:color="000000"/>
              <w:left w:val="single" w:sz="4" w:space="0" w:color="000000"/>
              <w:bottom w:val="single" w:sz="4" w:space="0" w:color="000000"/>
              <w:right w:val="single" w:sz="4" w:space="0" w:color="000000"/>
            </w:tcBorders>
            <w:vAlign w:val="center"/>
          </w:tcPr>
          <w:p w14:paraId="2EE05DB7" w14:textId="77777777" w:rsidR="00C875AF" w:rsidRPr="00C44F48" w:rsidRDefault="00C875AF" w:rsidP="00641EDD">
            <w:pPr>
              <w:pStyle w:val="a8"/>
              <w:spacing w:line="300" w:lineRule="auto"/>
              <w:rPr>
                <w:rFonts w:ascii="宋体" w:hAnsi="宋体"/>
              </w:rPr>
            </w:pPr>
          </w:p>
        </w:tc>
      </w:tr>
      <w:tr w:rsidR="00C44F48" w:rsidRPr="00C44F48" w14:paraId="2943FA9D"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8E79B"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NH3004</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A0A8A" w14:textId="77777777" w:rsidR="00C875AF" w:rsidRPr="00C44F48" w:rsidRDefault="00C875AF" w:rsidP="005B4EC8">
            <w:pPr>
              <w:pStyle w:val="a8"/>
              <w:rPr>
                <w:rFonts w:ascii="宋体" w:hAnsi="宋体"/>
              </w:rPr>
            </w:pPr>
            <w:r w:rsidRPr="00C44F48">
              <w:rPr>
                <w:rFonts w:ascii="宋体" w:hAnsi="宋体" w:hint="eastAsia"/>
              </w:rPr>
              <w:t>OpenStack管理平台</w:t>
            </w:r>
          </w:p>
          <w:p w14:paraId="7BE312D1" w14:textId="77777777" w:rsidR="00C875AF" w:rsidRPr="00C44F48" w:rsidRDefault="00C875AF" w:rsidP="005B4EC8">
            <w:pPr>
              <w:pStyle w:val="a8"/>
              <w:rPr>
                <w:rFonts w:ascii="宋体" w:hAnsi="宋体"/>
              </w:rPr>
            </w:pPr>
            <w:r w:rsidRPr="00C44F48">
              <w:rPr>
                <w:rFonts w:ascii="宋体" w:hAnsi="宋体"/>
              </w:rPr>
              <w:t>Openstack Management Platform</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5CF17"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6863C"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8A6AF" w14:textId="77777777" w:rsidR="00C875AF" w:rsidRPr="00C44F48" w:rsidRDefault="00C875AF" w:rsidP="00641EDD">
            <w:pPr>
              <w:pStyle w:val="a8"/>
              <w:spacing w:line="300" w:lineRule="auto"/>
              <w:rPr>
                <w:rFonts w:ascii="宋体" w:hAnsi="宋体"/>
              </w:rPr>
            </w:pPr>
            <w:r w:rsidRPr="00C44F48">
              <w:rPr>
                <w:rFonts w:ascii="宋体" w:hAnsi="宋体"/>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F36DB" w14:textId="77777777" w:rsidR="00C875AF" w:rsidRPr="00C44F48" w:rsidRDefault="00C875AF" w:rsidP="00641EDD">
            <w:pPr>
              <w:pStyle w:val="a8"/>
              <w:spacing w:line="300" w:lineRule="auto"/>
              <w:rPr>
                <w:rFonts w:ascii="宋体" w:hAnsi="宋体"/>
              </w:rPr>
            </w:pPr>
            <w:r w:rsidRPr="00C44F48">
              <w:rPr>
                <w:rFonts w:ascii="宋体" w:hAnsi="宋体" w:hint="eastAsia"/>
              </w:rPr>
              <w:t>5</w:t>
            </w:r>
            <w:r w:rsidRPr="00C44F48">
              <w:rPr>
                <w:rFonts w:ascii="宋体" w:hAnsi="宋体"/>
              </w:rPr>
              <w:t>4</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83AA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E593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0FF8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6A2A5"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2A894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153DD"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B34C8"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49AED"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BB82767" w14:textId="77777777" w:rsidR="00C875AF" w:rsidRPr="00C44F48" w:rsidRDefault="00C875AF" w:rsidP="00641EDD">
            <w:pPr>
              <w:pStyle w:val="a8"/>
              <w:spacing w:line="300" w:lineRule="auto"/>
              <w:rPr>
                <w:rFonts w:ascii="宋体" w:hAnsi="宋体"/>
              </w:rPr>
            </w:pPr>
          </w:p>
        </w:tc>
        <w:tc>
          <w:tcPr>
            <w:tcW w:w="218" w:type="pct"/>
            <w:tcBorders>
              <w:top w:val="single" w:sz="4" w:space="0" w:color="000000"/>
              <w:left w:val="single" w:sz="4" w:space="0" w:color="000000"/>
              <w:bottom w:val="single" w:sz="4" w:space="0" w:color="000000"/>
              <w:right w:val="single" w:sz="4" w:space="0" w:color="000000"/>
            </w:tcBorders>
            <w:vAlign w:val="center"/>
          </w:tcPr>
          <w:p w14:paraId="72CC78D2"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66498C11" w14:textId="77777777" w:rsidTr="005B4EC8">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22949" w14:textId="77777777" w:rsidR="00C875AF" w:rsidRPr="00C44F48" w:rsidRDefault="00C875AF" w:rsidP="00641EDD">
            <w:pPr>
              <w:pStyle w:val="a8"/>
              <w:spacing w:line="300" w:lineRule="auto"/>
              <w:rPr>
                <w:rFonts w:ascii="宋体" w:hAnsi="宋体"/>
                <w:lang w:bidi="ar"/>
              </w:rPr>
            </w:pPr>
            <w:r w:rsidRPr="00C44F48">
              <w:rPr>
                <w:rFonts w:ascii="宋体" w:hAnsi="宋体" w:hint="eastAsia"/>
              </w:rPr>
              <w:t>NH4002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69D99" w14:textId="77777777" w:rsidR="00C875AF" w:rsidRPr="00C44F48" w:rsidRDefault="00C875AF" w:rsidP="005B4EC8">
            <w:pPr>
              <w:pStyle w:val="a8"/>
              <w:rPr>
                <w:rFonts w:ascii="宋体" w:hAnsi="宋体"/>
              </w:rPr>
            </w:pPr>
            <w:r w:rsidRPr="00C44F48">
              <w:rPr>
                <w:rFonts w:ascii="宋体" w:hAnsi="宋体" w:hint="eastAsia"/>
              </w:rPr>
              <w:t>云服务企业解决方案</w:t>
            </w:r>
          </w:p>
          <w:p w14:paraId="7C78ECBE" w14:textId="77777777" w:rsidR="00C875AF" w:rsidRPr="00C44F48" w:rsidRDefault="00C875AF" w:rsidP="005B4EC8">
            <w:pPr>
              <w:pStyle w:val="a8"/>
              <w:rPr>
                <w:rFonts w:ascii="宋体" w:hAnsi="宋体"/>
              </w:rPr>
            </w:pPr>
            <w:r w:rsidRPr="00C44F48">
              <w:rPr>
                <w:rFonts w:ascii="宋体" w:hAnsi="宋体"/>
              </w:rPr>
              <w:t>Cloud Service Enterprise Solutions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F2019"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F284A"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9641E" w14:textId="77777777" w:rsidR="00C875AF" w:rsidRPr="00C44F48" w:rsidRDefault="00C875AF" w:rsidP="00641EDD">
            <w:pPr>
              <w:pStyle w:val="a8"/>
              <w:spacing w:line="300" w:lineRule="auto"/>
              <w:rPr>
                <w:rFonts w:ascii="宋体" w:hAnsi="宋体"/>
              </w:rPr>
            </w:pPr>
            <w:r w:rsidRPr="00C44F48">
              <w:rPr>
                <w:rFonts w:ascii="宋体" w:hAnsi="宋体"/>
              </w:rPr>
              <w:t>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2A671" w14:textId="77777777" w:rsidR="00C875AF" w:rsidRPr="00C44F48" w:rsidRDefault="00C875AF" w:rsidP="00641EDD">
            <w:pPr>
              <w:pStyle w:val="a8"/>
              <w:spacing w:line="300" w:lineRule="auto"/>
              <w:rPr>
                <w:rFonts w:ascii="宋体" w:hAnsi="宋体"/>
              </w:rPr>
            </w:pPr>
            <w:r w:rsidRPr="00C44F48">
              <w:rPr>
                <w:rFonts w:ascii="宋体" w:hAnsi="宋体"/>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82B3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DF79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D0B1F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988C9"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11585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75F856"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C4DE13"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848C7"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15CFE3D" w14:textId="77777777" w:rsidR="00C875AF" w:rsidRPr="00C44F48" w:rsidRDefault="00C875AF" w:rsidP="00641EDD">
            <w:pPr>
              <w:pStyle w:val="a8"/>
              <w:spacing w:line="300" w:lineRule="auto"/>
              <w:rPr>
                <w:rFonts w:ascii="宋体" w:hAnsi="宋体"/>
              </w:rPr>
            </w:pPr>
          </w:p>
        </w:tc>
        <w:tc>
          <w:tcPr>
            <w:tcW w:w="218" w:type="pct"/>
            <w:tcBorders>
              <w:top w:val="single" w:sz="4" w:space="0" w:color="000000"/>
              <w:left w:val="single" w:sz="4" w:space="0" w:color="000000"/>
              <w:bottom w:val="single" w:sz="4" w:space="0" w:color="000000"/>
              <w:right w:val="single" w:sz="4" w:space="0" w:color="000000"/>
            </w:tcBorders>
            <w:vAlign w:val="center"/>
          </w:tcPr>
          <w:p w14:paraId="1792656C"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5B4EC8" w:rsidRPr="00C44F48" w14:paraId="030BA4BA" w14:textId="77777777" w:rsidTr="005B4EC8">
        <w:trPr>
          <w:trHeight w:val="90"/>
        </w:trPr>
        <w:tc>
          <w:tcPr>
            <w:tcW w:w="1580" w:type="pct"/>
            <w:gridSpan w:val="2"/>
            <w:tcBorders>
              <w:top w:val="single" w:sz="4" w:space="0" w:color="000000"/>
              <w:left w:val="single" w:sz="4" w:space="0" w:color="000000"/>
              <w:bottom w:val="single" w:sz="4" w:space="0" w:color="000000"/>
              <w:right w:val="single" w:sz="4" w:space="0" w:color="000000"/>
            </w:tcBorders>
            <w:vAlign w:val="center"/>
          </w:tcPr>
          <w:p w14:paraId="3ECBD37B" w14:textId="77777777" w:rsidR="005B4EC8" w:rsidRPr="00C44F48" w:rsidRDefault="005B4EC8" w:rsidP="005B4EC8">
            <w:pPr>
              <w:pStyle w:val="a8"/>
              <w:spacing w:line="300" w:lineRule="auto"/>
              <w:rPr>
                <w:rFonts w:ascii="宋体" w:hAnsi="宋体"/>
              </w:rPr>
            </w:pPr>
            <w:r w:rsidRPr="00C44F48">
              <w:rPr>
                <w:rFonts w:ascii="宋体" w:hAnsi="宋体"/>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2C7CEA47" w14:textId="1E6E4852" w:rsidR="005B4EC8" w:rsidRPr="00C44F48" w:rsidRDefault="005B4EC8" w:rsidP="005B4EC8">
            <w:pPr>
              <w:pStyle w:val="a8"/>
              <w:spacing w:line="300" w:lineRule="auto"/>
              <w:rPr>
                <w:rFonts w:ascii="宋体" w:hAnsi="宋体"/>
              </w:rPr>
            </w:pPr>
            <w:r w:rsidRPr="00C44F48">
              <w:rPr>
                <w:rFonts w:eastAsia="等线" w:hint="eastAsia"/>
              </w:rPr>
              <w:t>22</w:t>
            </w:r>
          </w:p>
        </w:tc>
        <w:tc>
          <w:tcPr>
            <w:tcW w:w="273" w:type="pct"/>
            <w:tcBorders>
              <w:top w:val="single" w:sz="4" w:space="0" w:color="000000"/>
              <w:left w:val="single" w:sz="4" w:space="0" w:color="000000"/>
              <w:bottom w:val="single" w:sz="4" w:space="0" w:color="000000"/>
              <w:right w:val="single" w:sz="4" w:space="0" w:color="000000"/>
            </w:tcBorders>
            <w:vAlign w:val="center"/>
          </w:tcPr>
          <w:p w14:paraId="4F348267" w14:textId="3054F4EE" w:rsidR="005B4EC8" w:rsidRPr="00C44F48" w:rsidRDefault="005B4EC8" w:rsidP="005B4EC8">
            <w:pPr>
              <w:pStyle w:val="a8"/>
              <w:spacing w:line="300" w:lineRule="auto"/>
              <w:rPr>
                <w:rFonts w:ascii="宋体" w:hAnsi="宋体"/>
              </w:rPr>
            </w:pPr>
            <w:r w:rsidRPr="00C44F48">
              <w:rPr>
                <w:rFonts w:eastAsia="等线" w:hint="eastAsia"/>
              </w:rPr>
              <w:t>396</w:t>
            </w:r>
          </w:p>
        </w:tc>
        <w:tc>
          <w:tcPr>
            <w:tcW w:w="273" w:type="pct"/>
            <w:tcBorders>
              <w:top w:val="single" w:sz="4" w:space="0" w:color="000000"/>
              <w:left w:val="single" w:sz="4" w:space="0" w:color="000000"/>
              <w:bottom w:val="single" w:sz="4" w:space="0" w:color="000000"/>
              <w:right w:val="single" w:sz="4" w:space="0" w:color="000000"/>
            </w:tcBorders>
            <w:vAlign w:val="center"/>
          </w:tcPr>
          <w:p w14:paraId="2C7B96BD" w14:textId="6200537E" w:rsidR="005B4EC8" w:rsidRPr="00C44F48" w:rsidRDefault="005B4EC8" w:rsidP="005B4EC8">
            <w:pPr>
              <w:pStyle w:val="a8"/>
              <w:spacing w:line="300" w:lineRule="auto"/>
              <w:rPr>
                <w:rFonts w:ascii="宋体" w:hAnsi="宋体"/>
              </w:rPr>
            </w:pPr>
            <w:r w:rsidRPr="00C44F48">
              <w:fldChar w:fldCharType="begin"/>
            </w:r>
            <w:r w:rsidRPr="00C44F48">
              <w:instrText xml:space="preserve"> =SUM(ABOVE) </w:instrText>
            </w:r>
            <w:r w:rsidRPr="00C44F48">
              <w:fldChar w:fldCharType="separate"/>
            </w:r>
            <w:r w:rsidRPr="00C44F48">
              <w:rPr>
                <w:noProof/>
              </w:rPr>
              <w:t>126</w:t>
            </w:r>
            <w:r w:rsidRPr="00C44F48">
              <w:fldChar w:fldCharType="end"/>
            </w:r>
          </w:p>
        </w:tc>
        <w:tc>
          <w:tcPr>
            <w:tcW w:w="273" w:type="pct"/>
            <w:tcBorders>
              <w:top w:val="single" w:sz="4" w:space="0" w:color="000000"/>
              <w:left w:val="single" w:sz="4" w:space="0" w:color="000000"/>
              <w:bottom w:val="single" w:sz="4" w:space="0" w:color="000000"/>
              <w:right w:val="single" w:sz="4" w:space="0" w:color="000000"/>
            </w:tcBorders>
            <w:vAlign w:val="center"/>
          </w:tcPr>
          <w:p w14:paraId="1C52AB07" w14:textId="4C2E4214" w:rsidR="005B4EC8" w:rsidRPr="00C44F48" w:rsidRDefault="005B4EC8" w:rsidP="005B4EC8">
            <w:pPr>
              <w:pStyle w:val="a8"/>
              <w:spacing w:line="300" w:lineRule="auto"/>
              <w:rPr>
                <w:rFonts w:ascii="宋体" w:hAnsi="宋体"/>
              </w:rPr>
            </w:pPr>
            <w:r w:rsidRPr="00C44F48">
              <w:rPr>
                <w:rFonts w:eastAsia="等线" w:hint="eastAsia"/>
              </w:rPr>
              <w:t>270</w:t>
            </w:r>
          </w:p>
        </w:tc>
        <w:tc>
          <w:tcPr>
            <w:tcW w:w="235" w:type="pct"/>
            <w:tcBorders>
              <w:top w:val="single" w:sz="4" w:space="0" w:color="000000"/>
              <w:left w:val="single" w:sz="4" w:space="0" w:color="000000"/>
              <w:bottom w:val="single" w:sz="4" w:space="0" w:color="000000"/>
              <w:right w:val="single" w:sz="4" w:space="0" w:color="000000"/>
            </w:tcBorders>
            <w:vAlign w:val="center"/>
          </w:tcPr>
          <w:p w14:paraId="2A77E145" w14:textId="77777777" w:rsidR="005B4EC8" w:rsidRPr="00C44F48" w:rsidRDefault="005B4EC8" w:rsidP="005B4EC8">
            <w:pPr>
              <w:pStyle w:val="a8"/>
              <w:spacing w:line="300" w:lineRule="auto"/>
              <w:rPr>
                <w:rFonts w:ascii="宋体" w:hAnsi="宋体"/>
              </w:rPr>
            </w:pPr>
            <w:r w:rsidRPr="00C44F48">
              <w:rPr>
                <w:rFonts w:ascii="宋体" w:hAnsi="宋体"/>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5409D09C" w14:textId="77777777" w:rsidR="005B4EC8" w:rsidRPr="00C44F48" w:rsidRDefault="005B4EC8" w:rsidP="005B4EC8">
            <w:pPr>
              <w:pStyle w:val="a8"/>
              <w:spacing w:line="300" w:lineRule="auto"/>
              <w:rPr>
                <w:rFonts w:ascii="宋体" w:hAnsi="宋体"/>
              </w:rPr>
            </w:pPr>
            <w:r w:rsidRPr="00C44F48">
              <w:rPr>
                <w:rFonts w:ascii="宋体" w:hAnsi="宋体"/>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1794C186" w14:textId="77777777" w:rsidR="005B4EC8" w:rsidRPr="00C44F48" w:rsidRDefault="005B4EC8" w:rsidP="005B4EC8">
            <w:pPr>
              <w:pStyle w:val="a8"/>
              <w:spacing w:line="300" w:lineRule="auto"/>
              <w:rPr>
                <w:rFonts w:ascii="宋体" w:hAnsi="宋体"/>
              </w:rPr>
            </w:pPr>
            <w:r w:rsidRPr="00C44F48">
              <w:rPr>
                <w:rFonts w:ascii="宋体" w:hAnsi="宋体"/>
              </w:rPr>
              <w:t>2</w:t>
            </w:r>
          </w:p>
        </w:tc>
        <w:tc>
          <w:tcPr>
            <w:tcW w:w="234" w:type="pct"/>
            <w:tcBorders>
              <w:top w:val="single" w:sz="4" w:space="0" w:color="000000"/>
              <w:left w:val="single" w:sz="4" w:space="0" w:color="000000"/>
              <w:bottom w:val="single" w:sz="4" w:space="0" w:color="000000"/>
              <w:right w:val="single" w:sz="4" w:space="0" w:color="000000"/>
            </w:tcBorders>
            <w:vAlign w:val="center"/>
          </w:tcPr>
          <w:p w14:paraId="40D0E4C8" w14:textId="77777777" w:rsidR="005B4EC8" w:rsidRPr="00C44F48" w:rsidRDefault="005B4EC8" w:rsidP="005B4EC8">
            <w:pPr>
              <w:pStyle w:val="a8"/>
              <w:spacing w:line="300" w:lineRule="auto"/>
              <w:rPr>
                <w:rFonts w:ascii="宋体" w:hAnsi="宋体"/>
              </w:rPr>
            </w:pPr>
            <w:r w:rsidRPr="00C44F48">
              <w:rPr>
                <w:rFonts w:ascii="宋体" w:hAnsi="宋体"/>
              </w:rPr>
              <w:t>4</w:t>
            </w:r>
          </w:p>
        </w:tc>
        <w:tc>
          <w:tcPr>
            <w:tcW w:w="235" w:type="pct"/>
            <w:tcBorders>
              <w:top w:val="single" w:sz="4" w:space="0" w:color="000000"/>
              <w:left w:val="single" w:sz="4" w:space="0" w:color="000000"/>
              <w:bottom w:val="single" w:sz="4" w:space="0" w:color="000000"/>
              <w:right w:val="single" w:sz="4" w:space="0" w:color="000000"/>
            </w:tcBorders>
            <w:vAlign w:val="center"/>
          </w:tcPr>
          <w:p w14:paraId="28E5A1DA" w14:textId="77777777" w:rsidR="005B4EC8" w:rsidRPr="00C44F48" w:rsidRDefault="005B4EC8" w:rsidP="005B4EC8">
            <w:pPr>
              <w:pStyle w:val="a8"/>
              <w:spacing w:line="300" w:lineRule="auto"/>
              <w:rPr>
                <w:rFonts w:ascii="宋体" w:hAnsi="宋体"/>
              </w:rPr>
            </w:pPr>
            <w:r w:rsidRPr="00C44F48">
              <w:rPr>
                <w:rFonts w:ascii="宋体" w:hAnsi="宋体"/>
              </w:rPr>
              <w:t>10</w:t>
            </w:r>
          </w:p>
        </w:tc>
        <w:tc>
          <w:tcPr>
            <w:tcW w:w="234" w:type="pct"/>
            <w:tcBorders>
              <w:top w:val="single" w:sz="4" w:space="0" w:color="000000"/>
              <w:left w:val="single" w:sz="4" w:space="0" w:color="000000"/>
              <w:bottom w:val="single" w:sz="4" w:space="0" w:color="000000"/>
              <w:right w:val="single" w:sz="4" w:space="0" w:color="000000"/>
            </w:tcBorders>
            <w:vAlign w:val="center"/>
          </w:tcPr>
          <w:p w14:paraId="0C7EEFD5" w14:textId="77777777" w:rsidR="005B4EC8" w:rsidRPr="00C44F48" w:rsidRDefault="005B4EC8" w:rsidP="005B4EC8">
            <w:pPr>
              <w:pStyle w:val="a8"/>
              <w:spacing w:line="300" w:lineRule="auto"/>
              <w:rPr>
                <w:rFonts w:ascii="宋体" w:hAnsi="宋体"/>
              </w:rPr>
            </w:pPr>
            <w:r w:rsidRPr="00C44F48">
              <w:rPr>
                <w:rFonts w:ascii="宋体" w:hAnsi="宋体"/>
              </w:rPr>
              <w:t>6</w:t>
            </w:r>
          </w:p>
        </w:tc>
        <w:tc>
          <w:tcPr>
            <w:tcW w:w="234" w:type="pct"/>
            <w:tcBorders>
              <w:top w:val="single" w:sz="4" w:space="0" w:color="000000"/>
              <w:left w:val="single" w:sz="4" w:space="0" w:color="000000"/>
              <w:bottom w:val="single" w:sz="4" w:space="0" w:color="000000"/>
              <w:right w:val="single" w:sz="4" w:space="0" w:color="000000"/>
            </w:tcBorders>
            <w:vAlign w:val="center"/>
          </w:tcPr>
          <w:p w14:paraId="7CC3645D" w14:textId="77777777" w:rsidR="005B4EC8" w:rsidRPr="00C44F48" w:rsidRDefault="005B4EC8" w:rsidP="005B4EC8">
            <w:pPr>
              <w:pStyle w:val="a8"/>
              <w:spacing w:line="300" w:lineRule="auto"/>
              <w:rPr>
                <w:rFonts w:ascii="宋体" w:hAnsi="宋体"/>
              </w:rPr>
            </w:pPr>
            <w:r w:rsidRPr="00C44F48">
              <w:rPr>
                <w:rFonts w:ascii="宋体" w:hAnsi="宋体"/>
              </w:rPr>
              <w:t>0</w:t>
            </w:r>
          </w:p>
        </w:tc>
        <w:tc>
          <w:tcPr>
            <w:tcW w:w="236" w:type="pct"/>
            <w:tcBorders>
              <w:top w:val="single" w:sz="4" w:space="0" w:color="000000"/>
              <w:left w:val="single" w:sz="4" w:space="0" w:color="000000"/>
              <w:bottom w:val="single" w:sz="4" w:space="0" w:color="000000"/>
              <w:right w:val="single" w:sz="4" w:space="0" w:color="000000"/>
            </w:tcBorders>
            <w:vAlign w:val="center"/>
          </w:tcPr>
          <w:p w14:paraId="6EEE4782" w14:textId="5C2E6F4B" w:rsidR="005B4EC8" w:rsidRPr="00C44F48" w:rsidRDefault="00622A45" w:rsidP="005B4EC8">
            <w:pPr>
              <w:pStyle w:val="a8"/>
              <w:spacing w:line="300" w:lineRule="auto"/>
              <w:rPr>
                <w:rFonts w:ascii="宋体" w:hAnsi="宋体"/>
              </w:rPr>
            </w:pPr>
            <w:r w:rsidRPr="00C44F48">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vAlign w:val="center"/>
          </w:tcPr>
          <w:p w14:paraId="463A2CA7" w14:textId="77777777" w:rsidR="005B4EC8" w:rsidRPr="00C44F48" w:rsidRDefault="005B4EC8" w:rsidP="005B4EC8">
            <w:pPr>
              <w:pStyle w:val="a8"/>
              <w:spacing w:line="300" w:lineRule="auto"/>
              <w:rPr>
                <w:rFonts w:ascii="宋体" w:hAnsi="宋体"/>
              </w:rPr>
            </w:pPr>
          </w:p>
        </w:tc>
        <w:tc>
          <w:tcPr>
            <w:tcW w:w="218" w:type="pct"/>
            <w:tcBorders>
              <w:top w:val="single" w:sz="4" w:space="0" w:color="000000"/>
              <w:left w:val="single" w:sz="4" w:space="0" w:color="000000"/>
              <w:bottom w:val="single" w:sz="4" w:space="0" w:color="000000"/>
              <w:right w:val="single" w:sz="4" w:space="0" w:color="000000"/>
            </w:tcBorders>
            <w:vAlign w:val="center"/>
          </w:tcPr>
          <w:p w14:paraId="40CFE832" w14:textId="77777777" w:rsidR="005B4EC8" w:rsidRPr="00C44F48" w:rsidRDefault="005B4EC8" w:rsidP="005B4EC8">
            <w:pPr>
              <w:pStyle w:val="a8"/>
              <w:spacing w:line="300" w:lineRule="auto"/>
              <w:rPr>
                <w:rFonts w:ascii="宋体" w:hAnsi="宋体"/>
              </w:rPr>
            </w:pPr>
          </w:p>
        </w:tc>
      </w:tr>
    </w:tbl>
    <w:p w14:paraId="70BB2FE3" w14:textId="77777777" w:rsidR="00C875AF" w:rsidRPr="00C44F48" w:rsidRDefault="00C875AF" w:rsidP="00C875AF">
      <w:pPr>
        <w:ind w:firstLine="420"/>
        <w:rPr>
          <w:rFonts w:cs="Times New Roman"/>
          <w:szCs w:val="21"/>
        </w:rPr>
      </w:pPr>
    </w:p>
    <w:p w14:paraId="5828F9C6" w14:textId="77777777" w:rsidR="00C875AF" w:rsidRPr="00C44F48" w:rsidRDefault="00C875AF" w:rsidP="00C875AF">
      <w:pPr>
        <w:ind w:firstLine="420"/>
        <w:rPr>
          <w:rFonts w:cs="Times New Roman"/>
          <w:szCs w:val="21"/>
        </w:rPr>
      </w:pPr>
    </w:p>
    <w:p w14:paraId="3702F779" w14:textId="77777777" w:rsidR="00C875AF" w:rsidRPr="00C44F48" w:rsidRDefault="00C875AF" w:rsidP="00C875AF">
      <w:pPr>
        <w:ind w:firstLine="422"/>
        <w:rPr>
          <w:rFonts w:cs="Times New Roman"/>
          <w:b/>
          <w:bCs/>
          <w:szCs w:val="21"/>
        </w:rPr>
      </w:pPr>
      <w:r w:rsidRPr="00C44F48">
        <w:rPr>
          <w:rFonts w:cs="Times New Roman"/>
          <w:b/>
          <w:bCs/>
          <w:szCs w:val="21"/>
        </w:rPr>
        <w:t>（三）任选课</w:t>
      </w:r>
    </w:p>
    <w:tbl>
      <w:tblPr>
        <w:tblW w:w="5000" w:type="pct"/>
        <w:tblCellMar>
          <w:top w:w="15" w:type="dxa"/>
          <w:left w:w="15" w:type="dxa"/>
          <w:bottom w:w="15" w:type="dxa"/>
          <w:right w:w="15" w:type="dxa"/>
        </w:tblCellMar>
        <w:tblLook w:val="04A0" w:firstRow="1" w:lastRow="0" w:firstColumn="1" w:lastColumn="0" w:noHBand="0" w:noVBand="1"/>
      </w:tblPr>
      <w:tblGrid>
        <w:gridCol w:w="971"/>
        <w:gridCol w:w="1842"/>
        <w:gridCol w:w="485"/>
        <w:gridCol w:w="485"/>
        <w:gridCol w:w="485"/>
        <w:gridCol w:w="485"/>
        <w:gridCol w:w="417"/>
        <w:gridCol w:w="415"/>
        <w:gridCol w:w="415"/>
        <w:gridCol w:w="415"/>
        <w:gridCol w:w="417"/>
        <w:gridCol w:w="415"/>
        <w:gridCol w:w="415"/>
        <w:gridCol w:w="419"/>
        <w:gridCol w:w="417"/>
        <w:gridCol w:w="376"/>
      </w:tblGrid>
      <w:tr w:rsidR="00C44F48" w:rsidRPr="00C44F48" w14:paraId="5EA0D622" w14:textId="77777777" w:rsidTr="00131AF4">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07DCAEEF" w14:textId="77777777" w:rsidR="00C875AF" w:rsidRPr="00C44F48" w:rsidRDefault="00C875AF" w:rsidP="00641EDD">
            <w:pPr>
              <w:pStyle w:val="a8"/>
              <w:spacing w:line="300" w:lineRule="auto"/>
              <w:rPr>
                <w:b/>
                <w:bCs/>
              </w:rPr>
            </w:pPr>
            <w:r w:rsidRPr="00C44F48">
              <w:rPr>
                <w:b/>
                <w:bCs/>
                <w:lang w:bidi="ar"/>
              </w:rPr>
              <w:t>课程代码</w:t>
            </w:r>
          </w:p>
        </w:tc>
        <w:tc>
          <w:tcPr>
            <w:tcW w:w="1037" w:type="pct"/>
            <w:vMerge w:val="restart"/>
            <w:tcBorders>
              <w:top w:val="single" w:sz="4" w:space="0" w:color="000000"/>
              <w:left w:val="single" w:sz="4" w:space="0" w:color="000000"/>
              <w:bottom w:val="single" w:sz="4" w:space="0" w:color="000000"/>
              <w:right w:val="single" w:sz="4" w:space="0" w:color="000000"/>
            </w:tcBorders>
            <w:vAlign w:val="center"/>
          </w:tcPr>
          <w:p w14:paraId="382FAF5C" w14:textId="77777777" w:rsidR="00C875AF" w:rsidRPr="00C44F48" w:rsidRDefault="00C875AF" w:rsidP="00641EDD">
            <w:pPr>
              <w:pStyle w:val="a8"/>
              <w:spacing w:line="300" w:lineRule="auto"/>
              <w:rPr>
                <w:b/>
                <w:bCs/>
              </w:rPr>
            </w:pPr>
            <w:r w:rsidRPr="00C44F48">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8674087" w14:textId="77777777" w:rsidR="00C875AF" w:rsidRPr="00C44F48" w:rsidRDefault="00C875AF" w:rsidP="00641EDD">
            <w:pPr>
              <w:pStyle w:val="a8"/>
              <w:spacing w:line="300" w:lineRule="auto"/>
              <w:rPr>
                <w:b/>
                <w:bCs/>
              </w:rPr>
            </w:pPr>
            <w:r w:rsidRPr="00C44F48">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4C23484B" w14:textId="77777777" w:rsidR="00C875AF" w:rsidRPr="00C44F48" w:rsidRDefault="00C875AF" w:rsidP="00641EDD">
            <w:pPr>
              <w:pStyle w:val="a8"/>
              <w:spacing w:line="300" w:lineRule="auto"/>
              <w:rPr>
                <w:b/>
                <w:bCs/>
              </w:rPr>
            </w:pPr>
            <w:r w:rsidRPr="00C44F48">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0994981" w14:textId="77777777" w:rsidR="00C875AF" w:rsidRPr="00C44F48" w:rsidRDefault="00C875AF" w:rsidP="00641EDD">
            <w:pPr>
              <w:pStyle w:val="a8"/>
              <w:spacing w:line="300" w:lineRule="auto"/>
              <w:rPr>
                <w:b/>
                <w:bCs/>
              </w:rPr>
            </w:pPr>
            <w:r w:rsidRPr="00C44F48">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3A58EB1" w14:textId="77777777" w:rsidR="00C875AF" w:rsidRPr="00C44F48" w:rsidRDefault="00C875AF" w:rsidP="00641EDD">
            <w:pPr>
              <w:pStyle w:val="a8"/>
              <w:spacing w:line="300" w:lineRule="auto"/>
              <w:rPr>
                <w:b/>
                <w:bCs/>
              </w:rPr>
            </w:pPr>
            <w:r w:rsidRPr="00C44F48">
              <w:rPr>
                <w:b/>
                <w:bCs/>
                <w:lang w:bidi="ar"/>
              </w:rPr>
              <w:t>实践</w:t>
            </w:r>
            <w:r w:rsidRPr="00C44F48">
              <w:rPr>
                <w:b/>
                <w:bCs/>
                <w:lang w:bidi="ar"/>
              </w:rPr>
              <w:t xml:space="preserve">  </w:t>
            </w:r>
            <w:r w:rsidRPr="00C44F48">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515FD1F3" w14:textId="77777777" w:rsidR="00C875AF" w:rsidRPr="00C44F48" w:rsidRDefault="00C875AF" w:rsidP="00641EDD">
            <w:pPr>
              <w:pStyle w:val="a8"/>
              <w:spacing w:line="300" w:lineRule="auto"/>
              <w:rPr>
                <w:b/>
                <w:bCs/>
              </w:rPr>
            </w:pPr>
            <w:r w:rsidRPr="00C44F48">
              <w:rPr>
                <w:b/>
                <w:bCs/>
                <w:lang w:bidi="ar"/>
              </w:rPr>
              <w:t>各学期周学时</w:t>
            </w:r>
          </w:p>
        </w:tc>
        <w:tc>
          <w:tcPr>
            <w:tcW w:w="448" w:type="pct"/>
            <w:gridSpan w:val="2"/>
            <w:tcBorders>
              <w:top w:val="single" w:sz="4" w:space="0" w:color="000000"/>
              <w:left w:val="single" w:sz="4" w:space="0" w:color="000000"/>
              <w:bottom w:val="single" w:sz="4" w:space="0" w:color="000000"/>
              <w:right w:val="single" w:sz="4" w:space="0" w:color="000000"/>
            </w:tcBorders>
            <w:vAlign w:val="center"/>
          </w:tcPr>
          <w:p w14:paraId="64063EB7" w14:textId="77777777" w:rsidR="00C875AF" w:rsidRPr="00C44F48" w:rsidRDefault="00C875AF" w:rsidP="00641EDD">
            <w:pPr>
              <w:pStyle w:val="a8"/>
              <w:spacing w:line="300" w:lineRule="auto"/>
              <w:rPr>
                <w:b/>
                <w:bCs/>
              </w:rPr>
            </w:pPr>
            <w:r w:rsidRPr="00C44F48">
              <w:rPr>
                <w:b/>
                <w:bCs/>
                <w:lang w:bidi="ar"/>
              </w:rPr>
              <w:t>考核</w:t>
            </w:r>
          </w:p>
        </w:tc>
      </w:tr>
      <w:tr w:rsidR="00C44F48" w:rsidRPr="00C44F48" w14:paraId="37B6F528" w14:textId="77777777" w:rsidTr="00131AF4">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3C685" w14:textId="77777777" w:rsidR="00C875AF" w:rsidRPr="00C44F48" w:rsidRDefault="00C875AF" w:rsidP="00641EDD">
            <w:pPr>
              <w:pStyle w:val="a8"/>
              <w:spacing w:line="300" w:lineRule="auto"/>
              <w:rPr>
                <w:b/>
                <w:bCs/>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23B2EF"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453C4"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E50FB"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591A9" w14:textId="77777777" w:rsidR="00C875AF" w:rsidRPr="00C44F48" w:rsidRDefault="00C875AF" w:rsidP="00641EDD">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1F07E" w14:textId="77777777" w:rsidR="00C875AF" w:rsidRPr="00C44F48" w:rsidRDefault="00C875AF" w:rsidP="00641EDD">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3BB0E" w14:textId="77777777" w:rsidR="00C875AF" w:rsidRPr="00C44F48" w:rsidRDefault="00C875AF" w:rsidP="00641EDD">
            <w:pPr>
              <w:pStyle w:val="a8"/>
              <w:spacing w:line="300" w:lineRule="auto"/>
              <w:rPr>
                <w:b/>
                <w:bCs/>
              </w:rPr>
            </w:pPr>
            <w:r w:rsidRPr="00C44F48">
              <w:rPr>
                <w:b/>
                <w:bCs/>
                <w:lang w:bidi="ar"/>
              </w:rPr>
              <w:t>一</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C0B84" w14:textId="77777777" w:rsidR="00C875AF" w:rsidRPr="00C44F48" w:rsidRDefault="00C875AF" w:rsidP="00641EDD">
            <w:pPr>
              <w:pStyle w:val="a8"/>
              <w:spacing w:line="300" w:lineRule="auto"/>
              <w:rPr>
                <w:b/>
                <w:bCs/>
              </w:rPr>
            </w:pPr>
            <w:r w:rsidRPr="00C44F48">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726B24" w14:textId="77777777" w:rsidR="00C875AF" w:rsidRPr="00C44F48" w:rsidRDefault="00C875AF" w:rsidP="00641EDD">
            <w:pPr>
              <w:pStyle w:val="a8"/>
              <w:spacing w:line="300" w:lineRule="auto"/>
              <w:rPr>
                <w:b/>
                <w:bCs/>
              </w:rPr>
            </w:pPr>
            <w:r w:rsidRPr="00C44F48">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853A04" w14:textId="77777777" w:rsidR="00C875AF" w:rsidRPr="00C44F48" w:rsidRDefault="00C875AF" w:rsidP="00641EDD">
            <w:pPr>
              <w:pStyle w:val="a8"/>
              <w:spacing w:line="300" w:lineRule="auto"/>
              <w:rPr>
                <w:b/>
                <w:bCs/>
              </w:rPr>
            </w:pPr>
            <w:r w:rsidRPr="00C44F48">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F81B2" w14:textId="77777777" w:rsidR="00C875AF" w:rsidRPr="00C44F48" w:rsidRDefault="00C875AF" w:rsidP="00641EDD">
            <w:pPr>
              <w:pStyle w:val="a8"/>
              <w:spacing w:line="300" w:lineRule="auto"/>
              <w:rPr>
                <w:b/>
                <w:bCs/>
              </w:rPr>
            </w:pPr>
            <w:r w:rsidRPr="00C44F48">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EF6621" w14:textId="77777777" w:rsidR="00C875AF" w:rsidRPr="00C44F48" w:rsidRDefault="00C875AF" w:rsidP="00641EDD">
            <w:pPr>
              <w:pStyle w:val="a8"/>
              <w:spacing w:line="300" w:lineRule="auto"/>
              <w:rPr>
                <w:b/>
                <w:bCs/>
              </w:rPr>
            </w:pPr>
            <w:r w:rsidRPr="00C44F48">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DB903" w14:textId="77777777" w:rsidR="00C875AF" w:rsidRPr="00C44F48" w:rsidRDefault="00C875AF" w:rsidP="00641EDD">
            <w:pPr>
              <w:pStyle w:val="a8"/>
              <w:spacing w:line="300" w:lineRule="auto"/>
              <w:rPr>
                <w:b/>
                <w:bCs/>
              </w:rPr>
            </w:pPr>
            <w:r w:rsidRPr="00C44F48">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F6456" w14:textId="77777777" w:rsidR="00C875AF" w:rsidRPr="00C44F48" w:rsidRDefault="00C875AF" w:rsidP="00641EDD">
            <w:pPr>
              <w:pStyle w:val="a8"/>
              <w:spacing w:line="300" w:lineRule="auto"/>
              <w:rPr>
                <w:b/>
                <w:bCs/>
              </w:rPr>
            </w:pPr>
            <w:r w:rsidRPr="00C44F48">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1258EC38" w14:textId="77777777" w:rsidR="00C875AF" w:rsidRPr="00C44F48" w:rsidRDefault="00C875AF" w:rsidP="00641EDD">
            <w:pPr>
              <w:pStyle w:val="a8"/>
              <w:spacing w:line="300" w:lineRule="auto"/>
              <w:rPr>
                <w:b/>
                <w:bCs/>
              </w:rPr>
            </w:pPr>
            <w:r w:rsidRPr="00C44F48">
              <w:rPr>
                <w:b/>
                <w:bCs/>
                <w:lang w:bidi="ar"/>
              </w:rPr>
              <w:t>考试</w:t>
            </w:r>
          </w:p>
        </w:tc>
        <w:tc>
          <w:tcPr>
            <w:tcW w:w="213" w:type="pct"/>
            <w:tcBorders>
              <w:top w:val="single" w:sz="4" w:space="0" w:color="000000"/>
              <w:left w:val="single" w:sz="4" w:space="0" w:color="000000"/>
              <w:bottom w:val="single" w:sz="4" w:space="0" w:color="000000"/>
              <w:right w:val="single" w:sz="4" w:space="0" w:color="000000"/>
            </w:tcBorders>
            <w:vAlign w:val="center"/>
          </w:tcPr>
          <w:p w14:paraId="786AE3ED" w14:textId="77777777" w:rsidR="00C875AF" w:rsidRPr="00C44F48" w:rsidRDefault="00C875AF" w:rsidP="00641EDD">
            <w:pPr>
              <w:pStyle w:val="a8"/>
              <w:spacing w:line="300" w:lineRule="auto"/>
              <w:rPr>
                <w:b/>
                <w:bCs/>
              </w:rPr>
            </w:pPr>
            <w:r w:rsidRPr="00C44F48">
              <w:rPr>
                <w:b/>
                <w:bCs/>
                <w:lang w:bidi="ar"/>
              </w:rPr>
              <w:t>考查</w:t>
            </w:r>
          </w:p>
        </w:tc>
      </w:tr>
      <w:tr w:rsidR="00C44F48" w:rsidRPr="00C44F48" w14:paraId="7837B332" w14:textId="77777777" w:rsidTr="00131AF4">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7D554" w14:textId="77777777" w:rsidR="00C875AF" w:rsidRPr="00C44F48" w:rsidRDefault="00C875AF" w:rsidP="00641EDD">
            <w:pPr>
              <w:pStyle w:val="a8"/>
              <w:spacing w:line="300" w:lineRule="auto"/>
              <w:rPr>
                <w:rFonts w:ascii="宋体" w:hAnsi="宋体"/>
                <w:lang w:bidi="ar"/>
              </w:rPr>
            </w:pPr>
            <w:r w:rsidRPr="00C44F48">
              <w:rPr>
                <w:rFonts w:ascii="宋体" w:hAnsi="宋体"/>
              </w:rPr>
              <w:t>NN0015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FAA2A" w14:textId="77777777" w:rsidR="00C875AF" w:rsidRPr="00C44F48" w:rsidRDefault="00C875AF" w:rsidP="00641EDD">
            <w:pPr>
              <w:pStyle w:val="a8"/>
              <w:spacing w:line="300" w:lineRule="auto"/>
              <w:rPr>
                <w:rFonts w:ascii="宋体" w:hAnsi="宋体"/>
              </w:rPr>
            </w:pPr>
            <w:r w:rsidRPr="00C44F48">
              <w:rPr>
                <w:rFonts w:ascii="宋体" w:hAnsi="宋体"/>
              </w:rPr>
              <w:t>网络编程技术</w:t>
            </w:r>
          </w:p>
          <w:p w14:paraId="7D60055E"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Network Programming Technology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AD2F8"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C5C9F"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A0225"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1</w:t>
            </w:r>
            <w:r w:rsidRPr="00C44F48">
              <w:rPr>
                <w:rFonts w:ascii="宋体" w:hAnsi="宋体"/>
                <w:lang w:bidi="ar"/>
              </w:rPr>
              <w:t>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14319"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7E117"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72DC0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6F42D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3430F"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08F50"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6A30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897B5"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0F0FE"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24A0C07" w14:textId="77777777" w:rsidR="00C875AF" w:rsidRPr="00C44F48" w:rsidRDefault="00C875AF" w:rsidP="00641EDD">
            <w:pPr>
              <w:pStyle w:val="a8"/>
              <w:spacing w:line="300" w:lineRule="auto"/>
              <w:rPr>
                <w:rFonts w:ascii="宋体" w:hAnsi="宋体"/>
                <w:lang w:bidi="ar"/>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3DBC3485" w14:textId="77777777" w:rsidR="00C875AF" w:rsidRPr="00C44F48" w:rsidRDefault="00C875AF" w:rsidP="00641EDD">
            <w:pPr>
              <w:pStyle w:val="a8"/>
              <w:spacing w:line="300" w:lineRule="auto"/>
              <w:rPr>
                <w:rFonts w:ascii="宋体" w:hAnsi="宋体"/>
              </w:rPr>
            </w:pPr>
          </w:p>
        </w:tc>
      </w:tr>
      <w:tr w:rsidR="00C44F48" w:rsidRPr="00C44F48" w14:paraId="396DFBD2" w14:textId="77777777" w:rsidTr="00131AF4">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2800D" w14:textId="77777777" w:rsidR="00C875AF" w:rsidRPr="00C44F48" w:rsidRDefault="00C875AF" w:rsidP="00641EDD">
            <w:pPr>
              <w:pStyle w:val="a8"/>
              <w:spacing w:line="300" w:lineRule="auto"/>
              <w:rPr>
                <w:rFonts w:ascii="宋体" w:hAnsi="宋体"/>
                <w:lang w:bidi="ar"/>
              </w:rPr>
            </w:pPr>
            <w:r w:rsidRPr="00C44F48">
              <w:rPr>
                <w:rFonts w:ascii="宋体" w:hAnsi="宋体"/>
              </w:rPr>
              <w:t>NN0038</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72202" w14:textId="77777777" w:rsidR="00C875AF" w:rsidRPr="00C44F48" w:rsidRDefault="00C875AF" w:rsidP="00641EDD">
            <w:pPr>
              <w:pStyle w:val="a8"/>
              <w:spacing w:line="300" w:lineRule="auto"/>
              <w:rPr>
                <w:rFonts w:ascii="宋体" w:hAnsi="宋体"/>
              </w:rPr>
            </w:pPr>
            <w:r w:rsidRPr="00C44F48">
              <w:rPr>
                <w:rFonts w:ascii="宋体" w:hAnsi="宋体"/>
              </w:rPr>
              <w:t>数据分析与数据挖掘</w:t>
            </w:r>
          </w:p>
          <w:p w14:paraId="28C04B71" w14:textId="77777777" w:rsidR="00C875AF" w:rsidRPr="00C44F48" w:rsidRDefault="00C875AF" w:rsidP="00641EDD">
            <w:pPr>
              <w:pStyle w:val="a8"/>
              <w:spacing w:line="300" w:lineRule="auto"/>
              <w:rPr>
                <w:rFonts w:ascii="宋体" w:hAnsi="宋体"/>
                <w:lang w:bidi="ar"/>
              </w:rPr>
            </w:pPr>
            <w:r w:rsidRPr="00C44F48">
              <w:rPr>
                <w:rFonts w:ascii="宋体" w:hAnsi="宋体"/>
                <w:lang w:bidi="ar"/>
              </w:rPr>
              <w:t>Data Analysis and Data Mining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B0809"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0473E"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7</w:t>
            </w:r>
            <w:r w:rsidRPr="00C44F48">
              <w:rPr>
                <w:rFonts w:ascii="宋体" w:hAnsi="宋体"/>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9E6AC" w14:textId="77777777" w:rsidR="00C875AF" w:rsidRPr="00C44F48" w:rsidRDefault="00C875AF" w:rsidP="00641EDD">
            <w:pPr>
              <w:pStyle w:val="a8"/>
              <w:spacing w:line="300" w:lineRule="auto"/>
              <w:rPr>
                <w:rFonts w:ascii="宋体" w:hAnsi="宋体"/>
                <w:lang w:bidi="ar"/>
              </w:rPr>
            </w:pPr>
            <w:r w:rsidRPr="00C44F48">
              <w:rPr>
                <w:rFonts w:ascii="宋体" w:hAnsi="宋体" w:hint="eastAsia"/>
                <w:lang w:bidi="ar"/>
              </w:rPr>
              <w:t>3</w:t>
            </w:r>
            <w:r w:rsidRPr="00C44F48">
              <w:rPr>
                <w:rFonts w:ascii="宋体" w:hAnsi="宋体"/>
                <w:lang w:bidi="ar"/>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32375"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42A94" w14:textId="77777777" w:rsidR="00C875AF" w:rsidRPr="00C44F48" w:rsidRDefault="00C875AF" w:rsidP="00641EDD">
            <w:pPr>
              <w:pStyle w:val="a8"/>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238F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806DB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FCF2D9"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D369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4FF53"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63E845"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28618"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46F1732" w14:textId="77777777" w:rsidR="00C875AF" w:rsidRPr="00C44F48" w:rsidRDefault="00C875AF" w:rsidP="00641EDD">
            <w:pPr>
              <w:pStyle w:val="a8"/>
              <w:spacing w:line="300" w:lineRule="auto"/>
              <w:rPr>
                <w:rFonts w:ascii="宋体" w:hAnsi="宋体"/>
                <w:lang w:bidi="ar"/>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54D98FC9"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3F5E8804" w14:textId="77777777" w:rsidTr="00131AF4">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26D0C" w14:textId="77777777" w:rsidR="00C875AF" w:rsidRPr="00C44F48" w:rsidRDefault="00C875AF" w:rsidP="00641EDD">
            <w:pPr>
              <w:pStyle w:val="a8"/>
              <w:spacing w:line="300" w:lineRule="auto"/>
              <w:rPr>
                <w:rFonts w:ascii="宋体" w:hAnsi="宋体"/>
                <w:lang w:bidi="ar"/>
              </w:rPr>
            </w:pPr>
            <w:r w:rsidRPr="00C44F48">
              <w:rPr>
                <w:rStyle w:val="font12"/>
              </w:rPr>
              <w:t>NH2002</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E4352" w14:textId="77777777" w:rsidR="00C875AF" w:rsidRPr="00C44F48" w:rsidRDefault="00C875AF" w:rsidP="00641EDD">
            <w:pPr>
              <w:pStyle w:val="a8"/>
              <w:spacing w:line="300" w:lineRule="auto"/>
              <w:rPr>
                <w:rStyle w:val="font12"/>
              </w:rPr>
            </w:pPr>
            <w:r w:rsidRPr="00C44F48">
              <w:rPr>
                <w:rStyle w:val="font12"/>
              </w:rPr>
              <w:t>华为云架构师特训班</w:t>
            </w:r>
          </w:p>
          <w:p w14:paraId="4A697216" w14:textId="77777777" w:rsidR="00C875AF" w:rsidRPr="00C44F48" w:rsidRDefault="00C875AF" w:rsidP="00641EDD">
            <w:pPr>
              <w:pStyle w:val="a8"/>
              <w:spacing w:line="300" w:lineRule="auto"/>
              <w:rPr>
                <w:rFonts w:ascii="宋体" w:hAnsi="宋体"/>
              </w:rPr>
            </w:pPr>
            <w:r w:rsidRPr="00C44F48">
              <w:rPr>
                <w:rFonts w:ascii="宋体" w:hAnsi="宋体"/>
              </w:rPr>
              <w:lastRenderedPageBreak/>
              <w:t>Huawei Cloud Architect Special Training Course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A92E7"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28AC0"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1B1A1"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84B14"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4ECB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2A405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F3EA6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366BB"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38BF1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7C72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0C4EB"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F2E6E"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BE5219A" w14:textId="77777777" w:rsidR="00C875AF" w:rsidRPr="00C44F48" w:rsidRDefault="00C875AF" w:rsidP="00641EDD">
            <w:pPr>
              <w:pStyle w:val="a8"/>
              <w:spacing w:line="300" w:lineRule="auto"/>
              <w:rPr>
                <w:rFonts w:ascii="宋体" w:hAnsi="宋体"/>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00470384"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4757C48F" w14:textId="77777777" w:rsidTr="00131AF4">
        <w:trPr>
          <w:trHeight w:val="166"/>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4C99D" w14:textId="77777777" w:rsidR="00C875AF" w:rsidRPr="00C44F48" w:rsidRDefault="00C875AF" w:rsidP="00641EDD">
            <w:pPr>
              <w:pStyle w:val="a8"/>
              <w:spacing w:line="300" w:lineRule="auto"/>
              <w:rPr>
                <w:rFonts w:ascii="宋体" w:hAnsi="宋体"/>
                <w:lang w:bidi="ar"/>
              </w:rPr>
            </w:pPr>
            <w:r w:rsidRPr="00C44F48">
              <w:rPr>
                <w:rStyle w:val="font12"/>
              </w:rPr>
              <w:t>NH4001</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74AD3" w14:textId="77777777" w:rsidR="00C875AF" w:rsidRPr="00C44F48" w:rsidRDefault="00C44F48" w:rsidP="00641EDD">
            <w:pPr>
              <w:pStyle w:val="a8"/>
              <w:spacing w:line="300" w:lineRule="auto"/>
              <w:rPr>
                <w:rStyle w:val="font12"/>
              </w:rPr>
            </w:pPr>
            <w:hyperlink r:id="rId13" w:tgtFrame="_blank" w:tooltip="点击显示课程详细信息" w:history="1">
              <w:r w:rsidR="00C875AF" w:rsidRPr="00C44F48">
                <w:rPr>
                  <w:rStyle w:val="font12"/>
                </w:rPr>
                <w:t>云服务开发</w:t>
              </w:r>
            </w:hyperlink>
          </w:p>
          <w:p w14:paraId="05CE62BD" w14:textId="77777777" w:rsidR="00C875AF" w:rsidRPr="00C44F48" w:rsidRDefault="00C875AF" w:rsidP="00641EDD">
            <w:pPr>
              <w:pStyle w:val="a8"/>
              <w:spacing w:line="300" w:lineRule="auto"/>
              <w:rPr>
                <w:rStyle w:val="font12"/>
              </w:rPr>
            </w:pPr>
            <w:r w:rsidRPr="00C44F48">
              <w:rPr>
                <w:rStyle w:val="font12"/>
              </w:rPr>
              <w:t>Cloud Service Development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E974B"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EFFA6"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25043" w14:textId="77777777" w:rsidR="00C875AF" w:rsidRPr="00C44F48" w:rsidRDefault="00C875AF" w:rsidP="00641EDD">
            <w:pPr>
              <w:pStyle w:val="a8"/>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DBC5C"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FDAB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71DF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4C58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B76C8"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8B836"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FDC7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A7E53"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D2AF7"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0F62663"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5E2B89F1" w14:textId="77777777" w:rsidR="00C875AF" w:rsidRPr="00C44F48" w:rsidRDefault="00C875AF" w:rsidP="00641EDD">
            <w:pPr>
              <w:pStyle w:val="a8"/>
              <w:spacing w:line="300" w:lineRule="auto"/>
              <w:rPr>
                <w:rFonts w:ascii="宋体" w:hAnsi="宋体"/>
              </w:rPr>
            </w:pPr>
          </w:p>
        </w:tc>
      </w:tr>
      <w:tr w:rsidR="00C44F48" w:rsidRPr="00C44F48" w14:paraId="4328F306"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C6BE8" w14:textId="77777777" w:rsidR="00C875AF" w:rsidRPr="00C44F48" w:rsidRDefault="00C875AF" w:rsidP="00641EDD">
            <w:pPr>
              <w:pStyle w:val="a8"/>
              <w:spacing w:line="300" w:lineRule="auto"/>
              <w:rPr>
                <w:rFonts w:ascii="宋体" w:hAnsi="宋体"/>
                <w:lang w:bidi="ar"/>
              </w:rPr>
            </w:pPr>
            <w:r w:rsidRPr="00C44F48">
              <w:rPr>
                <w:rStyle w:val="font12"/>
              </w:rPr>
              <w:t>NN0014</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46179" w14:textId="77777777" w:rsidR="00C875AF" w:rsidRPr="00C44F48" w:rsidRDefault="00C44F48" w:rsidP="00641EDD">
            <w:pPr>
              <w:pStyle w:val="a8"/>
              <w:spacing w:line="300" w:lineRule="auto"/>
              <w:rPr>
                <w:rStyle w:val="font12"/>
              </w:rPr>
            </w:pPr>
            <w:hyperlink r:id="rId14" w:tgtFrame="_blank" w:tooltip="点击显示课程详细信息" w:history="1">
              <w:r w:rsidR="00C875AF" w:rsidRPr="00C44F48">
                <w:rPr>
                  <w:rStyle w:val="font12"/>
                </w:rPr>
                <w:t>Linux</w:t>
              </w:r>
              <w:r w:rsidR="00C875AF" w:rsidRPr="00C44F48">
                <w:rPr>
                  <w:rStyle w:val="font12"/>
                </w:rPr>
                <w:t>网络工程师考证</w:t>
              </w:r>
            </w:hyperlink>
          </w:p>
          <w:p w14:paraId="23FC2FA8" w14:textId="77777777" w:rsidR="00C875AF" w:rsidRPr="00C44F48" w:rsidRDefault="00C875AF" w:rsidP="00641EDD">
            <w:pPr>
              <w:pStyle w:val="a8"/>
              <w:spacing w:line="300" w:lineRule="auto"/>
              <w:rPr>
                <w:rStyle w:val="font12"/>
              </w:rPr>
            </w:pPr>
            <w:r w:rsidRPr="00C44F48">
              <w:rPr>
                <w:rStyle w:val="font12"/>
              </w:rPr>
              <w:t>Linux Network Engineer Certification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D0B90"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14A63"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F7ED8" w14:textId="77777777" w:rsidR="00C875AF" w:rsidRPr="00C44F48" w:rsidRDefault="00C875AF" w:rsidP="00641EDD">
            <w:pPr>
              <w:pStyle w:val="a8"/>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21E39"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E774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B2C15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AF618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D1963"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3BE5C"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AAFA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09606"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28122F"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F4E8324" w14:textId="77777777" w:rsidR="00C875AF" w:rsidRPr="00C44F48" w:rsidRDefault="00C875AF" w:rsidP="00641EDD">
            <w:pPr>
              <w:pStyle w:val="a8"/>
              <w:spacing w:line="300" w:lineRule="auto"/>
              <w:rPr>
                <w:rFonts w:ascii="宋体" w:hAnsi="宋体"/>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3209F5D6" w14:textId="77777777" w:rsidR="00C875AF" w:rsidRPr="00C44F48" w:rsidRDefault="00C875AF" w:rsidP="00641EDD">
            <w:pPr>
              <w:pStyle w:val="a8"/>
              <w:spacing w:line="300" w:lineRule="auto"/>
              <w:rPr>
                <w:rFonts w:ascii="宋体" w:hAnsi="宋体"/>
              </w:rPr>
            </w:pPr>
          </w:p>
        </w:tc>
      </w:tr>
      <w:tr w:rsidR="00C44F48" w:rsidRPr="00C44F48" w14:paraId="3839ED67"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016AF" w14:textId="77777777" w:rsidR="00C875AF" w:rsidRPr="00C44F48" w:rsidRDefault="00C875AF" w:rsidP="00641EDD">
            <w:pPr>
              <w:pStyle w:val="a8"/>
              <w:spacing w:line="300" w:lineRule="auto"/>
              <w:rPr>
                <w:rStyle w:val="font12"/>
              </w:rPr>
            </w:pPr>
            <w:r w:rsidRPr="00C44F48">
              <w:rPr>
                <w:rStyle w:val="font12"/>
              </w:rPr>
              <w:t>NN0042</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2E176" w14:textId="77777777" w:rsidR="00C875AF" w:rsidRPr="00C44F48" w:rsidRDefault="00C44F48" w:rsidP="00641EDD">
            <w:pPr>
              <w:pStyle w:val="a8"/>
              <w:spacing w:line="300" w:lineRule="auto"/>
              <w:rPr>
                <w:rStyle w:val="font12"/>
              </w:rPr>
            </w:pPr>
            <w:hyperlink r:id="rId15" w:tgtFrame="_blank" w:tooltip="点击显示课程详细信息" w:history="1">
              <w:r w:rsidR="00C875AF" w:rsidRPr="00C44F48">
                <w:rPr>
                  <w:rStyle w:val="font12"/>
                </w:rPr>
                <w:t>机器学习</w:t>
              </w:r>
            </w:hyperlink>
          </w:p>
          <w:p w14:paraId="354033F3" w14:textId="77777777" w:rsidR="00C875AF" w:rsidRPr="00C44F48" w:rsidRDefault="00C875AF" w:rsidP="00641EDD">
            <w:pPr>
              <w:pStyle w:val="a8"/>
              <w:spacing w:line="300" w:lineRule="auto"/>
              <w:rPr>
                <w:rStyle w:val="font12"/>
              </w:rPr>
            </w:pPr>
            <w:r w:rsidRPr="00C44F48">
              <w:rPr>
                <w:rStyle w:val="font12"/>
              </w:rPr>
              <w:t>Machine Learning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5C113"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CE0E7" w14:textId="77777777" w:rsidR="00C875AF" w:rsidRPr="00C44F48" w:rsidRDefault="00C875AF" w:rsidP="00641EDD">
            <w:pPr>
              <w:pStyle w:val="a8"/>
              <w:spacing w:line="300" w:lineRule="auto"/>
              <w:rPr>
                <w:rFonts w:ascii="宋体" w:hAnsi="宋体"/>
              </w:rPr>
            </w:pPr>
            <w:r w:rsidRPr="00C44F48">
              <w:rPr>
                <w:rFonts w:ascii="宋体" w:hAnsi="宋体" w:hint="eastAsia"/>
              </w:rPr>
              <w:t>5</w:t>
            </w:r>
            <w:r w:rsidRPr="00C44F48">
              <w:rPr>
                <w:rFonts w:ascii="宋体" w:hAnsi="宋体"/>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CC014" w14:textId="77777777" w:rsidR="00C875AF" w:rsidRPr="00C44F48" w:rsidRDefault="00C875AF" w:rsidP="00641EDD">
            <w:pPr>
              <w:pStyle w:val="a8"/>
              <w:spacing w:line="300" w:lineRule="auto"/>
              <w:rPr>
                <w:rFonts w:ascii="宋体" w:hAnsi="宋体"/>
              </w:rPr>
            </w:pPr>
            <w:r w:rsidRPr="00C44F48">
              <w:rPr>
                <w:rFonts w:ascii="宋体" w:hAnsi="宋体" w:hint="eastAsia"/>
              </w:rPr>
              <w:t>1</w:t>
            </w:r>
            <w:r w:rsidRPr="00C44F48">
              <w:rPr>
                <w:rFonts w:ascii="宋体" w:hAnsi="宋体"/>
              </w:rPr>
              <w:t>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1A804"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778E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5C20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27D4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C3594"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0381F" w14:textId="77777777" w:rsidR="00C875AF" w:rsidRPr="00C44F48" w:rsidRDefault="00C875AF" w:rsidP="00641EDD">
            <w:pPr>
              <w:pStyle w:val="a8"/>
              <w:spacing w:line="300" w:lineRule="auto"/>
              <w:rPr>
                <w:rFonts w:ascii="宋体" w:hAnsi="宋体"/>
              </w:rPr>
            </w:pPr>
            <w:r w:rsidRPr="00C44F48">
              <w:rPr>
                <w:rFonts w:ascii="宋体" w:hAnsi="宋体" w:hint="eastAsia"/>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E5D06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9FDA2"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3D205"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19CDD11"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49D98115"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624DE408"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55C0A" w14:textId="77777777" w:rsidR="00C875AF" w:rsidRPr="00C44F48" w:rsidRDefault="00C875AF" w:rsidP="00641EDD">
            <w:pPr>
              <w:pStyle w:val="a8"/>
              <w:spacing w:line="300" w:lineRule="auto"/>
              <w:rPr>
                <w:rStyle w:val="font12"/>
              </w:rPr>
            </w:pPr>
            <w:r w:rsidRPr="00C44F48">
              <w:rPr>
                <w:rStyle w:val="font12"/>
              </w:rPr>
              <w:t>NN0052</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8BA61" w14:textId="77777777" w:rsidR="00C875AF" w:rsidRPr="00C44F48" w:rsidRDefault="00C44F48" w:rsidP="00641EDD">
            <w:pPr>
              <w:pStyle w:val="a8"/>
              <w:spacing w:line="300" w:lineRule="auto"/>
              <w:rPr>
                <w:rStyle w:val="font12"/>
              </w:rPr>
            </w:pPr>
            <w:hyperlink r:id="rId16" w:tgtFrame="_blank" w:tooltip="点击显示课程详细信息" w:history="1">
              <w:r w:rsidR="00C875AF" w:rsidRPr="00C44F48">
                <w:rPr>
                  <w:rStyle w:val="font12"/>
                </w:rPr>
                <w:t>华为网络工程师认证（</w:t>
              </w:r>
              <w:r w:rsidR="00C875AF" w:rsidRPr="00C44F48">
                <w:rPr>
                  <w:rStyle w:val="font12"/>
                </w:rPr>
                <w:t>HCIA-Routing &amp; Switching</w:t>
              </w:r>
              <w:r w:rsidR="00C875AF" w:rsidRPr="00C44F48">
                <w:rPr>
                  <w:rStyle w:val="font12"/>
                </w:rPr>
                <w:t>）</w:t>
              </w:r>
            </w:hyperlink>
          </w:p>
          <w:p w14:paraId="63D317C4" w14:textId="77777777" w:rsidR="00C875AF" w:rsidRPr="00C44F48" w:rsidRDefault="00C875AF" w:rsidP="00641EDD">
            <w:pPr>
              <w:pStyle w:val="a8"/>
              <w:spacing w:line="300" w:lineRule="auto"/>
              <w:rPr>
                <w:rStyle w:val="font12"/>
              </w:rPr>
            </w:pPr>
            <w:r w:rsidRPr="00C44F48">
              <w:rPr>
                <w:rStyle w:val="font12"/>
                <w:rFonts w:hint="eastAsia"/>
              </w:rPr>
              <w:t>Huawei Network Engineer Certification</w:t>
            </w:r>
            <w:r w:rsidRPr="00C44F48">
              <w:rPr>
                <w:rStyle w:val="font12"/>
              </w:rPr>
              <w:t> (HCIA-RS)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3B610"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C40F5"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4B2DE" w14:textId="77777777" w:rsidR="00C875AF" w:rsidRPr="00C44F48" w:rsidRDefault="00C875AF" w:rsidP="00641EDD">
            <w:pPr>
              <w:pStyle w:val="a8"/>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EF3E0"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E8A5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7E7E7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6073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002CD"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85E4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64BC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5AD51"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6D3B7"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E2504C6"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2D34EBFC"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2C63C305"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1FDAA" w14:textId="77777777" w:rsidR="00C875AF" w:rsidRPr="00C44F48" w:rsidRDefault="00C875AF" w:rsidP="00641EDD">
            <w:pPr>
              <w:pStyle w:val="a8"/>
              <w:spacing w:line="300" w:lineRule="auto"/>
              <w:rPr>
                <w:rStyle w:val="font12"/>
              </w:rPr>
            </w:pPr>
            <w:r w:rsidRPr="00C44F48">
              <w:rPr>
                <w:rStyle w:val="font12"/>
              </w:rPr>
              <w:t>NN0059</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D5F23" w14:textId="77777777" w:rsidR="00C875AF" w:rsidRPr="00C44F48" w:rsidRDefault="00C44F48" w:rsidP="00641EDD">
            <w:pPr>
              <w:pStyle w:val="a8"/>
              <w:spacing w:line="300" w:lineRule="auto"/>
              <w:rPr>
                <w:rStyle w:val="font12"/>
              </w:rPr>
            </w:pPr>
            <w:hyperlink r:id="rId17" w:tgtFrame="_blank" w:tooltip="点击显示课程详细信息" w:history="1">
              <w:r w:rsidR="00C875AF" w:rsidRPr="00C44F48">
                <w:rPr>
                  <w:rStyle w:val="font12"/>
                </w:rPr>
                <w:t>网络工程制图</w:t>
              </w:r>
            </w:hyperlink>
          </w:p>
          <w:p w14:paraId="2897AFA3" w14:textId="77777777" w:rsidR="00C875AF" w:rsidRPr="00C44F48" w:rsidRDefault="00C875AF" w:rsidP="00641EDD">
            <w:pPr>
              <w:pStyle w:val="a8"/>
              <w:spacing w:line="300" w:lineRule="auto"/>
              <w:rPr>
                <w:rStyle w:val="font12"/>
              </w:rPr>
            </w:pPr>
            <w:r w:rsidRPr="00C44F48">
              <w:rPr>
                <w:rStyle w:val="font12"/>
              </w:rPr>
              <w:t>Network Engineering Drawing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9C599"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E6010"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82BB7" w14:textId="77777777" w:rsidR="00C875AF" w:rsidRPr="00C44F48" w:rsidRDefault="00C875AF" w:rsidP="00641EDD">
            <w:pPr>
              <w:pStyle w:val="a8"/>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1E685"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54A6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3C28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9C97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1FA8D"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5A86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B0FB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E719E8"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989C2"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886C552"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454CBFB8"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0CD6487F"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D741B" w14:textId="77777777" w:rsidR="00C875AF" w:rsidRPr="00C44F48" w:rsidRDefault="00C875AF" w:rsidP="00641EDD">
            <w:pPr>
              <w:pStyle w:val="a8"/>
              <w:spacing w:line="300" w:lineRule="auto"/>
              <w:rPr>
                <w:rStyle w:val="font12"/>
              </w:rPr>
            </w:pPr>
            <w:r w:rsidRPr="00C44F48">
              <w:rPr>
                <w:rStyle w:val="font12"/>
              </w:rPr>
              <w:t>NN0063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BE8C0" w14:textId="77777777" w:rsidR="00C875AF" w:rsidRPr="00C44F48" w:rsidRDefault="00C44F48" w:rsidP="00641EDD">
            <w:pPr>
              <w:pStyle w:val="a8"/>
              <w:spacing w:line="300" w:lineRule="auto"/>
              <w:rPr>
                <w:rStyle w:val="font12"/>
              </w:rPr>
            </w:pPr>
            <w:hyperlink r:id="rId18" w:tgtFrame="_blank" w:tooltip="点击显示课程详细信息" w:history="1">
              <w:r w:rsidR="00C875AF" w:rsidRPr="00C44F48">
                <w:rPr>
                  <w:rStyle w:val="font12"/>
                </w:rPr>
                <w:t>华为网络工程师认证（</w:t>
              </w:r>
              <w:r w:rsidR="00C875AF" w:rsidRPr="00C44F48">
                <w:rPr>
                  <w:rStyle w:val="font12"/>
                </w:rPr>
                <w:t>HCIA-5G</w:t>
              </w:r>
              <w:r w:rsidR="00C875AF" w:rsidRPr="00C44F48">
                <w:rPr>
                  <w:rStyle w:val="font12"/>
                </w:rPr>
                <w:t>）</w:t>
              </w:r>
            </w:hyperlink>
          </w:p>
          <w:p w14:paraId="623D0FC0" w14:textId="77777777" w:rsidR="00C875AF" w:rsidRPr="00C44F48" w:rsidRDefault="00C875AF" w:rsidP="00641EDD">
            <w:pPr>
              <w:pStyle w:val="a8"/>
              <w:spacing w:line="300" w:lineRule="auto"/>
              <w:rPr>
                <w:rStyle w:val="font12"/>
              </w:rPr>
            </w:pPr>
            <w:r w:rsidRPr="00C44F48">
              <w:rPr>
                <w:rStyle w:val="font12"/>
                <w:rFonts w:hint="eastAsia"/>
              </w:rPr>
              <w:t>Huawei Network Engineer Certification</w:t>
            </w:r>
            <w:r w:rsidRPr="00C44F48">
              <w:rPr>
                <w:rStyle w:val="font12"/>
              </w:rPr>
              <w:t> (HCIA-5G)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21848"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A72B4"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F1020"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A5FF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2D0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BEBA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CD94B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FA2F3"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B1606"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78C48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8AC3D"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46C4A"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B0B1B57"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0424A4E3"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0002E174"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C5F78" w14:textId="77777777" w:rsidR="00C875AF" w:rsidRPr="00C44F48" w:rsidRDefault="00C875AF" w:rsidP="00641EDD">
            <w:pPr>
              <w:pStyle w:val="a8"/>
              <w:spacing w:line="300" w:lineRule="auto"/>
              <w:rPr>
                <w:rStyle w:val="font12"/>
              </w:rPr>
            </w:pPr>
            <w:r w:rsidRPr="00C44F48">
              <w:rPr>
                <w:rStyle w:val="font12"/>
              </w:rPr>
              <w:t>NW3009</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754D7" w14:textId="77777777" w:rsidR="00C875AF" w:rsidRPr="00C44F48" w:rsidRDefault="00C44F48" w:rsidP="00641EDD">
            <w:pPr>
              <w:pStyle w:val="a8"/>
              <w:spacing w:line="300" w:lineRule="auto"/>
              <w:rPr>
                <w:rStyle w:val="font12"/>
              </w:rPr>
            </w:pPr>
            <w:hyperlink r:id="rId19" w:tgtFrame="_blank" w:tooltip="点击显示课程详细信息" w:history="1">
              <w:r w:rsidR="00C875AF" w:rsidRPr="00C44F48">
                <w:rPr>
                  <w:rStyle w:val="font12"/>
                </w:rPr>
                <w:t>结构化综合布线</w:t>
              </w:r>
            </w:hyperlink>
          </w:p>
          <w:p w14:paraId="28BE7235" w14:textId="77777777" w:rsidR="00C875AF" w:rsidRPr="00C44F48" w:rsidRDefault="00C875AF" w:rsidP="00641EDD">
            <w:pPr>
              <w:pStyle w:val="a8"/>
              <w:spacing w:line="300" w:lineRule="auto"/>
              <w:rPr>
                <w:rStyle w:val="font12"/>
              </w:rPr>
            </w:pPr>
            <w:r w:rsidRPr="00C44F48">
              <w:rPr>
                <w:rStyle w:val="font12"/>
              </w:rPr>
              <w:t>Structured Cabling System</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01447"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6A409"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C89B" w14:textId="77777777" w:rsidR="00C875AF" w:rsidRPr="00C44F48" w:rsidRDefault="00C875AF" w:rsidP="00641EDD">
            <w:pPr>
              <w:pStyle w:val="a8"/>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FCC42"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BD3A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4433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A2F3F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52B0E"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1B55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7A599"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B8BF3E"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D6D24"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6A0B9B9" w14:textId="77777777" w:rsidR="00C875AF" w:rsidRPr="00C44F48" w:rsidRDefault="00C875AF" w:rsidP="00641EDD">
            <w:pPr>
              <w:pStyle w:val="a8"/>
              <w:spacing w:line="300" w:lineRule="auto"/>
              <w:rPr>
                <w:rFonts w:ascii="宋体" w:hAnsi="宋体" w:cs="Arial"/>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7F01B828" w14:textId="77777777" w:rsidR="00C875AF" w:rsidRPr="00C44F48" w:rsidRDefault="00C875AF" w:rsidP="00641EDD">
            <w:pPr>
              <w:pStyle w:val="a8"/>
              <w:spacing w:line="300" w:lineRule="auto"/>
              <w:rPr>
                <w:rFonts w:ascii="宋体" w:hAnsi="宋体"/>
              </w:rPr>
            </w:pPr>
          </w:p>
        </w:tc>
      </w:tr>
      <w:tr w:rsidR="00C44F48" w:rsidRPr="00C44F48" w14:paraId="5E045D4B"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FC9A1" w14:textId="77777777" w:rsidR="00C875AF" w:rsidRPr="00C44F48" w:rsidRDefault="00C875AF" w:rsidP="00641EDD">
            <w:pPr>
              <w:pStyle w:val="a8"/>
              <w:spacing w:line="300" w:lineRule="auto"/>
              <w:rPr>
                <w:rStyle w:val="font12"/>
              </w:rPr>
            </w:pPr>
            <w:r w:rsidRPr="00C44F48">
              <w:rPr>
                <w:rStyle w:val="font12"/>
              </w:rPr>
              <w:t>NN3103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6D897" w14:textId="77777777" w:rsidR="00C875AF" w:rsidRPr="00C44F48" w:rsidRDefault="00C44F48" w:rsidP="00641EDD">
            <w:pPr>
              <w:pStyle w:val="a8"/>
              <w:spacing w:line="300" w:lineRule="auto"/>
              <w:rPr>
                <w:rStyle w:val="font12"/>
              </w:rPr>
            </w:pPr>
            <w:hyperlink r:id="rId20" w:tgtFrame="_blank" w:tooltip="点击显示课程详细信息" w:history="1">
              <w:r w:rsidR="00C875AF" w:rsidRPr="00C44F48">
                <w:rPr>
                  <w:rStyle w:val="font12"/>
                </w:rPr>
                <w:t>SDN</w:t>
              </w:r>
              <w:r w:rsidR="00C875AF" w:rsidRPr="00C44F48">
                <w:rPr>
                  <w:rStyle w:val="font12"/>
                </w:rPr>
                <w:t>与云计算项目实训</w:t>
              </w:r>
            </w:hyperlink>
          </w:p>
          <w:p w14:paraId="0F1FFBE3" w14:textId="77777777" w:rsidR="00C875AF" w:rsidRPr="00C44F48" w:rsidRDefault="00C875AF" w:rsidP="00641EDD">
            <w:pPr>
              <w:pStyle w:val="a8"/>
              <w:spacing w:line="300" w:lineRule="auto"/>
              <w:rPr>
                <w:rStyle w:val="font12"/>
              </w:rPr>
            </w:pPr>
            <w:r w:rsidRPr="00C44F48">
              <w:rPr>
                <w:rStyle w:val="font12"/>
              </w:rPr>
              <w:t>SDN and Cloud Computing Project Training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EE48B"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2815D"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99098" w14:textId="77777777" w:rsidR="00C875AF" w:rsidRPr="00C44F48" w:rsidRDefault="00C875AF" w:rsidP="00641EDD">
            <w:pPr>
              <w:pStyle w:val="a8"/>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CFFD1"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EE4A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C6612F"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8B40C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12A65"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045A8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2C8B5"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AC0C3"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1E017"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EEEB7BB"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070B77EC"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604D241D"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42677" w14:textId="77777777" w:rsidR="00C875AF" w:rsidRPr="00C44F48" w:rsidRDefault="00C875AF" w:rsidP="00641EDD">
            <w:pPr>
              <w:pStyle w:val="a8"/>
              <w:spacing w:line="300" w:lineRule="auto"/>
              <w:rPr>
                <w:rStyle w:val="font12"/>
              </w:rPr>
            </w:pPr>
            <w:r w:rsidRPr="00C44F48">
              <w:rPr>
                <w:rStyle w:val="font12"/>
              </w:rPr>
              <w:t>NW2005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45E33" w14:textId="77777777" w:rsidR="00C875AF" w:rsidRPr="00C44F48" w:rsidRDefault="00C44F48" w:rsidP="00641EDD">
            <w:pPr>
              <w:pStyle w:val="a8"/>
              <w:spacing w:line="300" w:lineRule="auto"/>
              <w:rPr>
                <w:rStyle w:val="font12"/>
              </w:rPr>
            </w:pPr>
            <w:hyperlink r:id="rId21" w:tgtFrame="_blank" w:tooltip="点击显示课程详细信息" w:history="1">
              <w:r w:rsidR="00C875AF" w:rsidRPr="00C44F48">
                <w:rPr>
                  <w:rStyle w:val="font12"/>
                </w:rPr>
                <w:t>网络规划与设计</w:t>
              </w:r>
            </w:hyperlink>
          </w:p>
          <w:p w14:paraId="532EA27E" w14:textId="77777777" w:rsidR="00C875AF" w:rsidRPr="00C44F48" w:rsidRDefault="00C875AF" w:rsidP="00641EDD">
            <w:pPr>
              <w:pStyle w:val="a8"/>
              <w:spacing w:line="300" w:lineRule="auto"/>
              <w:rPr>
                <w:rStyle w:val="font12"/>
              </w:rPr>
            </w:pPr>
            <w:r w:rsidRPr="00C44F48">
              <w:rPr>
                <w:rStyle w:val="font12"/>
              </w:rPr>
              <w:t xml:space="preserve">Network Planning </w:t>
            </w:r>
            <w:r w:rsidRPr="00C44F48">
              <w:rPr>
                <w:rStyle w:val="font12"/>
              </w:rPr>
              <w:lastRenderedPageBreak/>
              <w:t>and Design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C9F0E"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EA969"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60C5D"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54937" w14:textId="77777777" w:rsidR="00C875AF" w:rsidRPr="00C44F48" w:rsidRDefault="00C875AF" w:rsidP="00641EDD">
            <w:pPr>
              <w:pStyle w:val="a8"/>
              <w:spacing w:line="300" w:lineRule="auto"/>
              <w:rPr>
                <w:rFonts w:ascii="宋体" w:hAnsi="宋体"/>
              </w:rPr>
            </w:pPr>
            <w:r w:rsidRPr="00C44F48">
              <w:rPr>
                <w:rFonts w:ascii="宋体" w:hAnsi="宋体" w:hint="eastAsia"/>
              </w:rPr>
              <w:t>3</w:t>
            </w:r>
            <w:r w:rsidRPr="00C44F48">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69F8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2714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19BD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43A314"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D3FD4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92DF1"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44E84"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55013B"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71D281F" w14:textId="77777777" w:rsidR="00C875AF" w:rsidRPr="00C44F48" w:rsidRDefault="00C875AF" w:rsidP="00641EDD">
            <w:pPr>
              <w:pStyle w:val="a8"/>
              <w:spacing w:line="300" w:lineRule="auto"/>
              <w:rPr>
                <w:rFonts w:ascii="宋体" w:hAnsi="宋体" w:cs="Arial"/>
              </w:rPr>
            </w:pPr>
            <w:r w:rsidRPr="00C44F48">
              <w:rPr>
                <w:rFonts w:ascii="宋体" w:hAnsi="宋体" w:cs="Arial"/>
              </w:rPr>
              <w:t>√</w:t>
            </w:r>
          </w:p>
        </w:tc>
        <w:tc>
          <w:tcPr>
            <w:tcW w:w="213" w:type="pct"/>
            <w:tcBorders>
              <w:top w:val="single" w:sz="4" w:space="0" w:color="000000"/>
              <w:left w:val="single" w:sz="4" w:space="0" w:color="000000"/>
              <w:bottom w:val="single" w:sz="4" w:space="0" w:color="000000"/>
              <w:right w:val="single" w:sz="4" w:space="0" w:color="000000"/>
            </w:tcBorders>
            <w:vAlign w:val="center"/>
          </w:tcPr>
          <w:p w14:paraId="6499187B" w14:textId="77777777" w:rsidR="00C875AF" w:rsidRPr="00C44F48" w:rsidRDefault="00C875AF" w:rsidP="00641EDD">
            <w:pPr>
              <w:pStyle w:val="a8"/>
              <w:spacing w:line="300" w:lineRule="auto"/>
              <w:rPr>
                <w:rFonts w:ascii="宋体" w:hAnsi="宋体"/>
              </w:rPr>
            </w:pPr>
          </w:p>
        </w:tc>
      </w:tr>
      <w:tr w:rsidR="00C44F48" w:rsidRPr="00C44F48" w14:paraId="61EA31FD"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F48ED" w14:textId="77777777" w:rsidR="00C875AF" w:rsidRPr="00C44F48" w:rsidRDefault="00C875AF" w:rsidP="00641EDD">
            <w:pPr>
              <w:pStyle w:val="a8"/>
              <w:spacing w:line="300" w:lineRule="auto"/>
              <w:rPr>
                <w:rStyle w:val="font12"/>
              </w:rPr>
            </w:pPr>
            <w:r w:rsidRPr="00C44F48">
              <w:rPr>
                <w:rFonts w:ascii="宋体" w:hAnsi="宋体"/>
              </w:rPr>
              <w:t xml:space="preserve">NN0111 </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D5E26" w14:textId="77777777" w:rsidR="00C875AF" w:rsidRPr="00C44F48" w:rsidRDefault="00C875AF" w:rsidP="00641EDD">
            <w:pPr>
              <w:pStyle w:val="a8"/>
              <w:spacing w:line="300" w:lineRule="auto"/>
              <w:rPr>
                <w:rFonts w:ascii="宋体" w:hAnsi="宋体"/>
              </w:rPr>
            </w:pPr>
            <w:r w:rsidRPr="00C44F48">
              <w:rPr>
                <w:rFonts w:ascii="宋体" w:hAnsi="宋体"/>
              </w:rPr>
              <w:t>互联网商务应用开发特训</w:t>
            </w:r>
            <w:r w:rsidRPr="00C44F48">
              <w:rPr>
                <w:rFonts w:ascii="宋体" w:hAnsi="宋体" w:hint="eastAsia"/>
              </w:rPr>
              <w:t>班</w:t>
            </w:r>
          </w:p>
          <w:p w14:paraId="3521BE88" w14:textId="77777777" w:rsidR="00C875AF" w:rsidRPr="00C44F48" w:rsidRDefault="00C875AF" w:rsidP="00641EDD">
            <w:pPr>
              <w:pStyle w:val="a8"/>
              <w:spacing w:line="300" w:lineRule="auto"/>
              <w:rPr>
                <w:rStyle w:val="font12"/>
              </w:rPr>
            </w:pPr>
            <w:r w:rsidRPr="00C44F48">
              <w:rPr>
                <w:rStyle w:val="font12"/>
              </w:rPr>
              <w:t>Special Training Course for Internet Business Application Development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7425E"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9FD9E"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37EB4" w14:textId="77777777" w:rsidR="00C875AF" w:rsidRPr="00C44F48" w:rsidRDefault="00C875AF" w:rsidP="00641EDD">
            <w:pPr>
              <w:pStyle w:val="a8"/>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06CE0" w14:textId="77777777" w:rsidR="00C875AF" w:rsidRPr="00C44F48" w:rsidRDefault="00C875AF" w:rsidP="00641EDD">
            <w:pPr>
              <w:pStyle w:val="a8"/>
              <w:spacing w:line="300" w:lineRule="auto"/>
              <w:rPr>
                <w:rFonts w:ascii="宋体" w:hAnsi="宋体"/>
              </w:rPr>
            </w:pPr>
            <w:r w:rsidRPr="00C44F48">
              <w:rPr>
                <w:rFonts w:ascii="宋体" w:hAnsi="宋体" w:hint="eastAsia"/>
              </w:rPr>
              <w:t>7</w:t>
            </w:r>
            <w:r w:rsidRPr="00C44F48">
              <w:rPr>
                <w:rFonts w:ascii="宋体" w:hAnsi="宋体"/>
              </w:rPr>
              <w:t>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D8AA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1D8BE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DF0B8"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5892B7"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1687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0C1D1" w14:textId="77777777" w:rsidR="00C875AF" w:rsidRPr="00C44F48" w:rsidRDefault="00C875AF" w:rsidP="00641EDD">
            <w:pPr>
              <w:pStyle w:val="a8"/>
              <w:spacing w:line="300" w:lineRule="auto"/>
              <w:rPr>
                <w:rFonts w:ascii="宋体" w:hAnsi="宋体"/>
              </w:rPr>
            </w:pPr>
            <w:r w:rsidRPr="00C44F48">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8580D"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6BE7E"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446C476"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79EBB0CA"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1EB41FE2"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C9372" w14:textId="77777777" w:rsidR="00C875AF" w:rsidRPr="00C44F48" w:rsidRDefault="00C875AF" w:rsidP="00641EDD">
            <w:pPr>
              <w:pStyle w:val="a8"/>
              <w:spacing w:line="300" w:lineRule="auto"/>
              <w:rPr>
                <w:rStyle w:val="font12"/>
              </w:rPr>
            </w:pPr>
            <w:r w:rsidRPr="00C44F48">
              <w:rPr>
                <w:rFonts w:ascii="宋体" w:hAnsi="宋体" w:hint="eastAsia"/>
                <w:lang w:bidi="ar"/>
              </w:rPr>
              <w:t>NN0064</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162C4" w14:textId="77777777" w:rsidR="00C875AF" w:rsidRPr="00C44F48" w:rsidRDefault="00C875AF" w:rsidP="00641EDD">
            <w:pPr>
              <w:pStyle w:val="a8"/>
              <w:spacing w:line="300" w:lineRule="auto"/>
              <w:rPr>
                <w:rFonts w:ascii="宋体" w:hAnsi="宋体"/>
              </w:rPr>
            </w:pPr>
            <w:r w:rsidRPr="00C44F48">
              <w:rPr>
                <w:rFonts w:ascii="宋体" w:hAnsi="宋体" w:hint="eastAsia"/>
                <w:lang w:bidi="ar"/>
              </w:rPr>
              <w:t>微信小程序云开发实战</w:t>
            </w:r>
          </w:p>
          <w:p w14:paraId="3C36D7D7" w14:textId="77777777" w:rsidR="00C875AF" w:rsidRPr="00C44F48" w:rsidRDefault="00C875AF" w:rsidP="00641EDD">
            <w:pPr>
              <w:pStyle w:val="a8"/>
              <w:spacing w:line="300" w:lineRule="auto"/>
              <w:rPr>
                <w:rStyle w:val="font12"/>
              </w:rPr>
            </w:pPr>
            <w:r w:rsidRPr="00C44F48">
              <w:rPr>
                <w:rFonts w:ascii="宋体" w:hAnsi="宋体" w:hint="eastAsia"/>
              </w:rPr>
              <w:t>The Practice of Mini Program Cloud Development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31665" w14:textId="77777777" w:rsidR="00C875AF" w:rsidRPr="00C44F48" w:rsidRDefault="00C875AF" w:rsidP="00641EDD">
            <w:pPr>
              <w:pStyle w:val="a8"/>
              <w:spacing w:line="300" w:lineRule="auto"/>
              <w:rPr>
                <w:rFonts w:ascii="宋体" w:hAnsi="宋体"/>
              </w:rPr>
            </w:pPr>
            <w:r w:rsidRPr="00C44F48">
              <w:rPr>
                <w:rFonts w:ascii="宋体" w:hAnsi="宋体" w:hint="eastAsia"/>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D883" w14:textId="77777777" w:rsidR="00C875AF" w:rsidRPr="00C44F48" w:rsidRDefault="00C875AF" w:rsidP="00641EDD">
            <w:pPr>
              <w:pStyle w:val="a8"/>
              <w:spacing w:line="300" w:lineRule="auto"/>
              <w:rPr>
                <w:rFonts w:ascii="宋体" w:hAnsi="宋体"/>
              </w:rPr>
            </w:pPr>
            <w:r w:rsidRPr="00C44F48">
              <w:rPr>
                <w:rFonts w:ascii="宋体" w:hAnsi="宋体" w:hint="eastAsia"/>
                <w:lang w:bidi="ar"/>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4FFCB" w14:textId="77777777" w:rsidR="00C875AF" w:rsidRPr="00C44F48" w:rsidRDefault="00C875AF" w:rsidP="00641EDD">
            <w:pPr>
              <w:pStyle w:val="a8"/>
              <w:spacing w:line="300" w:lineRule="auto"/>
              <w:rPr>
                <w:rFonts w:ascii="宋体" w:hAnsi="宋体"/>
              </w:rPr>
            </w:pPr>
            <w:r w:rsidRPr="00C44F48">
              <w:rPr>
                <w:rFonts w:ascii="宋体" w:hAnsi="宋体" w:hint="eastAsia"/>
                <w:lang w:bidi="ar"/>
              </w:rPr>
              <w:t>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5DF4B"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4243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8D9E5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0DD21" w14:textId="77777777" w:rsidR="00C875AF" w:rsidRPr="00C44F48" w:rsidRDefault="00C875AF" w:rsidP="00641EDD">
            <w:pPr>
              <w:pStyle w:val="a8"/>
              <w:spacing w:line="300" w:lineRule="auto"/>
              <w:rPr>
                <w:rFonts w:ascii="宋体" w:hAnsi="宋体"/>
              </w:rPr>
            </w:pPr>
            <w:r w:rsidRPr="00C44F48">
              <w:rPr>
                <w:rFonts w:ascii="宋体" w:hAnsi="宋体" w:cs="Arial"/>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00D2F"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6A7E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33A7B"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B74F22"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63AC02"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8CAAEB4"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429D1179"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79C3902B"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7DB2B" w14:textId="77777777" w:rsidR="00C875AF" w:rsidRPr="00C44F48" w:rsidRDefault="00C875AF" w:rsidP="00641EDD">
            <w:pPr>
              <w:pStyle w:val="a8"/>
              <w:spacing w:line="300" w:lineRule="auto"/>
              <w:rPr>
                <w:rStyle w:val="font12"/>
              </w:rPr>
            </w:pPr>
            <w:r w:rsidRPr="00C44F48">
              <w:rPr>
                <w:rFonts w:ascii="宋体" w:hAnsi="宋体"/>
              </w:rPr>
              <w:t>NN0055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FF80F" w14:textId="77777777" w:rsidR="00C875AF" w:rsidRPr="00C44F48" w:rsidRDefault="00C875AF" w:rsidP="00641EDD">
            <w:pPr>
              <w:pStyle w:val="a8"/>
              <w:spacing w:line="300" w:lineRule="auto"/>
              <w:rPr>
                <w:rFonts w:ascii="宋体" w:hAnsi="宋体"/>
              </w:rPr>
            </w:pPr>
            <w:r w:rsidRPr="00C44F48">
              <w:rPr>
                <w:rFonts w:ascii="宋体" w:hAnsi="宋体" w:hint="eastAsia"/>
              </w:rPr>
              <w:t>Jav</w:t>
            </w:r>
            <w:r w:rsidRPr="00C44F48">
              <w:rPr>
                <w:rFonts w:ascii="宋体" w:hAnsi="宋体"/>
              </w:rPr>
              <w:t>a</w:t>
            </w:r>
            <w:r w:rsidRPr="00C44F48">
              <w:rPr>
                <w:rFonts w:ascii="宋体" w:hAnsi="宋体" w:hint="eastAsia"/>
              </w:rPr>
              <w:t>Script入门</w:t>
            </w:r>
          </w:p>
          <w:p w14:paraId="573C1F9B" w14:textId="77777777" w:rsidR="00C875AF" w:rsidRPr="00C44F48" w:rsidRDefault="00C875AF" w:rsidP="00641EDD">
            <w:pPr>
              <w:pStyle w:val="a8"/>
              <w:spacing w:line="300" w:lineRule="auto"/>
              <w:rPr>
                <w:rStyle w:val="font12"/>
              </w:rPr>
            </w:pPr>
            <w:r w:rsidRPr="00C44F48">
              <w:rPr>
                <w:rFonts w:ascii="宋体" w:hAnsi="宋体" w:hint="eastAsia"/>
              </w:rPr>
              <w:t>Introduction to JavaScript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55414" w14:textId="77777777" w:rsidR="00C875AF" w:rsidRPr="00C44F48" w:rsidRDefault="00C875AF" w:rsidP="00641EDD">
            <w:pPr>
              <w:pStyle w:val="a8"/>
              <w:spacing w:line="300" w:lineRule="auto"/>
              <w:rPr>
                <w:rFonts w:ascii="宋体" w:hAnsi="宋体"/>
              </w:rPr>
            </w:pPr>
            <w:r w:rsidRPr="00C44F48">
              <w:rPr>
                <w:rFonts w:ascii="宋体" w:hAnsi="宋体" w:hint="eastAsia"/>
                <w:lang w:bidi="ar"/>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743C7" w14:textId="77777777" w:rsidR="00C875AF" w:rsidRPr="00C44F48" w:rsidRDefault="00C875AF" w:rsidP="00641EDD">
            <w:pPr>
              <w:pStyle w:val="a8"/>
              <w:spacing w:line="300" w:lineRule="auto"/>
              <w:rPr>
                <w:rFonts w:ascii="宋体" w:hAnsi="宋体"/>
              </w:rPr>
            </w:pPr>
            <w:r w:rsidRPr="00C44F48">
              <w:rPr>
                <w:rFonts w:ascii="宋体" w:hAnsi="宋体" w:hint="eastAsia"/>
                <w:lang w:bidi="ar"/>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01232" w14:textId="77777777" w:rsidR="00C875AF" w:rsidRPr="00C44F48" w:rsidRDefault="00C875AF" w:rsidP="00641EDD">
            <w:pPr>
              <w:pStyle w:val="a8"/>
              <w:spacing w:line="300" w:lineRule="auto"/>
              <w:rPr>
                <w:rFonts w:ascii="宋体" w:hAnsi="宋体"/>
              </w:rPr>
            </w:pPr>
            <w:r w:rsidRPr="00C44F48">
              <w:rPr>
                <w:rFonts w:ascii="宋体" w:hAnsi="宋体" w:hint="eastAsia"/>
                <w:lang w:bidi="ar"/>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6C708"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E409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10D405"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2A49F" w14:textId="77777777" w:rsidR="00C875AF" w:rsidRPr="00C44F48" w:rsidRDefault="00C875AF" w:rsidP="00641EDD">
            <w:pPr>
              <w:pStyle w:val="a8"/>
              <w:spacing w:line="300" w:lineRule="auto"/>
              <w:rPr>
                <w:rFonts w:ascii="宋体" w:hAnsi="宋体"/>
              </w:rPr>
            </w:pPr>
            <w:r w:rsidRPr="00C44F48">
              <w:rPr>
                <w:rFonts w:ascii="宋体" w:hAnsi="宋体" w:cs="Arial"/>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25BAD"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3D59E"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6B2B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3DA2B"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597D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39EBC17"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0BA2A5E9"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4D65848B"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EA81F" w14:textId="77777777" w:rsidR="00C875AF" w:rsidRPr="00C44F48" w:rsidRDefault="00C875AF" w:rsidP="00641EDD">
            <w:pPr>
              <w:pStyle w:val="a8"/>
              <w:spacing w:line="300" w:lineRule="auto"/>
              <w:rPr>
                <w:rStyle w:val="font12"/>
              </w:rPr>
            </w:pPr>
            <w:r w:rsidRPr="00C44F48">
              <w:rPr>
                <w:rFonts w:ascii="宋体" w:hAnsi="宋体" w:hint="eastAsia"/>
                <w:lang w:bidi="ar"/>
              </w:rPr>
              <w:t>NM2008</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499AF" w14:textId="77777777" w:rsidR="00C875AF" w:rsidRPr="00C44F48" w:rsidRDefault="00C875AF" w:rsidP="00641EDD">
            <w:pPr>
              <w:pStyle w:val="a8"/>
              <w:spacing w:line="300" w:lineRule="auto"/>
              <w:rPr>
                <w:rFonts w:ascii="宋体" w:hAnsi="宋体"/>
              </w:rPr>
            </w:pPr>
            <w:r w:rsidRPr="00C44F48">
              <w:rPr>
                <w:rFonts w:ascii="宋体" w:hAnsi="宋体" w:hint="eastAsia"/>
              </w:rPr>
              <w:t>数字视频处理</w:t>
            </w:r>
          </w:p>
          <w:p w14:paraId="1788A20C" w14:textId="77777777" w:rsidR="00C875AF" w:rsidRPr="00C44F48" w:rsidRDefault="00C875AF" w:rsidP="00641EDD">
            <w:pPr>
              <w:pStyle w:val="a8"/>
              <w:spacing w:line="300" w:lineRule="auto"/>
              <w:rPr>
                <w:rStyle w:val="font12"/>
              </w:rPr>
            </w:pPr>
            <w:r w:rsidRPr="00C44F48">
              <w:rPr>
                <w:rFonts w:ascii="宋体" w:hAnsi="宋体" w:hint="eastAsia"/>
              </w:rPr>
              <w:t>Digital Video Process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D672B"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BE165"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2B470"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0F0DF"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5801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FCD79" w14:textId="77777777" w:rsidR="00C875AF" w:rsidRPr="00C44F48" w:rsidRDefault="00C875AF" w:rsidP="00641EDD">
            <w:pPr>
              <w:pStyle w:val="a8"/>
              <w:spacing w:line="300" w:lineRule="auto"/>
              <w:rPr>
                <w:rFonts w:ascii="宋体" w:hAnsi="宋体"/>
              </w:rPr>
            </w:pPr>
            <w:r w:rsidRPr="00C44F48">
              <w:rPr>
                <w:rFonts w:ascii="宋体" w:hAnsi="宋体" w:cs="Arial"/>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A49A3"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7D246"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A9C07"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706ECA"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728B5"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15BD5"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6ECB712"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52381AB5"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59BE8F97"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ACD3" w14:textId="77777777" w:rsidR="00C875AF" w:rsidRPr="00C44F48" w:rsidRDefault="00C875AF" w:rsidP="00641EDD">
            <w:pPr>
              <w:pStyle w:val="a8"/>
              <w:spacing w:line="300" w:lineRule="auto"/>
              <w:rPr>
                <w:rStyle w:val="font12"/>
              </w:rPr>
            </w:pPr>
            <w:r w:rsidRPr="00C44F48">
              <w:rPr>
                <w:rFonts w:ascii="宋体" w:hAnsi="宋体" w:hint="eastAsia"/>
                <w:lang w:bidi="ar"/>
              </w:rPr>
              <w:t>NM2010</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4FCCF" w14:textId="77777777" w:rsidR="00C875AF" w:rsidRPr="00C44F48" w:rsidRDefault="00C875AF" w:rsidP="00641EDD">
            <w:pPr>
              <w:pStyle w:val="a8"/>
              <w:spacing w:line="300" w:lineRule="auto"/>
              <w:rPr>
                <w:rFonts w:ascii="宋体" w:hAnsi="宋体"/>
              </w:rPr>
            </w:pPr>
            <w:r w:rsidRPr="00C44F48">
              <w:rPr>
                <w:rFonts w:ascii="宋体" w:hAnsi="宋体" w:hint="eastAsia"/>
              </w:rPr>
              <w:t>数字图像处理</w:t>
            </w:r>
          </w:p>
          <w:p w14:paraId="2DC36917" w14:textId="77777777" w:rsidR="00C875AF" w:rsidRPr="00C44F48" w:rsidRDefault="00C875AF" w:rsidP="00641EDD">
            <w:pPr>
              <w:pStyle w:val="a8"/>
              <w:spacing w:line="300" w:lineRule="auto"/>
              <w:rPr>
                <w:rStyle w:val="font12"/>
              </w:rPr>
            </w:pPr>
            <w:r w:rsidRPr="00C44F48">
              <w:rPr>
                <w:rFonts w:ascii="宋体" w:hAnsi="宋体" w:hint="eastAsia"/>
              </w:rPr>
              <w:t>Digital Image Process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373AB"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3891"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BFD86"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9D845"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A99B2"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71834" w14:textId="77777777" w:rsidR="00C875AF" w:rsidRPr="00C44F48" w:rsidRDefault="00C875AF" w:rsidP="00641EDD">
            <w:pPr>
              <w:pStyle w:val="a8"/>
              <w:spacing w:line="300" w:lineRule="auto"/>
              <w:rPr>
                <w:rFonts w:ascii="宋体" w:hAnsi="宋体"/>
              </w:rPr>
            </w:pPr>
            <w:r w:rsidRPr="00C44F48">
              <w:rPr>
                <w:rFonts w:ascii="宋体" w:hAnsi="宋体" w:cs="Arial"/>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687B39"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C2F20"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883F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A7990"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647F3"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32FC9"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94D0B30"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3BB2E9C2"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44F48" w:rsidRPr="00C44F48" w14:paraId="74274EC6" w14:textId="77777777" w:rsidTr="00131AF4">
        <w:trPr>
          <w:trHeight w:val="242"/>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78512" w14:textId="77777777" w:rsidR="00C875AF" w:rsidRPr="00C44F48" w:rsidRDefault="00C875AF" w:rsidP="00641EDD">
            <w:pPr>
              <w:pStyle w:val="a8"/>
              <w:spacing w:line="300" w:lineRule="auto"/>
              <w:rPr>
                <w:rStyle w:val="font12"/>
              </w:rPr>
            </w:pPr>
            <w:r w:rsidRPr="00C44F48">
              <w:rPr>
                <w:rFonts w:ascii="宋体" w:hAnsi="宋体" w:hint="eastAsia"/>
                <w:lang w:bidi="ar"/>
              </w:rPr>
              <w:t>NN0046</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8EEFD" w14:textId="77777777" w:rsidR="00C875AF" w:rsidRPr="00C44F48" w:rsidRDefault="00C875AF" w:rsidP="00641EDD">
            <w:pPr>
              <w:pStyle w:val="a8"/>
              <w:spacing w:line="300" w:lineRule="auto"/>
              <w:rPr>
                <w:rFonts w:ascii="宋体" w:hAnsi="宋体"/>
              </w:rPr>
            </w:pPr>
            <w:r w:rsidRPr="00C44F48">
              <w:rPr>
                <w:rFonts w:ascii="宋体" w:hAnsi="宋体" w:hint="eastAsia"/>
              </w:rPr>
              <w:t>Node.js实战</w:t>
            </w:r>
          </w:p>
          <w:p w14:paraId="3E5525AB" w14:textId="77777777" w:rsidR="00C875AF" w:rsidRPr="00C44F48" w:rsidRDefault="00C875AF" w:rsidP="00641EDD">
            <w:pPr>
              <w:pStyle w:val="a8"/>
              <w:spacing w:line="300" w:lineRule="auto"/>
              <w:rPr>
                <w:rStyle w:val="font12"/>
              </w:rPr>
            </w:pPr>
            <w:r w:rsidRPr="00C44F48">
              <w:rPr>
                <w:rFonts w:ascii="宋体" w:hAnsi="宋体" w:hint="eastAsia"/>
              </w:rPr>
              <w:t xml:space="preserve">Node. Js Practice </w:t>
            </w:r>
            <w:r w:rsidRPr="00C44F48">
              <w:rPr>
                <w:rFonts w:ascii="宋体" w:hAnsi="宋体" w:cs="Arial"/>
                <w:shd w:val="clear" w:color="auto" w:fill="F7F8FA"/>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2EF14" w14:textId="77777777" w:rsidR="00C875AF" w:rsidRPr="00C44F48" w:rsidRDefault="00C875AF" w:rsidP="00641EDD">
            <w:pPr>
              <w:pStyle w:val="a8"/>
              <w:spacing w:line="300" w:lineRule="auto"/>
              <w:rPr>
                <w:rFonts w:ascii="宋体" w:hAnsi="宋体"/>
              </w:rPr>
            </w:pPr>
            <w:r w:rsidRPr="00C44F48">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AC9EE" w14:textId="77777777" w:rsidR="00C875AF" w:rsidRPr="00C44F48" w:rsidRDefault="00C875AF" w:rsidP="00641EDD">
            <w:pPr>
              <w:pStyle w:val="a8"/>
              <w:spacing w:line="300" w:lineRule="auto"/>
              <w:rPr>
                <w:rFonts w:ascii="宋体" w:hAnsi="宋体"/>
              </w:rPr>
            </w:pPr>
            <w:r w:rsidRPr="00C44F48">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16602"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33D8E" w14:textId="77777777" w:rsidR="00C875AF" w:rsidRPr="00C44F48" w:rsidRDefault="00C875AF" w:rsidP="00641EDD">
            <w:pPr>
              <w:pStyle w:val="a8"/>
              <w:spacing w:line="300" w:lineRule="auto"/>
              <w:rPr>
                <w:rFonts w:ascii="宋体" w:hAnsi="宋体"/>
              </w:rPr>
            </w:pPr>
            <w:r w:rsidRPr="00C44F48">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D60D4"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882C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5CE28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A5823" w14:textId="77777777" w:rsidR="00C875AF" w:rsidRPr="00C44F48" w:rsidRDefault="00C875AF" w:rsidP="00641EDD">
            <w:pPr>
              <w:pStyle w:val="a8"/>
              <w:spacing w:line="300" w:lineRule="auto"/>
              <w:rPr>
                <w:rFonts w:ascii="宋体" w:hAnsi="宋体"/>
              </w:rPr>
            </w:pPr>
            <w:r w:rsidRPr="00C44F48">
              <w:rPr>
                <w:rFonts w:ascii="宋体" w:hAnsi="宋体" w:cs="Arial"/>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C4186C"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9BBAD"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D1D0E4" w14:textId="77777777" w:rsidR="00C875AF" w:rsidRPr="00C44F48" w:rsidRDefault="00C875AF" w:rsidP="00641EDD">
            <w:pPr>
              <w:pStyle w:val="a8"/>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763A9" w14:textId="77777777" w:rsidR="00C875AF" w:rsidRPr="00C44F48" w:rsidRDefault="00C875AF" w:rsidP="00641EDD">
            <w:pPr>
              <w:pStyle w:val="a8"/>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2C74A5F" w14:textId="77777777" w:rsidR="00C875AF" w:rsidRPr="00C44F48" w:rsidRDefault="00C875AF" w:rsidP="00641EDD">
            <w:pPr>
              <w:pStyle w:val="a8"/>
              <w:spacing w:line="300" w:lineRule="auto"/>
              <w:rPr>
                <w:rFonts w:ascii="宋体" w:hAnsi="宋体" w:cs="Arial"/>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627D18A5" w14:textId="77777777" w:rsidR="00C875AF" w:rsidRPr="00C44F48" w:rsidRDefault="00C875AF" w:rsidP="00641EDD">
            <w:pPr>
              <w:pStyle w:val="a8"/>
              <w:spacing w:line="300" w:lineRule="auto"/>
              <w:rPr>
                <w:rFonts w:ascii="宋体" w:hAnsi="宋体"/>
              </w:rPr>
            </w:pPr>
            <w:r w:rsidRPr="00C44F48">
              <w:rPr>
                <w:rFonts w:ascii="宋体" w:hAnsi="宋体" w:cs="Arial"/>
              </w:rPr>
              <w:t>√</w:t>
            </w:r>
          </w:p>
        </w:tc>
      </w:tr>
      <w:tr w:rsidR="00C875AF" w:rsidRPr="00C44F48" w14:paraId="0D49B838" w14:textId="77777777" w:rsidTr="00131AF4">
        <w:trPr>
          <w:trHeight w:val="41"/>
        </w:trPr>
        <w:tc>
          <w:tcPr>
            <w:tcW w:w="1585" w:type="pct"/>
            <w:gridSpan w:val="2"/>
            <w:tcBorders>
              <w:top w:val="single" w:sz="4" w:space="0" w:color="000000"/>
              <w:left w:val="single" w:sz="4" w:space="0" w:color="000000"/>
              <w:bottom w:val="single" w:sz="4" w:space="0" w:color="000000"/>
              <w:right w:val="single" w:sz="4" w:space="0" w:color="000000"/>
            </w:tcBorders>
            <w:vAlign w:val="center"/>
          </w:tcPr>
          <w:p w14:paraId="23060428" w14:textId="77777777" w:rsidR="00C875AF" w:rsidRPr="00C44F48" w:rsidRDefault="00C875AF" w:rsidP="00641EDD">
            <w:pPr>
              <w:pStyle w:val="a8"/>
              <w:spacing w:line="300" w:lineRule="auto"/>
              <w:rPr>
                <w:rFonts w:ascii="宋体" w:hAnsi="宋体"/>
              </w:rPr>
            </w:pPr>
            <w:r w:rsidRPr="00C44F48">
              <w:rPr>
                <w:rFonts w:ascii="宋体" w:hAnsi="宋体"/>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38DA40AF" w14:textId="77777777" w:rsidR="00C875AF" w:rsidRPr="00C44F48" w:rsidRDefault="00C875AF" w:rsidP="00641EDD">
            <w:pPr>
              <w:pStyle w:val="a8"/>
              <w:spacing w:line="300" w:lineRule="auto"/>
              <w:rPr>
                <w:rFonts w:ascii="宋体" w:hAnsi="宋体"/>
              </w:rPr>
            </w:pPr>
            <w:r w:rsidRPr="00C44F48">
              <w:rPr>
                <w:rFonts w:ascii="宋体" w:hAnsi="宋体"/>
              </w:rPr>
              <w:t>56</w:t>
            </w:r>
          </w:p>
        </w:tc>
        <w:tc>
          <w:tcPr>
            <w:tcW w:w="273" w:type="pct"/>
            <w:tcBorders>
              <w:top w:val="single" w:sz="4" w:space="0" w:color="000000"/>
              <w:left w:val="single" w:sz="4" w:space="0" w:color="000000"/>
              <w:bottom w:val="single" w:sz="4" w:space="0" w:color="000000"/>
              <w:right w:val="single" w:sz="4" w:space="0" w:color="000000"/>
            </w:tcBorders>
            <w:vAlign w:val="center"/>
          </w:tcPr>
          <w:p w14:paraId="27F03E5C" w14:textId="77777777" w:rsidR="00C875AF" w:rsidRPr="00C44F48" w:rsidRDefault="00C875AF" w:rsidP="00641EDD">
            <w:pPr>
              <w:pStyle w:val="a8"/>
              <w:spacing w:line="300" w:lineRule="auto"/>
              <w:rPr>
                <w:rFonts w:ascii="宋体" w:hAnsi="宋体"/>
              </w:rPr>
            </w:pPr>
            <w:r w:rsidRPr="00C44F48">
              <w:rPr>
                <w:rFonts w:ascii="宋体" w:hAnsi="宋体"/>
              </w:rPr>
              <w:t>1008</w:t>
            </w:r>
          </w:p>
        </w:tc>
        <w:tc>
          <w:tcPr>
            <w:tcW w:w="273" w:type="pct"/>
            <w:tcBorders>
              <w:top w:val="single" w:sz="4" w:space="0" w:color="000000"/>
              <w:left w:val="single" w:sz="4" w:space="0" w:color="000000"/>
              <w:bottom w:val="single" w:sz="4" w:space="0" w:color="000000"/>
              <w:right w:val="single" w:sz="4" w:space="0" w:color="000000"/>
            </w:tcBorders>
            <w:vAlign w:val="center"/>
          </w:tcPr>
          <w:p w14:paraId="46951F85" w14:textId="77777777" w:rsidR="00C875AF" w:rsidRPr="00C44F48" w:rsidRDefault="00C875AF" w:rsidP="00641EDD">
            <w:pPr>
              <w:pStyle w:val="a8"/>
              <w:spacing w:line="300" w:lineRule="auto"/>
              <w:rPr>
                <w:rFonts w:ascii="宋体" w:hAnsi="宋体"/>
              </w:rPr>
            </w:pPr>
            <w:r w:rsidRPr="00C44F48">
              <w:rPr>
                <w:rFonts w:ascii="宋体" w:hAnsi="宋体"/>
              </w:rPr>
              <w:t>288</w:t>
            </w:r>
          </w:p>
        </w:tc>
        <w:tc>
          <w:tcPr>
            <w:tcW w:w="273" w:type="pct"/>
            <w:tcBorders>
              <w:top w:val="single" w:sz="4" w:space="0" w:color="000000"/>
              <w:left w:val="single" w:sz="4" w:space="0" w:color="000000"/>
              <w:bottom w:val="single" w:sz="4" w:space="0" w:color="000000"/>
              <w:right w:val="single" w:sz="4" w:space="0" w:color="000000"/>
            </w:tcBorders>
            <w:vAlign w:val="center"/>
          </w:tcPr>
          <w:p w14:paraId="61E711D3" w14:textId="77777777" w:rsidR="00C875AF" w:rsidRPr="00C44F48" w:rsidRDefault="00C875AF" w:rsidP="00641EDD">
            <w:pPr>
              <w:pStyle w:val="a8"/>
              <w:spacing w:line="300" w:lineRule="auto"/>
              <w:rPr>
                <w:rFonts w:ascii="宋体" w:hAnsi="宋体"/>
              </w:rPr>
            </w:pPr>
            <w:r w:rsidRPr="00C44F48">
              <w:rPr>
                <w:rFonts w:ascii="宋体" w:hAnsi="宋体"/>
              </w:rPr>
              <w:t>720</w:t>
            </w:r>
          </w:p>
        </w:tc>
        <w:tc>
          <w:tcPr>
            <w:tcW w:w="235" w:type="pct"/>
            <w:tcBorders>
              <w:top w:val="single" w:sz="4" w:space="0" w:color="000000"/>
              <w:left w:val="single" w:sz="4" w:space="0" w:color="000000"/>
              <w:bottom w:val="single" w:sz="4" w:space="0" w:color="000000"/>
              <w:right w:val="single" w:sz="4" w:space="0" w:color="000000"/>
            </w:tcBorders>
            <w:vAlign w:val="center"/>
          </w:tcPr>
          <w:p w14:paraId="78A3A3B1" w14:textId="77777777" w:rsidR="00C875AF" w:rsidRPr="00C44F48" w:rsidRDefault="00C875AF" w:rsidP="00641EDD">
            <w:pPr>
              <w:pStyle w:val="a8"/>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38CBA78D" w14:textId="77777777" w:rsidR="00C875AF" w:rsidRPr="00C44F48" w:rsidRDefault="00C875AF" w:rsidP="00641EDD">
            <w:pPr>
              <w:pStyle w:val="a8"/>
              <w:spacing w:line="300" w:lineRule="auto"/>
              <w:rPr>
                <w:rFonts w:ascii="宋体" w:hAnsi="宋体"/>
              </w:rPr>
            </w:pPr>
            <w:r w:rsidRPr="00C44F48">
              <w:rPr>
                <w:rFonts w:ascii="宋体" w:hAnsi="宋体"/>
              </w:rPr>
              <w:t>4</w:t>
            </w:r>
          </w:p>
        </w:tc>
        <w:tc>
          <w:tcPr>
            <w:tcW w:w="234" w:type="pct"/>
            <w:tcBorders>
              <w:top w:val="single" w:sz="4" w:space="0" w:color="000000"/>
              <w:left w:val="single" w:sz="4" w:space="0" w:color="000000"/>
              <w:bottom w:val="single" w:sz="4" w:space="0" w:color="000000"/>
              <w:right w:val="single" w:sz="4" w:space="0" w:color="000000"/>
            </w:tcBorders>
            <w:vAlign w:val="center"/>
          </w:tcPr>
          <w:p w14:paraId="77E79593" w14:textId="77777777" w:rsidR="00C875AF" w:rsidRPr="00C44F48" w:rsidRDefault="00C875AF" w:rsidP="00641EDD">
            <w:pPr>
              <w:pStyle w:val="a8"/>
              <w:spacing w:line="300" w:lineRule="auto"/>
              <w:rPr>
                <w:rFonts w:ascii="宋体" w:hAnsi="宋体"/>
              </w:rPr>
            </w:pPr>
            <w:r w:rsidRPr="00C44F48">
              <w:rPr>
                <w:rFonts w:ascii="宋体" w:hAnsi="宋体"/>
              </w:rPr>
              <w:t>5</w:t>
            </w:r>
          </w:p>
        </w:tc>
        <w:tc>
          <w:tcPr>
            <w:tcW w:w="234" w:type="pct"/>
            <w:tcBorders>
              <w:top w:val="single" w:sz="4" w:space="0" w:color="000000"/>
              <w:left w:val="single" w:sz="4" w:space="0" w:color="000000"/>
              <w:bottom w:val="single" w:sz="4" w:space="0" w:color="000000"/>
              <w:right w:val="single" w:sz="4" w:space="0" w:color="000000"/>
            </w:tcBorders>
            <w:vAlign w:val="center"/>
          </w:tcPr>
          <w:p w14:paraId="0A6221F1" w14:textId="77777777" w:rsidR="00C875AF" w:rsidRPr="00C44F48" w:rsidRDefault="00C875AF" w:rsidP="00641EDD">
            <w:pPr>
              <w:pStyle w:val="a8"/>
              <w:spacing w:line="300" w:lineRule="auto"/>
              <w:rPr>
                <w:rFonts w:ascii="宋体" w:hAnsi="宋体"/>
              </w:rPr>
            </w:pPr>
            <w:r w:rsidRPr="00C44F48">
              <w:rPr>
                <w:rFonts w:ascii="宋体" w:hAnsi="宋体"/>
              </w:rPr>
              <w:t>10</w:t>
            </w:r>
          </w:p>
        </w:tc>
        <w:tc>
          <w:tcPr>
            <w:tcW w:w="235" w:type="pct"/>
            <w:tcBorders>
              <w:top w:val="single" w:sz="4" w:space="0" w:color="000000"/>
              <w:left w:val="single" w:sz="4" w:space="0" w:color="000000"/>
              <w:bottom w:val="single" w:sz="4" w:space="0" w:color="000000"/>
              <w:right w:val="single" w:sz="4" w:space="0" w:color="000000"/>
            </w:tcBorders>
            <w:vAlign w:val="center"/>
          </w:tcPr>
          <w:p w14:paraId="71BCBFA3" w14:textId="77777777" w:rsidR="00C875AF" w:rsidRPr="00C44F48" w:rsidRDefault="00C875AF" w:rsidP="00641EDD">
            <w:pPr>
              <w:pStyle w:val="a8"/>
              <w:spacing w:line="300" w:lineRule="auto"/>
              <w:rPr>
                <w:rFonts w:ascii="宋体" w:hAnsi="宋体"/>
              </w:rPr>
            </w:pPr>
            <w:r w:rsidRPr="00C44F48">
              <w:rPr>
                <w:rFonts w:ascii="宋体" w:hAnsi="宋体"/>
              </w:rPr>
              <w:t>13</w:t>
            </w:r>
          </w:p>
        </w:tc>
        <w:tc>
          <w:tcPr>
            <w:tcW w:w="234" w:type="pct"/>
            <w:tcBorders>
              <w:top w:val="single" w:sz="4" w:space="0" w:color="000000"/>
              <w:left w:val="single" w:sz="4" w:space="0" w:color="000000"/>
              <w:bottom w:val="single" w:sz="4" w:space="0" w:color="000000"/>
              <w:right w:val="single" w:sz="4" w:space="0" w:color="000000"/>
            </w:tcBorders>
            <w:vAlign w:val="center"/>
          </w:tcPr>
          <w:p w14:paraId="7110CD0B" w14:textId="77777777" w:rsidR="00C875AF" w:rsidRPr="00C44F48" w:rsidRDefault="00C875AF" w:rsidP="00641EDD">
            <w:pPr>
              <w:pStyle w:val="a8"/>
              <w:spacing w:line="300" w:lineRule="auto"/>
              <w:rPr>
                <w:rFonts w:ascii="宋体" w:hAnsi="宋体"/>
              </w:rPr>
            </w:pPr>
            <w:r w:rsidRPr="00C44F48">
              <w:rPr>
                <w:rFonts w:ascii="宋体" w:hAnsi="宋体"/>
              </w:rPr>
              <w:t>22</w:t>
            </w:r>
          </w:p>
        </w:tc>
        <w:tc>
          <w:tcPr>
            <w:tcW w:w="234" w:type="pct"/>
            <w:tcBorders>
              <w:top w:val="single" w:sz="4" w:space="0" w:color="000000"/>
              <w:left w:val="single" w:sz="4" w:space="0" w:color="000000"/>
              <w:bottom w:val="single" w:sz="4" w:space="0" w:color="000000"/>
              <w:right w:val="single" w:sz="4" w:space="0" w:color="000000"/>
            </w:tcBorders>
            <w:vAlign w:val="center"/>
          </w:tcPr>
          <w:p w14:paraId="2C971084" w14:textId="77777777" w:rsidR="00C875AF" w:rsidRPr="00C44F48" w:rsidRDefault="00C875AF" w:rsidP="00641EDD">
            <w:pPr>
              <w:pStyle w:val="a8"/>
              <w:spacing w:line="300" w:lineRule="auto"/>
              <w:rPr>
                <w:rFonts w:ascii="宋体" w:hAnsi="宋体"/>
              </w:rPr>
            </w:pPr>
            <w:r w:rsidRPr="00C44F48">
              <w:rPr>
                <w:rFonts w:ascii="宋体" w:hAnsi="宋体"/>
              </w:rPr>
              <w:t>2</w:t>
            </w:r>
          </w:p>
        </w:tc>
        <w:tc>
          <w:tcPr>
            <w:tcW w:w="236" w:type="pct"/>
            <w:tcBorders>
              <w:top w:val="single" w:sz="4" w:space="0" w:color="000000"/>
              <w:left w:val="single" w:sz="4" w:space="0" w:color="000000"/>
              <w:bottom w:val="single" w:sz="4" w:space="0" w:color="000000"/>
              <w:right w:val="single" w:sz="4" w:space="0" w:color="000000"/>
            </w:tcBorders>
            <w:vAlign w:val="center"/>
          </w:tcPr>
          <w:p w14:paraId="3A61529F" w14:textId="77777777" w:rsidR="00C875AF" w:rsidRPr="00C44F48" w:rsidRDefault="00C875AF" w:rsidP="00641EDD">
            <w:pPr>
              <w:pStyle w:val="a8"/>
              <w:spacing w:line="300" w:lineRule="auto"/>
              <w:rPr>
                <w:rFonts w:ascii="宋体" w:hAnsi="宋体"/>
              </w:rPr>
            </w:pPr>
            <w:r w:rsidRPr="00C44F48">
              <w:rPr>
                <w:rFonts w:ascii="宋体" w:hAnsi="宋体"/>
              </w:rPr>
              <w:t>0</w:t>
            </w:r>
          </w:p>
        </w:tc>
        <w:tc>
          <w:tcPr>
            <w:tcW w:w="235" w:type="pct"/>
            <w:tcBorders>
              <w:top w:val="single" w:sz="4" w:space="0" w:color="000000"/>
              <w:left w:val="single" w:sz="4" w:space="0" w:color="000000"/>
              <w:bottom w:val="single" w:sz="4" w:space="0" w:color="000000"/>
              <w:right w:val="single" w:sz="4" w:space="0" w:color="000000"/>
            </w:tcBorders>
            <w:vAlign w:val="center"/>
          </w:tcPr>
          <w:p w14:paraId="42AB8038" w14:textId="77777777" w:rsidR="00C875AF" w:rsidRPr="00C44F48" w:rsidRDefault="00C875AF" w:rsidP="00641EDD">
            <w:pPr>
              <w:pStyle w:val="a8"/>
              <w:spacing w:line="300" w:lineRule="auto"/>
              <w:rPr>
                <w:rFonts w:ascii="宋体" w:hAnsi="宋体"/>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4862B1BF" w14:textId="77777777" w:rsidR="00C875AF" w:rsidRPr="00C44F48" w:rsidRDefault="00C875AF" w:rsidP="00641EDD">
            <w:pPr>
              <w:pStyle w:val="a8"/>
              <w:spacing w:line="300" w:lineRule="auto"/>
              <w:rPr>
                <w:rFonts w:ascii="宋体" w:hAnsi="宋体"/>
              </w:rPr>
            </w:pPr>
          </w:p>
        </w:tc>
      </w:tr>
    </w:tbl>
    <w:p w14:paraId="24CA22C5" w14:textId="77777777" w:rsidR="00C875AF" w:rsidRPr="00C44F48" w:rsidRDefault="00C875AF" w:rsidP="00C875AF">
      <w:pPr>
        <w:ind w:firstLine="420"/>
      </w:pPr>
    </w:p>
    <w:p w14:paraId="7256C802" w14:textId="77777777" w:rsidR="004A7905" w:rsidRPr="00C44F48" w:rsidRDefault="004A7905" w:rsidP="004A7905">
      <w:pPr>
        <w:pStyle w:val="2"/>
      </w:pPr>
      <w:r w:rsidRPr="00C44F48">
        <w:rPr>
          <w:rFonts w:hint="eastAsia"/>
        </w:rPr>
        <w:t>八、专业思政目标</w:t>
      </w:r>
    </w:p>
    <w:p w14:paraId="63F8C24E" w14:textId="6CEED366" w:rsidR="004A7905" w:rsidRPr="00C44F48" w:rsidRDefault="00D70121" w:rsidP="00D70121">
      <w:pPr>
        <w:ind w:firstLine="420"/>
      </w:pPr>
      <w:r w:rsidRPr="00C44F48">
        <w:rPr>
          <w:rFonts w:hint="eastAsia"/>
        </w:rPr>
        <w:t>网络工程专业以</w:t>
      </w:r>
      <w:r w:rsidRPr="00C44F48">
        <w:rPr>
          <w:rFonts w:hint="eastAsia"/>
          <w:bCs/>
        </w:rPr>
        <w:t>建设</w:t>
      </w:r>
      <w:r w:rsidRPr="00C44F48">
        <w:rPr>
          <w:rFonts w:hint="eastAsia"/>
        </w:rPr>
        <w:t>网络强国为目标，培养具有家国情怀、文化自信和民族自豪、法制意识、工匠精神、良好公民品格和职业道德的高素质应用型专门人才。</w:t>
      </w:r>
    </w:p>
    <w:p w14:paraId="332EFB02" w14:textId="5C1F2D57" w:rsidR="00E56418" w:rsidRPr="00C44F48" w:rsidRDefault="004A7905" w:rsidP="00226D14">
      <w:pPr>
        <w:pStyle w:val="2"/>
      </w:pPr>
      <w:r w:rsidRPr="00C44F48">
        <w:rPr>
          <w:rFonts w:hint="eastAsia"/>
        </w:rPr>
        <w:t>九</w:t>
      </w:r>
      <w:r w:rsidR="001874D3" w:rsidRPr="00C44F48">
        <w:t>、</w:t>
      </w:r>
      <w:r w:rsidR="00E0799B" w:rsidRPr="00C44F48">
        <w:t>实践教学</w:t>
      </w:r>
    </w:p>
    <w:p w14:paraId="616111DA" w14:textId="77777777" w:rsidR="00C875AF" w:rsidRPr="00C44F48" w:rsidRDefault="00C875AF" w:rsidP="00C875AF">
      <w:pPr>
        <w:ind w:firstLine="422"/>
        <w:rPr>
          <w:b/>
          <w:bCs/>
        </w:rPr>
      </w:pPr>
      <w:r w:rsidRPr="00C44F48">
        <w:rPr>
          <w:b/>
          <w:bCs/>
        </w:rPr>
        <w:t>（一）实践教学目标</w:t>
      </w:r>
    </w:p>
    <w:p w14:paraId="63F6CDAE" w14:textId="3AE9E5B5" w:rsidR="00C875AF" w:rsidRPr="00C44F48" w:rsidRDefault="00C875AF" w:rsidP="00C875AF">
      <w:pPr>
        <w:ind w:firstLine="420"/>
        <w:rPr>
          <w:bCs/>
        </w:rPr>
      </w:pPr>
      <w:r w:rsidRPr="00C44F48">
        <w:rPr>
          <w:bCs/>
        </w:rPr>
        <w:t>通过实践教学培养学生</w:t>
      </w:r>
      <w:r w:rsidRPr="00C44F48">
        <w:rPr>
          <w:rFonts w:hint="eastAsia"/>
          <w:bCs/>
        </w:rPr>
        <w:t>现代网络通信设备和服务器的配置能力、网络和数据中心的构建及管理能力、网络应用系统的开发能力。培养学生具有良好的专业素养，能运用专业知识分析、解决网络工程领域复杂的工程问题</w:t>
      </w:r>
      <w:r w:rsidRPr="00C44F48">
        <w:rPr>
          <w:bCs/>
        </w:rPr>
        <w:t>。</w:t>
      </w:r>
    </w:p>
    <w:p w14:paraId="0E3D8539" w14:textId="77777777" w:rsidR="00C875AF" w:rsidRPr="00C44F48" w:rsidRDefault="00C875AF" w:rsidP="00C875AF">
      <w:pPr>
        <w:ind w:firstLine="420"/>
        <w:rPr>
          <w:bCs/>
        </w:rPr>
      </w:pPr>
    </w:p>
    <w:p w14:paraId="692C9C98" w14:textId="77777777" w:rsidR="00C875AF" w:rsidRPr="00C44F48" w:rsidRDefault="00C875AF" w:rsidP="00C875AF">
      <w:pPr>
        <w:ind w:firstLine="422"/>
        <w:rPr>
          <w:b/>
          <w:bCs/>
        </w:rPr>
      </w:pPr>
      <w:r w:rsidRPr="00C44F48">
        <w:rPr>
          <w:b/>
          <w:bCs/>
        </w:rPr>
        <w:lastRenderedPageBreak/>
        <w:t>（二）主要实践教学环节</w:t>
      </w:r>
    </w:p>
    <w:p w14:paraId="6F805898" w14:textId="77777777" w:rsidR="00C875AF" w:rsidRPr="00C44F48" w:rsidRDefault="00C875AF" w:rsidP="00C875AF">
      <w:pPr>
        <w:ind w:firstLine="422"/>
        <w:rPr>
          <w:b/>
          <w:bCs/>
        </w:rPr>
      </w:pPr>
      <w:r w:rsidRPr="00C44F48">
        <w:rPr>
          <w:b/>
          <w:bCs/>
        </w:rPr>
        <w:t>1.</w:t>
      </w:r>
      <w:r w:rsidRPr="00C44F48">
        <w:rPr>
          <w:b/>
          <w:bCs/>
        </w:rPr>
        <w:t>课内实验</w:t>
      </w:r>
    </w:p>
    <w:p w14:paraId="29D3B635" w14:textId="00431238" w:rsidR="00C875AF" w:rsidRPr="00C44F48" w:rsidRDefault="00C875AF" w:rsidP="00C875AF">
      <w:pPr>
        <w:ind w:firstLine="420"/>
        <w:rPr>
          <w:bCs/>
        </w:rPr>
      </w:pPr>
      <w:r w:rsidRPr="00C44F48">
        <w:rPr>
          <w:bCs/>
        </w:rPr>
        <w:t>在计算机网络、</w:t>
      </w:r>
      <w:r w:rsidRPr="00C44F48">
        <w:rPr>
          <w:rFonts w:hint="eastAsia"/>
          <w:bCs/>
        </w:rPr>
        <w:t>路由与交换技术、网络操作系统、网络系统管理、网络应用开发与系统集成、网络测试与评价、移动互联网</w:t>
      </w:r>
      <w:r w:rsidRPr="00C44F48">
        <w:rPr>
          <w:rFonts w:hint="eastAsia"/>
          <w:bCs/>
        </w:rPr>
        <w:t>UI</w:t>
      </w:r>
      <w:r w:rsidRPr="00C44F48">
        <w:rPr>
          <w:rFonts w:hint="eastAsia"/>
          <w:bCs/>
        </w:rPr>
        <w:t>设计、网络自动化部署与运维</w:t>
      </w:r>
      <w:r w:rsidRPr="00C44F48">
        <w:rPr>
          <w:bCs/>
        </w:rPr>
        <w:t>等课程中开设一定数量的实验。课内实验由相应的授课教师进行指导、实验结果检查，实验完成后需提交实验报告并由授课教师评分，将实验评分计入该课程的平时成绩。</w:t>
      </w:r>
    </w:p>
    <w:p w14:paraId="3A01D3D0" w14:textId="77777777" w:rsidR="00C875AF" w:rsidRPr="00C44F48" w:rsidRDefault="00C875AF" w:rsidP="00C875AF">
      <w:pPr>
        <w:ind w:firstLine="422"/>
        <w:rPr>
          <w:b/>
          <w:bCs/>
        </w:rPr>
      </w:pPr>
      <w:r w:rsidRPr="00C44F48">
        <w:rPr>
          <w:b/>
          <w:bCs/>
        </w:rPr>
        <w:t>2.</w:t>
      </w:r>
      <w:r w:rsidRPr="00C44F48">
        <w:rPr>
          <w:b/>
          <w:bCs/>
        </w:rPr>
        <w:t>实践课程</w:t>
      </w:r>
    </w:p>
    <w:p w14:paraId="7327B41E" w14:textId="7ED5C3A9" w:rsidR="00C875AF" w:rsidRPr="00C44F48" w:rsidRDefault="00C875AF" w:rsidP="00C875AF">
      <w:pPr>
        <w:ind w:firstLine="420"/>
        <w:rPr>
          <w:bCs/>
        </w:rPr>
      </w:pPr>
      <w:r w:rsidRPr="00C44F48">
        <w:rPr>
          <w:bCs/>
        </w:rPr>
        <w:t>开设</w:t>
      </w:r>
      <w:r w:rsidRPr="00C44F48">
        <w:rPr>
          <w:rFonts w:hint="eastAsia"/>
          <w:bCs/>
        </w:rPr>
        <w:t>云服务企业解决方案</w:t>
      </w:r>
      <w:r w:rsidRPr="00C44F48">
        <w:rPr>
          <w:bCs/>
        </w:rPr>
        <w:t>、</w:t>
      </w:r>
      <w:r w:rsidRPr="00C44F48">
        <w:rPr>
          <w:rFonts w:hint="eastAsia"/>
          <w:bCs/>
        </w:rPr>
        <w:t>商务网站策划与设计</w:t>
      </w:r>
      <w:r w:rsidRPr="00C44F48">
        <w:rPr>
          <w:bCs/>
        </w:rPr>
        <w:t>等实践课程。在</w:t>
      </w:r>
      <w:r w:rsidRPr="00C44F48">
        <w:rPr>
          <w:rFonts w:hint="eastAsia"/>
          <w:bCs/>
        </w:rPr>
        <w:t>云服务企业解决方案</w:t>
      </w:r>
      <w:r w:rsidRPr="00C44F48">
        <w:rPr>
          <w:bCs/>
        </w:rPr>
        <w:t>课程中，完成</w:t>
      </w:r>
      <w:r w:rsidRPr="00C44F48">
        <w:rPr>
          <w:bCs/>
        </w:rPr>
        <w:t>2</w:t>
      </w:r>
      <w:r w:rsidRPr="00C44F48">
        <w:rPr>
          <w:bCs/>
        </w:rPr>
        <w:t>个</w:t>
      </w:r>
      <w:r w:rsidRPr="00C44F48">
        <w:rPr>
          <w:rFonts w:hint="eastAsia"/>
          <w:bCs/>
        </w:rPr>
        <w:t>企业业务系统迁移上云的方案设计与实施；在商务网站策划与设计课程中，完成一个商务网站系统的前后端、数据库等系统的设计和开发；</w:t>
      </w:r>
      <w:r w:rsidRPr="00C44F48">
        <w:rPr>
          <w:bCs/>
        </w:rPr>
        <w:t>要求学生提交</w:t>
      </w:r>
      <w:r w:rsidRPr="00C44F48">
        <w:rPr>
          <w:rFonts w:hint="eastAsia"/>
          <w:bCs/>
        </w:rPr>
        <w:t>详细设计方案、实施步骤，上交制作的作品或报告。</w:t>
      </w:r>
      <w:r w:rsidRPr="00C44F48">
        <w:rPr>
          <w:bCs/>
        </w:rPr>
        <w:t>根据</w:t>
      </w:r>
      <w:r w:rsidRPr="00C44F48">
        <w:rPr>
          <w:rFonts w:hint="eastAsia"/>
          <w:bCs/>
        </w:rPr>
        <w:t>设计方案、作品的实现功能（报告的详细情况、正确度）等，进行</w:t>
      </w:r>
      <w:r w:rsidRPr="00C44F48">
        <w:rPr>
          <w:bCs/>
        </w:rPr>
        <w:t>评分。</w:t>
      </w:r>
    </w:p>
    <w:p w14:paraId="5535CFC5" w14:textId="77777777" w:rsidR="00C875AF" w:rsidRPr="00C44F48" w:rsidRDefault="00C875AF" w:rsidP="00C875AF">
      <w:pPr>
        <w:ind w:firstLine="422"/>
        <w:rPr>
          <w:b/>
          <w:bCs/>
        </w:rPr>
      </w:pPr>
      <w:r w:rsidRPr="00C44F48">
        <w:rPr>
          <w:b/>
          <w:bCs/>
        </w:rPr>
        <w:t>3.</w:t>
      </w:r>
      <w:r w:rsidRPr="00C44F48">
        <w:rPr>
          <w:b/>
          <w:bCs/>
        </w:rPr>
        <w:t>实习</w:t>
      </w:r>
    </w:p>
    <w:p w14:paraId="0C708F90" w14:textId="5DB4C5B8" w:rsidR="00C875AF" w:rsidRPr="00C44F48" w:rsidRDefault="00C875AF" w:rsidP="00C875AF">
      <w:pPr>
        <w:ind w:firstLine="420"/>
        <w:rPr>
          <w:bCs/>
        </w:rPr>
      </w:pPr>
      <w:r w:rsidRPr="00C44F48">
        <w:rPr>
          <w:bCs/>
        </w:rPr>
        <w:t>毕业实习是学生修完专业课程之后必须进行的一项综合性实践教学活动，要求学生进入本专业的实习基地或与本专业相关的企事业单位认识和参与网络工程设计、</w:t>
      </w:r>
      <w:r w:rsidRPr="00C44F48">
        <w:rPr>
          <w:rFonts w:hint="eastAsia"/>
          <w:bCs/>
        </w:rPr>
        <w:t>网络系统运维、数据中心建设与管理</w:t>
      </w:r>
      <w:r w:rsidRPr="00C44F48">
        <w:rPr>
          <w:bCs/>
        </w:rPr>
        <w:t>或</w:t>
      </w:r>
      <w:r w:rsidRPr="00C44F48">
        <w:rPr>
          <w:rFonts w:hint="eastAsia"/>
          <w:bCs/>
        </w:rPr>
        <w:t>网络</w:t>
      </w:r>
      <w:r w:rsidRPr="00C44F48">
        <w:rPr>
          <w:bCs/>
        </w:rPr>
        <w:t>应用</w:t>
      </w:r>
      <w:r w:rsidRPr="00C44F48">
        <w:rPr>
          <w:rFonts w:hint="eastAsia"/>
          <w:bCs/>
        </w:rPr>
        <w:t>系统</w:t>
      </w:r>
      <w:r w:rsidRPr="00C44F48">
        <w:rPr>
          <w:bCs/>
        </w:rPr>
        <w:t>开发等实际岗位工作的实践。实习完成后要求撰写实习总结报告，并依据实习情况给与实习成绩评定。</w:t>
      </w:r>
    </w:p>
    <w:p w14:paraId="5540365E" w14:textId="77777777" w:rsidR="00C875AF" w:rsidRPr="00C44F48" w:rsidRDefault="00C875AF" w:rsidP="00C875AF">
      <w:pPr>
        <w:ind w:firstLine="422"/>
        <w:rPr>
          <w:b/>
          <w:bCs/>
        </w:rPr>
      </w:pPr>
      <w:r w:rsidRPr="00C44F48">
        <w:rPr>
          <w:b/>
          <w:bCs/>
        </w:rPr>
        <w:t>4.</w:t>
      </w:r>
      <w:r w:rsidRPr="00C44F48">
        <w:rPr>
          <w:b/>
          <w:bCs/>
        </w:rPr>
        <w:t>毕业设计（论文）</w:t>
      </w:r>
    </w:p>
    <w:p w14:paraId="1B7290B0" w14:textId="0D0FB79A" w:rsidR="00C875AF" w:rsidRPr="00C44F48" w:rsidRDefault="00C875AF" w:rsidP="00C875AF">
      <w:pPr>
        <w:ind w:firstLine="420"/>
        <w:rPr>
          <w:bCs/>
        </w:rPr>
      </w:pPr>
      <w:r w:rsidRPr="00C44F48">
        <w:rPr>
          <w:bCs/>
        </w:rPr>
        <w:t>结合网络工程的设计实施、</w:t>
      </w:r>
      <w:r w:rsidRPr="00C44F48">
        <w:rPr>
          <w:rFonts w:hint="eastAsia"/>
          <w:bCs/>
        </w:rPr>
        <w:t>网络系统运维、数据中心建设与管理</w:t>
      </w:r>
      <w:r w:rsidRPr="00C44F48">
        <w:rPr>
          <w:bCs/>
        </w:rPr>
        <w:t>或</w:t>
      </w:r>
      <w:r w:rsidRPr="00C44F48">
        <w:rPr>
          <w:rFonts w:hint="eastAsia"/>
          <w:bCs/>
        </w:rPr>
        <w:t>网络</w:t>
      </w:r>
      <w:r w:rsidRPr="00C44F48">
        <w:rPr>
          <w:bCs/>
        </w:rPr>
        <w:t>应用</w:t>
      </w:r>
      <w:r w:rsidRPr="00C44F48">
        <w:rPr>
          <w:rFonts w:hint="eastAsia"/>
          <w:bCs/>
        </w:rPr>
        <w:t>系统</w:t>
      </w:r>
      <w:r w:rsidRPr="00C44F48">
        <w:rPr>
          <w:bCs/>
        </w:rPr>
        <w:t>开发等实际问题，培养学生的工程意识、协作精神以及综合应用所学知识解决实际网络工程问题的能力，要求学生完成某一个实际问题的实验研究，或应用研究，或工程设计开发方案，内容包括并不限于：调查研究与文献阅读、技术路线设计、实验设计与结果分析、程序编写与测试以及毕业论文撰写等。并要求进行选题、开题、中期检查与论文答辩。依据毕业设计（论文）的指导、评阅和答辩等各个阶段的评分形成最终成绩评定。</w:t>
      </w:r>
    </w:p>
    <w:p w14:paraId="26373F1D" w14:textId="77777777" w:rsidR="00C875AF" w:rsidRPr="00C44F48" w:rsidRDefault="00C875AF" w:rsidP="00CE505A">
      <w:pPr>
        <w:ind w:firstLineChars="0" w:firstLine="0"/>
      </w:pPr>
    </w:p>
    <w:p w14:paraId="307D032B" w14:textId="56402B1E" w:rsidR="00C875AF" w:rsidRPr="00C44F48" w:rsidRDefault="00C875AF" w:rsidP="00C875AF">
      <w:pPr>
        <w:ind w:firstLine="422"/>
        <w:rPr>
          <w:b/>
          <w:bCs/>
        </w:rPr>
      </w:pPr>
      <w:r w:rsidRPr="00C44F48">
        <w:rPr>
          <w:b/>
          <w:bCs/>
        </w:rPr>
        <w:t>（</w:t>
      </w:r>
      <w:r w:rsidR="00CE505A" w:rsidRPr="00C44F48">
        <w:rPr>
          <w:rFonts w:hint="eastAsia"/>
          <w:b/>
          <w:bCs/>
        </w:rPr>
        <w:t>三</w:t>
      </w:r>
      <w:r w:rsidRPr="00C44F48">
        <w:rPr>
          <w:b/>
          <w:bCs/>
        </w:rPr>
        <w:t>）综合性</w:t>
      </w:r>
      <w:r w:rsidRPr="00C44F48">
        <w:rPr>
          <w:b/>
          <w:bCs/>
        </w:rPr>
        <w:t>/</w:t>
      </w:r>
      <w:r w:rsidRPr="00C44F48">
        <w:rPr>
          <w:b/>
          <w:bCs/>
        </w:rPr>
        <w:t>设计性专业实验（实践）安排</w:t>
      </w:r>
    </w:p>
    <w:tbl>
      <w:tblPr>
        <w:tblStyle w:val="a3"/>
        <w:tblW w:w="5000" w:type="pct"/>
        <w:tblLook w:val="04A0" w:firstRow="1" w:lastRow="0" w:firstColumn="1" w:lastColumn="0" w:noHBand="0" w:noVBand="1"/>
      </w:tblPr>
      <w:tblGrid>
        <w:gridCol w:w="1438"/>
        <w:gridCol w:w="1941"/>
        <w:gridCol w:w="4994"/>
        <w:gridCol w:w="687"/>
      </w:tblGrid>
      <w:tr w:rsidR="00C44F48" w:rsidRPr="00C44F48" w14:paraId="4B09BC9D" w14:textId="77777777" w:rsidTr="00641EDD">
        <w:tc>
          <w:tcPr>
            <w:tcW w:w="794" w:type="pct"/>
            <w:vAlign w:val="center"/>
          </w:tcPr>
          <w:p w14:paraId="46EF54F9" w14:textId="77777777" w:rsidR="00C875AF" w:rsidRPr="00C44F48" w:rsidRDefault="00C875AF" w:rsidP="00641EDD">
            <w:pPr>
              <w:pStyle w:val="a8"/>
              <w:spacing w:line="300" w:lineRule="auto"/>
              <w:rPr>
                <w:b/>
                <w:bCs/>
              </w:rPr>
            </w:pPr>
            <w:r w:rsidRPr="00C44F48">
              <w:rPr>
                <w:b/>
                <w:bCs/>
              </w:rPr>
              <w:t>课程代码</w:t>
            </w:r>
          </w:p>
        </w:tc>
        <w:tc>
          <w:tcPr>
            <w:tcW w:w="1071" w:type="pct"/>
            <w:vAlign w:val="center"/>
          </w:tcPr>
          <w:p w14:paraId="669BB1D1" w14:textId="77777777" w:rsidR="00C875AF" w:rsidRPr="00C44F48" w:rsidRDefault="00C875AF" w:rsidP="00641EDD">
            <w:pPr>
              <w:pStyle w:val="a8"/>
              <w:spacing w:line="300" w:lineRule="auto"/>
              <w:rPr>
                <w:b/>
                <w:bCs/>
              </w:rPr>
            </w:pPr>
            <w:r w:rsidRPr="00C44F48">
              <w:rPr>
                <w:b/>
                <w:bCs/>
              </w:rPr>
              <w:t>课程名称</w:t>
            </w:r>
          </w:p>
        </w:tc>
        <w:tc>
          <w:tcPr>
            <w:tcW w:w="2756" w:type="pct"/>
            <w:vAlign w:val="center"/>
          </w:tcPr>
          <w:p w14:paraId="7E018533" w14:textId="77777777" w:rsidR="00C875AF" w:rsidRPr="00C44F48" w:rsidRDefault="00C875AF" w:rsidP="00641EDD">
            <w:pPr>
              <w:pStyle w:val="a8"/>
              <w:spacing w:line="300" w:lineRule="auto"/>
              <w:rPr>
                <w:b/>
                <w:bCs/>
              </w:rPr>
            </w:pPr>
            <w:r w:rsidRPr="00C44F48">
              <w:rPr>
                <w:b/>
                <w:bCs/>
              </w:rPr>
              <w:t>综合性</w:t>
            </w:r>
            <w:r w:rsidRPr="00C44F48">
              <w:rPr>
                <w:b/>
                <w:bCs/>
              </w:rPr>
              <w:t>/</w:t>
            </w:r>
            <w:r w:rsidRPr="00C44F48">
              <w:rPr>
                <w:b/>
                <w:bCs/>
              </w:rPr>
              <w:t>设计性实验（实践）名称</w:t>
            </w:r>
          </w:p>
        </w:tc>
        <w:tc>
          <w:tcPr>
            <w:tcW w:w="379" w:type="pct"/>
            <w:vAlign w:val="center"/>
          </w:tcPr>
          <w:p w14:paraId="1B5FF369" w14:textId="77777777" w:rsidR="00C875AF" w:rsidRPr="00C44F48" w:rsidRDefault="00C875AF" w:rsidP="00641EDD">
            <w:pPr>
              <w:pStyle w:val="a8"/>
              <w:spacing w:line="300" w:lineRule="auto"/>
              <w:rPr>
                <w:b/>
                <w:bCs/>
              </w:rPr>
            </w:pPr>
            <w:r w:rsidRPr="00C44F48">
              <w:rPr>
                <w:b/>
                <w:bCs/>
              </w:rPr>
              <w:t>学时</w:t>
            </w:r>
          </w:p>
        </w:tc>
      </w:tr>
      <w:tr w:rsidR="00C44F48" w:rsidRPr="00C44F48" w14:paraId="6F3E1A20" w14:textId="77777777" w:rsidTr="00641EDD">
        <w:tc>
          <w:tcPr>
            <w:tcW w:w="794" w:type="pct"/>
            <w:vAlign w:val="center"/>
          </w:tcPr>
          <w:p w14:paraId="4F95B916" w14:textId="77777777" w:rsidR="00C875AF" w:rsidRPr="00C44F48" w:rsidRDefault="00C875AF" w:rsidP="00641EDD">
            <w:pPr>
              <w:pStyle w:val="a8"/>
              <w:spacing w:line="300" w:lineRule="auto"/>
              <w:rPr>
                <w:rFonts w:ascii="宋体" w:hAnsi="宋体"/>
              </w:rPr>
            </w:pPr>
            <w:r w:rsidRPr="00C44F48">
              <w:rPr>
                <w:rFonts w:ascii="宋体" w:hAnsi="宋体"/>
              </w:rPr>
              <w:t>NN1015</w:t>
            </w:r>
          </w:p>
        </w:tc>
        <w:tc>
          <w:tcPr>
            <w:tcW w:w="1071" w:type="pct"/>
            <w:vAlign w:val="center"/>
          </w:tcPr>
          <w:p w14:paraId="3DEA69F8" w14:textId="77777777" w:rsidR="00C875AF" w:rsidRPr="00C44F48" w:rsidRDefault="00C875AF" w:rsidP="00641EDD">
            <w:pPr>
              <w:pStyle w:val="a8"/>
              <w:spacing w:line="300" w:lineRule="auto"/>
              <w:rPr>
                <w:rFonts w:ascii="宋体" w:hAnsi="宋体"/>
              </w:rPr>
            </w:pPr>
            <w:r w:rsidRPr="00C44F48">
              <w:rPr>
                <w:rFonts w:ascii="宋体" w:hAnsi="宋体"/>
              </w:rPr>
              <w:t>计算机网络</w:t>
            </w:r>
          </w:p>
          <w:p w14:paraId="64F014ED" w14:textId="77777777" w:rsidR="00C875AF" w:rsidRPr="00C44F48" w:rsidRDefault="00C875AF" w:rsidP="00641EDD">
            <w:pPr>
              <w:pStyle w:val="a8"/>
              <w:spacing w:line="300" w:lineRule="auto"/>
              <w:rPr>
                <w:rFonts w:ascii="宋体" w:hAnsi="宋体"/>
              </w:rPr>
            </w:pPr>
            <w:r w:rsidRPr="00C44F48">
              <w:rPr>
                <w:rFonts w:ascii="宋体" w:hAnsi="宋体"/>
              </w:rPr>
              <w:t>Computer Networks</w:t>
            </w:r>
          </w:p>
        </w:tc>
        <w:tc>
          <w:tcPr>
            <w:tcW w:w="2756" w:type="pct"/>
            <w:vAlign w:val="center"/>
          </w:tcPr>
          <w:p w14:paraId="695FAD06" w14:textId="77777777" w:rsidR="00C875AF" w:rsidRPr="00C44F48" w:rsidRDefault="00C875AF" w:rsidP="00641EDD">
            <w:pPr>
              <w:pStyle w:val="a8"/>
              <w:spacing w:line="300" w:lineRule="auto"/>
              <w:rPr>
                <w:rFonts w:ascii="宋体" w:hAnsi="宋体"/>
              </w:rPr>
            </w:pPr>
            <w:r w:rsidRPr="00C44F48">
              <w:rPr>
                <w:rFonts w:ascii="宋体" w:hAnsi="宋体"/>
              </w:rPr>
              <w:t>校园网拓扑及构建技术调研</w:t>
            </w:r>
          </w:p>
        </w:tc>
        <w:tc>
          <w:tcPr>
            <w:tcW w:w="379" w:type="pct"/>
            <w:vAlign w:val="center"/>
          </w:tcPr>
          <w:p w14:paraId="167DB2B9" w14:textId="1723A1E0" w:rsidR="00C875AF" w:rsidRPr="00C44F48" w:rsidRDefault="00743900" w:rsidP="00641EDD">
            <w:pPr>
              <w:pStyle w:val="a8"/>
              <w:spacing w:line="300" w:lineRule="auto"/>
              <w:rPr>
                <w:rFonts w:ascii="宋体" w:hAnsi="宋体"/>
              </w:rPr>
            </w:pPr>
            <w:r w:rsidRPr="00C44F48">
              <w:rPr>
                <w:rFonts w:ascii="宋体" w:hAnsi="宋体" w:hint="eastAsia"/>
              </w:rPr>
              <w:t>6</w:t>
            </w:r>
          </w:p>
        </w:tc>
      </w:tr>
      <w:tr w:rsidR="00C44F48" w:rsidRPr="00C44F48" w14:paraId="55F70D71" w14:textId="77777777" w:rsidTr="00641EDD">
        <w:tc>
          <w:tcPr>
            <w:tcW w:w="794" w:type="pct"/>
            <w:vAlign w:val="center"/>
          </w:tcPr>
          <w:p w14:paraId="3C7D434C" w14:textId="77777777" w:rsidR="00C875AF" w:rsidRPr="00C44F48" w:rsidRDefault="00C875AF" w:rsidP="00641EDD">
            <w:pPr>
              <w:pStyle w:val="a8"/>
              <w:spacing w:line="300" w:lineRule="auto"/>
              <w:rPr>
                <w:rFonts w:ascii="宋体" w:hAnsi="宋体"/>
              </w:rPr>
            </w:pPr>
            <w:r w:rsidRPr="00C44F48">
              <w:rPr>
                <w:rFonts w:ascii="宋体" w:hAnsi="宋体" w:hint="eastAsia"/>
              </w:rPr>
              <w:t>NT2001</w:t>
            </w:r>
          </w:p>
        </w:tc>
        <w:tc>
          <w:tcPr>
            <w:tcW w:w="1071" w:type="pct"/>
            <w:vAlign w:val="center"/>
          </w:tcPr>
          <w:p w14:paraId="2C8B9640" w14:textId="77777777" w:rsidR="00C875AF" w:rsidRPr="00C44F48" w:rsidRDefault="00C875AF" w:rsidP="00641EDD">
            <w:pPr>
              <w:pStyle w:val="a8"/>
              <w:spacing w:line="300" w:lineRule="auto"/>
              <w:rPr>
                <w:rFonts w:ascii="宋体" w:hAnsi="宋体"/>
              </w:rPr>
            </w:pPr>
            <w:r w:rsidRPr="00C44F48">
              <w:rPr>
                <w:rFonts w:ascii="宋体" w:hAnsi="宋体" w:hint="eastAsia"/>
              </w:rPr>
              <w:t>路由与交换技术</w:t>
            </w:r>
          </w:p>
          <w:p w14:paraId="020FCE59" w14:textId="77777777" w:rsidR="00C875AF" w:rsidRPr="00C44F48" w:rsidRDefault="00C875AF" w:rsidP="00641EDD">
            <w:pPr>
              <w:pStyle w:val="a8"/>
              <w:spacing w:line="300" w:lineRule="auto"/>
              <w:rPr>
                <w:rFonts w:ascii="宋体" w:hAnsi="宋体"/>
              </w:rPr>
            </w:pPr>
            <w:r w:rsidRPr="00C44F48">
              <w:rPr>
                <w:rFonts w:ascii="宋体" w:hAnsi="宋体"/>
              </w:rPr>
              <w:t>Routing and Switching Technology</w:t>
            </w:r>
          </w:p>
        </w:tc>
        <w:tc>
          <w:tcPr>
            <w:tcW w:w="2756" w:type="pct"/>
            <w:vAlign w:val="center"/>
          </w:tcPr>
          <w:p w14:paraId="336BEF8B" w14:textId="77777777" w:rsidR="00C875AF" w:rsidRPr="00C44F48" w:rsidRDefault="00C875AF" w:rsidP="00641EDD">
            <w:pPr>
              <w:pStyle w:val="a8"/>
              <w:spacing w:line="300" w:lineRule="auto"/>
              <w:rPr>
                <w:rFonts w:ascii="宋体" w:hAnsi="宋体"/>
              </w:rPr>
            </w:pPr>
            <w:r w:rsidRPr="00C44F48">
              <w:rPr>
                <w:rFonts w:ascii="宋体" w:hAnsi="宋体" w:hint="eastAsia"/>
              </w:rPr>
              <w:t>校园网网络组建实施</w:t>
            </w:r>
          </w:p>
        </w:tc>
        <w:tc>
          <w:tcPr>
            <w:tcW w:w="379" w:type="pct"/>
            <w:vAlign w:val="center"/>
          </w:tcPr>
          <w:p w14:paraId="4ED17EB7" w14:textId="74883039" w:rsidR="00C875AF" w:rsidRPr="00C44F48" w:rsidRDefault="00743900" w:rsidP="00641EDD">
            <w:pPr>
              <w:pStyle w:val="a8"/>
              <w:spacing w:line="300" w:lineRule="auto"/>
              <w:rPr>
                <w:rFonts w:ascii="宋体" w:hAnsi="宋体"/>
              </w:rPr>
            </w:pPr>
            <w:r w:rsidRPr="00C44F48">
              <w:rPr>
                <w:rFonts w:ascii="宋体" w:hAnsi="宋体" w:hint="eastAsia"/>
              </w:rPr>
              <w:t>6</w:t>
            </w:r>
          </w:p>
        </w:tc>
      </w:tr>
      <w:tr w:rsidR="00C44F48" w:rsidRPr="00C44F48" w14:paraId="7E381B00" w14:textId="77777777" w:rsidTr="00641EDD">
        <w:tc>
          <w:tcPr>
            <w:tcW w:w="794" w:type="pct"/>
            <w:vAlign w:val="center"/>
          </w:tcPr>
          <w:p w14:paraId="01CB9586" w14:textId="77777777" w:rsidR="00C875AF" w:rsidRPr="00C44F48" w:rsidRDefault="00C875AF" w:rsidP="00641EDD">
            <w:pPr>
              <w:pStyle w:val="a8"/>
              <w:spacing w:line="300" w:lineRule="auto"/>
              <w:rPr>
                <w:rFonts w:ascii="宋体" w:hAnsi="宋体"/>
              </w:rPr>
            </w:pPr>
            <w:r w:rsidRPr="00C44F48">
              <w:rPr>
                <w:rFonts w:ascii="宋体" w:hAnsi="宋体" w:hint="eastAsia"/>
              </w:rPr>
              <w:t>NN2018</w:t>
            </w:r>
          </w:p>
        </w:tc>
        <w:tc>
          <w:tcPr>
            <w:tcW w:w="1071" w:type="pct"/>
            <w:vAlign w:val="center"/>
          </w:tcPr>
          <w:p w14:paraId="7A33F79D" w14:textId="77777777" w:rsidR="00C875AF" w:rsidRPr="00C44F48" w:rsidRDefault="00C875AF" w:rsidP="00641EDD">
            <w:pPr>
              <w:pStyle w:val="a8"/>
              <w:spacing w:line="300" w:lineRule="auto"/>
              <w:rPr>
                <w:rFonts w:ascii="宋体" w:hAnsi="宋体"/>
              </w:rPr>
            </w:pPr>
            <w:r w:rsidRPr="00C44F48">
              <w:rPr>
                <w:rFonts w:ascii="宋体" w:hAnsi="宋体" w:hint="eastAsia"/>
              </w:rPr>
              <w:t>网络系统管理</w:t>
            </w:r>
          </w:p>
          <w:p w14:paraId="36AF3C3F" w14:textId="77777777" w:rsidR="00C875AF" w:rsidRPr="00C44F48" w:rsidRDefault="00C875AF" w:rsidP="00641EDD">
            <w:pPr>
              <w:pStyle w:val="a8"/>
              <w:spacing w:line="300" w:lineRule="auto"/>
              <w:rPr>
                <w:rFonts w:ascii="宋体" w:hAnsi="宋体"/>
              </w:rPr>
            </w:pPr>
            <w:r w:rsidRPr="00C44F48">
              <w:rPr>
                <w:rFonts w:ascii="宋体" w:hAnsi="宋体"/>
                <w:lang w:bidi="ar"/>
              </w:rPr>
              <w:lastRenderedPageBreak/>
              <w:t>Network System Management</w:t>
            </w:r>
          </w:p>
        </w:tc>
        <w:tc>
          <w:tcPr>
            <w:tcW w:w="2756" w:type="pct"/>
            <w:vAlign w:val="center"/>
          </w:tcPr>
          <w:p w14:paraId="7BA7112D" w14:textId="77777777" w:rsidR="00C875AF" w:rsidRPr="00C44F48" w:rsidRDefault="00C875AF" w:rsidP="00641EDD">
            <w:pPr>
              <w:pStyle w:val="a8"/>
              <w:spacing w:line="300" w:lineRule="auto"/>
              <w:rPr>
                <w:rFonts w:ascii="宋体" w:hAnsi="宋体"/>
              </w:rPr>
            </w:pPr>
            <w:r w:rsidRPr="00C44F48">
              <w:rPr>
                <w:rFonts w:ascii="宋体" w:hAnsi="宋体" w:hint="eastAsia"/>
              </w:rPr>
              <w:lastRenderedPageBreak/>
              <w:t>校园网综合楼教师办公网络综合设计与管理实验</w:t>
            </w:r>
          </w:p>
        </w:tc>
        <w:tc>
          <w:tcPr>
            <w:tcW w:w="379" w:type="pct"/>
            <w:vAlign w:val="center"/>
          </w:tcPr>
          <w:p w14:paraId="534AF8D0" w14:textId="7B673638" w:rsidR="00C875AF" w:rsidRPr="00C44F48" w:rsidRDefault="00743900" w:rsidP="00641EDD">
            <w:pPr>
              <w:pStyle w:val="a8"/>
              <w:spacing w:line="300" w:lineRule="auto"/>
              <w:rPr>
                <w:rFonts w:ascii="宋体" w:hAnsi="宋体"/>
              </w:rPr>
            </w:pPr>
            <w:r w:rsidRPr="00C44F48">
              <w:rPr>
                <w:rFonts w:ascii="宋体" w:hAnsi="宋体" w:hint="eastAsia"/>
              </w:rPr>
              <w:t>6</w:t>
            </w:r>
          </w:p>
        </w:tc>
      </w:tr>
      <w:tr w:rsidR="00C44F48" w:rsidRPr="00C44F48" w14:paraId="4606CA7B" w14:textId="77777777" w:rsidTr="00641EDD">
        <w:tc>
          <w:tcPr>
            <w:tcW w:w="794" w:type="pct"/>
            <w:vAlign w:val="center"/>
          </w:tcPr>
          <w:p w14:paraId="1C5E411A" w14:textId="77777777" w:rsidR="00C875AF" w:rsidRPr="00C44F48" w:rsidRDefault="00C875AF" w:rsidP="00641EDD">
            <w:pPr>
              <w:pStyle w:val="a8"/>
              <w:spacing w:line="300" w:lineRule="auto"/>
              <w:rPr>
                <w:rFonts w:ascii="宋体" w:hAnsi="宋体"/>
              </w:rPr>
            </w:pPr>
            <w:r w:rsidRPr="00C44F48">
              <w:rPr>
                <w:rFonts w:ascii="宋体" w:hAnsi="宋体" w:hint="eastAsia"/>
              </w:rPr>
              <w:t>NN0012</w:t>
            </w:r>
          </w:p>
        </w:tc>
        <w:tc>
          <w:tcPr>
            <w:tcW w:w="1071" w:type="pct"/>
            <w:vAlign w:val="center"/>
          </w:tcPr>
          <w:p w14:paraId="66F44820" w14:textId="77777777" w:rsidR="00C875AF" w:rsidRPr="00C44F48" w:rsidRDefault="00C875AF" w:rsidP="00641EDD">
            <w:pPr>
              <w:pStyle w:val="a8"/>
              <w:spacing w:line="300" w:lineRule="auto"/>
              <w:rPr>
                <w:rFonts w:ascii="宋体" w:hAnsi="宋体"/>
              </w:rPr>
            </w:pPr>
            <w:r w:rsidRPr="00C44F48">
              <w:rPr>
                <w:rFonts w:ascii="宋体" w:hAnsi="宋体" w:hint="eastAsia"/>
              </w:rPr>
              <w:t>PHP和MySQLWeb开发</w:t>
            </w:r>
          </w:p>
        </w:tc>
        <w:tc>
          <w:tcPr>
            <w:tcW w:w="2756" w:type="pct"/>
            <w:vAlign w:val="center"/>
          </w:tcPr>
          <w:p w14:paraId="447FF0FB" w14:textId="77777777" w:rsidR="00C875AF" w:rsidRPr="00C44F48" w:rsidRDefault="00C875AF" w:rsidP="00641EDD">
            <w:pPr>
              <w:pStyle w:val="a8"/>
              <w:spacing w:line="300" w:lineRule="auto"/>
              <w:rPr>
                <w:rFonts w:ascii="宋体" w:hAnsi="宋体"/>
              </w:rPr>
            </w:pPr>
            <w:r w:rsidRPr="00C44F48">
              <w:rPr>
                <w:rFonts w:ascii="宋体" w:hAnsi="宋体" w:hint="eastAsia"/>
              </w:rPr>
              <w:t>利用P</w:t>
            </w:r>
            <w:r w:rsidRPr="00C44F48">
              <w:rPr>
                <w:rFonts w:ascii="宋体" w:hAnsi="宋体"/>
              </w:rPr>
              <w:t>HP</w:t>
            </w:r>
            <w:r w:rsidRPr="00C44F48">
              <w:rPr>
                <w:rFonts w:ascii="宋体" w:hAnsi="宋体" w:hint="eastAsia"/>
              </w:rPr>
              <w:t>和M</w:t>
            </w:r>
            <w:r w:rsidRPr="00C44F48">
              <w:rPr>
                <w:rFonts w:ascii="宋体" w:hAnsi="宋体"/>
              </w:rPr>
              <w:t>YSQL</w:t>
            </w:r>
            <w:r w:rsidRPr="00C44F48">
              <w:rPr>
                <w:rFonts w:ascii="宋体" w:hAnsi="宋体" w:hint="eastAsia"/>
              </w:rPr>
              <w:t>开发一个web系统</w:t>
            </w:r>
          </w:p>
        </w:tc>
        <w:tc>
          <w:tcPr>
            <w:tcW w:w="379" w:type="pct"/>
            <w:vAlign w:val="center"/>
          </w:tcPr>
          <w:p w14:paraId="7B4CA299" w14:textId="162086AF" w:rsidR="00C875AF" w:rsidRPr="00C44F48" w:rsidRDefault="00743900" w:rsidP="00641EDD">
            <w:pPr>
              <w:pStyle w:val="a8"/>
              <w:spacing w:line="300" w:lineRule="auto"/>
              <w:rPr>
                <w:rFonts w:ascii="宋体" w:hAnsi="宋体"/>
              </w:rPr>
            </w:pPr>
            <w:r w:rsidRPr="00C44F48">
              <w:rPr>
                <w:rFonts w:ascii="宋体" w:hAnsi="宋体" w:hint="eastAsia"/>
              </w:rPr>
              <w:t>6</w:t>
            </w:r>
          </w:p>
        </w:tc>
      </w:tr>
      <w:tr w:rsidR="00C44F48" w:rsidRPr="00C44F48" w14:paraId="34FAC617" w14:textId="77777777" w:rsidTr="00641EDD">
        <w:tc>
          <w:tcPr>
            <w:tcW w:w="794" w:type="pct"/>
            <w:vAlign w:val="center"/>
          </w:tcPr>
          <w:p w14:paraId="0D92B71D" w14:textId="77777777" w:rsidR="00C875AF" w:rsidRPr="00C44F48" w:rsidRDefault="00C875AF" w:rsidP="00641EDD">
            <w:pPr>
              <w:pStyle w:val="a8"/>
              <w:spacing w:line="300" w:lineRule="auto"/>
              <w:rPr>
                <w:rFonts w:ascii="宋体" w:hAnsi="宋体"/>
              </w:rPr>
            </w:pPr>
            <w:r w:rsidRPr="00C44F48">
              <w:rPr>
                <w:rFonts w:ascii="宋体" w:hAnsi="宋体" w:hint="eastAsia"/>
              </w:rPr>
              <w:t>NN3013</w:t>
            </w:r>
          </w:p>
        </w:tc>
        <w:tc>
          <w:tcPr>
            <w:tcW w:w="1071" w:type="pct"/>
            <w:vAlign w:val="center"/>
          </w:tcPr>
          <w:p w14:paraId="508792A0" w14:textId="77777777" w:rsidR="00C875AF" w:rsidRPr="00C44F48" w:rsidRDefault="00C875AF" w:rsidP="00641EDD">
            <w:pPr>
              <w:pStyle w:val="a8"/>
              <w:spacing w:line="300" w:lineRule="auto"/>
              <w:rPr>
                <w:rFonts w:ascii="宋体" w:hAnsi="宋体"/>
              </w:rPr>
            </w:pPr>
            <w:r w:rsidRPr="00C44F48">
              <w:rPr>
                <w:rFonts w:ascii="宋体" w:hAnsi="宋体" w:hint="eastAsia"/>
              </w:rPr>
              <w:t>网络与云计算安全防护</w:t>
            </w:r>
          </w:p>
        </w:tc>
        <w:tc>
          <w:tcPr>
            <w:tcW w:w="2756" w:type="pct"/>
            <w:vAlign w:val="center"/>
          </w:tcPr>
          <w:p w14:paraId="7C10DBB6" w14:textId="77777777" w:rsidR="00C875AF" w:rsidRPr="00C44F48" w:rsidRDefault="00C875AF" w:rsidP="00641EDD">
            <w:pPr>
              <w:pStyle w:val="a8"/>
              <w:spacing w:line="300" w:lineRule="auto"/>
              <w:rPr>
                <w:rFonts w:ascii="宋体" w:hAnsi="宋体"/>
              </w:rPr>
            </w:pPr>
            <w:r w:rsidRPr="00C44F48">
              <w:rPr>
                <w:rFonts w:ascii="宋体" w:hAnsi="宋体" w:hint="eastAsia"/>
              </w:rPr>
              <w:t>校园网及数据中心的安全保护方案</w:t>
            </w:r>
          </w:p>
        </w:tc>
        <w:tc>
          <w:tcPr>
            <w:tcW w:w="379" w:type="pct"/>
            <w:vAlign w:val="center"/>
          </w:tcPr>
          <w:p w14:paraId="2DC9E249" w14:textId="1B6C483F" w:rsidR="00C875AF" w:rsidRPr="00C44F48" w:rsidRDefault="00743900" w:rsidP="00641EDD">
            <w:pPr>
              <w:pStyle w:val="a8"/>
              <w:spacing w:line="300" w:lineRule="auto"/>
              <w:rPr>
                <w:rFonts w:ascii="宋体" w:hAnsi="宋体"/>
              </w:rPr>
            </w:pPr>
            <w:r w:rsidRPr="00C44F48">
              <w:rPr>
                <w:rFonts w:ascii="宋体" w:hAnsi="宋体" w:hint="eastAsia"/>
              </w:rPr>
              <w:t>6</w:t>
            </w:r>
          </w:p>
        </w:tc>
      </w:tr>
      <w:tr w:rsidR="00C44F48" w:rsidRPr="00C44F48" w14:paraId="68EAD6D4" w14:textId="77777777" w:rsidTr="00641EDD">
        <w:tc>
          <w:tcPr>
            <w:tcW w:w="794" w:type="pct"/>
            <w:vAlign w:val="center"/>
          </w:tcPr>
          <w:p w14:paraId="138E2358" w14:textId="77777777" w:rsidR="00C875AF" w:rsidRPr="00C44F48" w:rsidRDefault="00C875AF" w:rsidP="00641EDD">
            <w:pPr>
              <w:ind w:firstLine="420"/>
              <w:rPr>
                <w:rFonts w:ascii="宋体" w:hAnsi="宋体" w:cs="Times New Roman"/>
                <w:szCs w:val="21"/>
              </w:rPr>
            </w:pPr>
            <w:r w:rsidRPr="00C44F48">
              <w:rPr>
                <w:rFonts w:ascii="宋体" w:hAnsi="宋体" w:cs="Times New Roman"/>
                <w:szCs w:val="21"/>
              </w:rPr>
              <w:t>NB3007</w:t>
            </w:r>
          </w:p>
        </w:tc>
        <w:tc>
          <w:tcPr>
            <w:tcW w:w="1071" w:type="pct"/>
            <w:vAlign w:val="center"/>
          </w:tcPr>
          <w:p w14:paraId="4EEEA948" w14:textId="77777777" w:rsidR="00C875AF" w:rsidRPr="00C44F48" w:rsidRDefault="00C875AF" w:rsidP="00641EDD">
            <w:pPr>
              <w:pStyle w:val="a8"/>
              <w:rPr>
                <w:rFonts w:ascii="宋体" w:hAnsi="宋体"/>
              </w:rPr>
            </w:pPr>
            <w:r w:rsidRPr="00C44F48">
              <w:rPr>
                <w:rFonts w:ascii="宋体" w:hAnsi="宋体" w:hint="eastAsia"/>
              </w:rPr>
              <w:t>移动商务应用开发</w:t>
            </w:r>
          </w:p>
          <w:p w14:paraId="34E0FF7B" w14:textId="77777777" w:rsidR="00C875AF" w:rsidRPr="00C44F48" w:rsidRDefault="00C875AF" w:rsidP="00641EDD">
            <w:pPr>
              <w:pStyle w:val="a8"/>
              <w:spacing w:line="300" w:lineRule="auto"/>
              <w:rPr>
                <w:rFonts w:ascii="宋体" w:hAnsi="宋体"/>
              </w:rPr>
            </w:pPr>
            <w:r w:rsidRPr="00C44F48">
              <w:rPr>
                <w:rFonts w:ascii="宋体" w:hAnsi="宋体"/>
              </w:rPr>
              <w:t>Mobile Commerce Application Development</w:t>
            </w:r>
          </w:p>
        </w:tc>
        <w:tc>
          <w:tcPr>
            <w:tcW w:w="2756" w:type="pct"/>
            <w:vAlign w:val="center"/>
          </w:tcPr>
          <w:p w14:paraId="36B5E0BC" w14:textId="77777777" w:rsidR="00C875AF" w:rsidRPr="00C44F48" w:rsidRDefault="00C875AF" w:rsidP="00641EDD">
            <w:pPr>
              <w:pStyle w:val="a8"/>
              <w:spacing w:line="300" w:lineRule="auto"/>
              <w:rPr>
                <w:rFonts w:ascii="宋体" w:hAnsi="宋体"/>
              </w:rPr>
            </w:pPr>
            <w:r w:rsidRPr="00C44F48">
              <w:rPr>
                <w:rFonts w:ascii="宋体" w:hAnsi="宋体" w:hint="eastAsia"/>
              </w:rPr>
              <w:t>开发一套自适应客户端的web系统</w:t>
            </w:r>
          </w:p>
        </w:tc>
        <w:tc>
          <w:tcPr>
            <w:tcW w:w="379" w:type="pct"/>
            <w:vAlign w:val="center"/>
          </w:tcPr>
          <w:p w14:paraId="7A7B57F9" w14:textId="6FA6FB0E" w:rsidR="00C875AF" w:rsidRPr="00C44F48" w:rsidRDefault="00743900" w:rsidP="00641EDD">
            <w:pPr>
              <w:pStyle w:val="a8"/>
              <w:spacing w:line="300" w:lineRule="auto"/>
              <w:rPr>
                <w:rFonts w:ascii="宋体" w:hAnsi="宋体"/>
              </w:rPr>
            </w:pPr>
            <w:r w:rsidRPr="00C44F48">
              <w:rPr>
                <w:rFonts w:ascii="宋体" w:hAnsi="宋体" w:hint="eastAsia"/>
              </w:rPr>
              <w:t>6</w:t>
            </w:r>
          </w:p>
        </w:tc>
      </w:tr>
      <w:tr w:rsidR="00C44F48" w:rsidRPr="00C44F48" w14:paraId="04EDB376" w14:textId="77777777" w:rsidTr="00641EDD">
        <w:tc>
          <w:tcPr>
            <w:tcW w:w="794" w:type="pct"/>
            <w:vAlign w:val="center"/>
          </w:tcPr>
          <w:p w14:paraId="14406819" w14:textId="77777777" w:rsidR="00C875AF" w:rsidRPr="00C44F48" w:rsidRDefault="00C875AF" w:rsidP="00641EDD">
            <w:pPr>
              <w:ind w:firstLine="420"/>
              <w:rPr>
                <w:rFonts w:ascii="宋体" w:hAnsi="宋体" w:cs="Times New Roman"/>
                <w:szCs w:val="21"/>
              </w:rPr>
            </w:pPr>
            <w:r w:rsidRPr="00C44F48">
              <w:rPr>
                <w:rFonts w:ascii="宋体" w:hAnsi="宋体" w:cs="Times New Roman"/>
                <w:szCs w:val="21"/>
              </w:rPr>
              <w:t>NB3005</w:t>
            </w:r>
          </w:p>
        </w:tc>
        <w:tc>
          <w:tcPr>
            <w:tcW w:w="1071" w:type="pct"/>
            <w:vAlign w:val="center"/>
          </w:tcPr>
          <w:p w14:paraId="05E63BD6" w14:textId="77777777" w:rsidR="00C875AF" w:rsidRPr="00C44F48" w:rsidRDefault="00C875AF" w:rsidP="00641EDD">
            <w:pPr>
              <w:pStyle w:val="a8"/>
              <w:rPr>
                <w:rFonts w:ascii="宋体" w:hAnsi="宋体"/>
              </w:rPr>
            </w:pPr>
            <w:r w:rsidRPr="00C44F48">
              <w:rPr>
                <w:rFonts w:ascii="宋体" w:hAnsi="宋体" w:hint="eastAsia"/>
              </w:rPr>
              <w:t>商务网站策划与设计</w:t>
            </w:r>
          </w:p>
          <w:p w14:paraId="6C922F6C" w14:textId="77777777" w:rsidR="00C875AF" w:rsidRPr="00C44F48" w:rsidRDefault="00C875AF" w:rsidP="00641EDD">
            <w:pPr>
              <w:pStyle w:val="a8"/>
              <w:spacing w:line="300" w:lineRule="auto"/>
              <w:rPr>
                <w:rFonts w:ascii="宋体" w:hAnsi="宋体"/>
              </w:rPr>
            </w:pPr>
            <w:r w:rsidRPr="00C44F48">
              <w:rPr>
                <w:rFonts w:ascii="宋体" w:hAnsi="宋体"/>
              </w:rPr>
              <w:t>Business Website Planning and Design</w:t>
            </w:r>
          </w:p>
        </w:tc>
        <w:tc>
          <w:tcPr>
            <w:tcW w:w="2756" w:type="pct"/>
            <w:vAlign w:val="center"/>
          </w:tcPr>
          <w:p w14:paraId="3F32224B" w14:textId="77777777" w:rsidR="00C875AF" w:rsidRPr="00C44F48" w:rsidRDefault="00C875AF" w:rsidP="00641EDD">
            <w:pPr>
              <w:pStyle w:val="a8"/>
              <w:spacing w:line="300" w:lineRule="auto"/>
              <w:rPr>
                <w:rFonts w:ascii="宋体" w:hAnsi="宋体"/>
              </w:rPr>
            </w:pPr>
            <w:r w:rsidRPr="00C44F48">
              <w:rPr>
                <w:rFonts w:ascii="宋体" w:hAnsi="宋体" w:hint="eastAsia"/>
              </w:rPr>
              <w:t>在线商城前后端系统的开发</w:t>
            </w:r>
          </w:p>
        </w:tc>
        <w:tc>
          <w:tcPr>
            <w:tcW w:w="379" w:type="pct"/>
            <w:vAlign w:val="center"/>
          </w:tcPr>
          <w:p w14:paraId="015A6BFF" w14:textId="6055B76D" w:rsidR="00C875AF" w:rsidRPr="00C44F48" w:rsidRDefault="00743900" w:rsidP="00641EDD">
            <w:pPr>
              <w:pStyle w:val="a8"/>
              <w:spacing w:line="300" w:lineRule="auto"/>
              <w:rPr>
                <w:rFonts w:ascii="宋体" w:hAnsi="宋体"/>
              </w:rPr>
            </w:pPr>
            <w:r w:rsidRPr="00C44F48">
              <w:rPr>
                <w:rFonts w:ascii="宋体" w:hAnsi="宋体" w:hint="eastAsia"/>
              </w:rPr>
              <w:t>6</w:t>
            </w:r>
          </w:p>
        </w:tc>
      </w:tr>
      <w:tr w:rsidR="00C44F48" w:rsidRPr="00C44F48" w14:paraId="47A34B07" w14:textId="77777777" w:rsidTr="00641EDD">
        <w:tc>
          <w:tcPr>
            <w:tcW w:w="794" w:type="pct"/>
            <w:vAlign w:val="center"/>
          </w:tcPr>
          <w:p w14:paraId="2E0A7496" w14:textId="77777777" w:rsidR="00C875AF" w:rsidRPr="00C44F48" w:rsidRDefault="00C875AF" w:rsidP="00641EDD">
            <w:pPr>
              <w:pStyle w:val="a8"/>
              <w:spacing w:line="300" w:lineRule="auto"/>
              <w:rPr>
                <w:rFonts w:ascii="宋体" w:hAnsi="宋体"/>
              </w:rPr>
            </w:pPr>
            <w:r w:rsidRPr="00C44F48">
              <w:rPr>
                <w:rFonts w:ascii="宋体" w:hAnsi="宋体" w:hint="eastAsia"/>
              </w:rPr>
              <w:t>NF3004</w:t>
            </w:r>
          </w:p>
        </w:tc>
        <w:tc>
          <w:tcPr>
            <w:tcW w:w="1071" w:type="pct"/>
            <w:vAlign w:val="center"/>
          </w:tcPr>
          <w:p w14:paraId="62275EBD" w14:textId="77777777" w:rsidR="00C875AF" w:rsidRPr="00C44F48" w:rsidRDefault="00C875AF" w:rsidP="00641EDD">
            <w:pPr>
              <w:pStyle w:val="a8"/>
              <w:spacing w:line="300" w:lineRule="auto"/>
              <w:rPr>
                <w:rFonts w:ascii="宋体" w:hAnsi="宋体"/>
              </w:rPr>
            </w:pPr>
            <w:r w:rsidRPr="00C44F48">
              <w:rPr>
                <w:rFonts w:ascii="宋体" w:hAnsi="宋体" w:hint="eastAsia"/>
              </w:rPr>
              <w:t>网络自动化部署与运维</w:t>
            </w:r>
          </w:p>
          <w:p w14:paraId="1B6A54B6" w14:textId="77777777" w:rsidR="00C875AF" w:rsidRPr="00C44F48" w:rsidRDefault="00C875AF" w:rsidP="00641EDD">
            <w:pPr>
              <w:pStyle w:val="a8"/>
              <w:spacing w:line="300" w:lineRule="auto"/>
              <w:rPr>
                <w:rFonts w:ascii="宋体" w:hAnsi="宋体"/>
              </w:rPr>
            </w:pPr>
            <w:r w:rsidRPr="00C44F48">
              <w:rPr>
                <w:rFonts w:ascii="宋体" w:hAnsi="宋体"/>
              </w:rPr>
              <w:t>Network Automation Deployment and Maintenance</w:t>
            </w:r>
          </w:p>
        </w:tc>
        <w:tc>
          <w:tcPr>
            <w:tcW w:w="2756" w:type="pct"/>
            <w:vAlign w:val="center"/>
          </w:tcPr>
          <w:p w14:paraId="59409665" w14:textId="77777777" w:rsidR="00C875AF" w:rsidRPr="00C44F48" w:rsidRDefault="00C875AF" w:rsidP="00641EDD">
            <w:pPr>
              <w:pStyle w:val="a8"/>
              <w:spacing w:line="300" w:lineRule="auto"/>
              <w:rPr>
                <w:rFonts w:ascii="宋体" w:hAnsi="宋体"/>
              </w:rPr>
            </w:pPr>
            <w:r w:rsidRPr="00C44F48">
              <w:rPr>
                <w:rFonts w:ascii="宋体" w:hAnsi="宋体" w:hint="eastAsia"/>
              </w:rPr>
              <w:t>校园网网络建设设备和服务器批量配置脚本</w:t>
            </w:r>
          </w:p>
        </w:tc>
        <w:tc>
          <w:tcPr>
            <w:tcW w:w="379" w:type="pct"/>
            <w:vAlign w:val="center"/>
          </w:tcPr>
          <w:p w14:paraId="1DD67716" w14:textId="4063C1FA" w:rsidR="00C875AF" w:rsidRPr="00C44F48" w:rsidRDefault="00743900" w:rsidP="00641EDD">
            <w:pPr>
              <w:pStyle w:val="a8"/>
              <w:spacing w:line="300" w:lineRule="auto"/>
              <w:rPr>
                <w:rFonts w:ascii="宋体" w:hAnsi="宋体"/>
              </w:rPr>
            </w:pPr>
            <w:r w:rsidRPr="00C44F48">
              <w:rPr>
                <w:rFonts w:ascii="宋体" w:hAnsi="宋体" w:hint="eastAsia"/>
              </w:rPr>
              <w:t>6</w:t>
            </w:r>
          </w:p>
        </w:tc>
      </w:tr>
      <w:tr w:rsidR="00C875AF" w:rsidRPr="00C44F48" w14:paraId="0B87201A" w14:textId="77777777" w:rsidTr="00641EDD">
        <w:tc>
          <w:tcPr>
            <w:tcW w:w="794" w:type="pct"/>
            <w:vAlign w:val="center"/>
          </w:tcPr>
          <w:p w14:paraId="5E8222AF" w14:textId="77777777" w:rsidR="00C875AF" w:rsidRPr="00C44F48" w:rsidRDefault="00C875AF" w:rsidP="00641EDD">
            <w:pPr>
              <w:pStyle w:val="a8"/>
              <w:spacing w:line="300" w:lineRule="auto"/>
              <w:rPr>
                <w:rFonts w:ascii="宋体" w:hAnsi="宋体"/>
              </w:rPr>
            </w:pPr>
            <w:r w:rsidRPr="00C44F48">
              <w:rPr>
                <w:rFonts w:ascii="宋体" w:hAnsi="宋体" w:hint="eastAsia"/>
              </w:rPr>
              <w:t>NH4002</w:t>
            </w:r>
          </w:p>
        </w:tc>
        <w:tc>
          <w:tcPr>
            <w:tcW w:w="1071" w:type="pct"/>
            <w:vAlign w:val="center"/>
          </w:tcPr>
          <w:p w14:paraId="417976EE" w14:textId="77777777" w:rsidR="00C875AF" w:rsidRPr="00C44F48" w:rsidRDefault="00C875AF" w:rsidP="00641EDD">
            <w:pPr>
              <w:pStyle w:val="a8"/>
              <w:spacing w:line="300" w:lineRule="auto"/>
              <w:rPr>
                <w:rFonts w:ascii="宋体" w:hAnsi="宋体"/>
              </w:rPr>
            </w:pPr>
            <w:r w:rsidRPr="00C44F48">
              <w:rPr>
                <w:rFonts w:ascii="宋体" w:hAnsi="宋体" w:hint="eastAsia"/>
              </w:rPr>
              <w:t>云服务企业解决方案</w:t>
            </w:r>
          </w:p>
          <w:p w14:paraId="6BD45CC1" w14:textId="77777777" w:rsidR="00C875AF" w:rsidRPr="00C44F48" w:rsidRDefault="00C875AF" w:rsidP="00641EDD">
            <w:pPr>
              <w:pStyle w:val="a8"/>
              <w:spacing w:line="300" w:lineRule="auto"/>
              <w:rPr>
                <w:rFonts w:ascii="宋体" w:hAnsi="宋体"/>
              </w:rPr>
            </w:pPr>
            <w:r w:rsidRPr="00C44F48">
              <w:rPr>
                <w:rFonts w:ascii="宋体" w:hAnsi="宋体"/>
              </w:rPr>
              <w:t>Cloud Service Enterprise Solutions</w:t>
            </w:r>
          </w:p>
        </w:tc>
        <w:tc>
          <w:tcPr>
            <w:tcW w:w="2756" w:type="pct"/>
            <w:vAlign w:val="center"/>
          </w:tcPr>
          <w:p w14:paraId="4CF73F37" w14:textId="77777777" w:rsidR="00C875AF" w:rsidRPr="00C44F48" w:rsidRDefault="00C875AF" w:rsidP="00641EDD">
            <w:pPr>
              <w:pStyle w:val="a8"/>
              <w:spacing w:line="300" w:lineRule="auto"/>
              <w:rPr>
                <w:rFonts w:ascii="宋体" w:hAnsi="宋体"/>
              </w:rPr>
            </w:pPr>
            <w:r w:rsidRPr="00C44F48">
              <w:rPr>
                <w:rFonts w:ascii="宋体" w:hAnsi="宋体" w:hint="eastAsia"/>
              </w:rPr>
              <w:t>校园网web系统、管理系统迁移到云端的方案</w:t>
            </w:r>
          </w:p>
        </w:tc>
        <w:tc>
          <w:tcPr>
            <w:tcW w:w="379" w:type="pct"/>
            <w:vAlign w:val="center"/>
          </w:tcPr>
          <w:p w14:paraId="4440F86C" w14:textId="2789F927" w:rsidR="00C875AF" w:rsidRPr="00C44F48" w:rsidRDefault="00743900" w:rsidP="00641EDD">
            <w:pPr>
              <w:pStyle w:val="a8"/>
              <w:spacing w:line="300" w:lineRule="auto"/>
              <w:rPr>
                <w:rFonts w:ascii="宋体" w:hAnsi="宋体"/>
              </w:rPr>
            </w:pPr>
            <w:r w:rsidRPr="00C44F48">
              <w:rPr>
                <w:rFonts w:ascii="宋体" w:hAnsi="宋体" w:hint="eastAsia"/>
              </w:rPr>
              <w:t>6</w:t>
            </w:r>
          </w:p>
        </w:tc>
      </w:tr>
    </w:tbl>
    <w:p w14:paraId="3383F229" w14:textId="022C8680" w:rsidR="004903D2" w:rsidRPr="00C44F48" w:rsidRDefault="004903D2" w:rsidP="00CE505A">
      <w:pPr>
        <w:ind w:firstLineChars="0" w:firstLine="0"/>
        <w:rPr>
          <w:rFonts w:cs="Times New Roman"/>
          <w:szCs w:val="21"/>
        </w:rPr>
      </w:pPr>
    </w:p>
    <w:p w14:paraId="02EFD6AC" w14:textId="0076BA60" w:rsidR="003B2EEE" w:rsidRPr="00C44F48" w:rsidRDefault="003B2EEE" w:rsidP="003B2EEE">
      <w:pPr>
        <w:ind w:firstLine="422"/>
        <w:rPr>
          <w:rFonts w:cs="Times New Roman"/>
          <w:b/>
          <w:szCs w:val="21"/>
        </w:rPr>
      </w:pPr>
      <w:r w:rsidRPr="00C44F48">
        <w:rPr>
          <w:rFonts w:cs="Times New Roman"/>
          <w:b/>
          <w:szCs w:val="21"/>
        </w:rPr>
        <w:t>（</w:t>
      </w:r>
      <w:r w:rsidRPr="00C44F48">
        <w:rPr>
          <w:rFonts w:cs="Times New Roman" w:hint="eastAsia"/>
          <w:b/>
          <w:szCs w:val="21"/>
        </w:rPr>
        <w:t>四</w:t>
      </w:r>
      <w:r w:rsidRPr="00C44F48">
        <w:rPr>
          <w:rFonts w:cs="Times New Roman"/>
          <w:b/>
          <w:szCs w:val="21"/>
        </w:rPr>
        <w:t>）</w:t>
      </w:r>
      <w:r w:rsidRPr="00C44F48">
        <w:rPr>
          <w:rFonts w:cs="Times New Roman" w:hint="eastAsia"/>
          <w:b/>
          <w:szCs w:val="21"/>
        </w:rPr>
        <w:t>其它</w:t>
      </w:r>
      <w:r w:rsidRPr="00C44F48">
        <w:rPr>
          <w:rFonts w:cs="Times New Roman"/>
          <w:b/>
          <w:szCs w:val="21"/>
        </w:rPr>
        <w:t>实践教学安排</w:t>
      </w:r>
    </w:p>
    <w:p w14:paraId="27F6BC39" w14:textId="77777777" w:rsidR="00CE6C6C" w:rsidRPr="00C44F48" w:rsidRDefault="00CE6C6C" w:rsidP="003B2EEE">
      <w:pPr>
        <w:ind w:firstLine="422"/>
        <w:rPr>
          <w:rFonts w:cs="Times New Roman"/>
          <w:b/>
          <w:szCs w:val="21"/>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827"/>
        <w:gridCol w:w="1730"/>
        <w:gridCol w:w="370"/>
        <w:gridCol w:w="561"/>
        <w:gridCol w:w="565"/>
        <w:gridCol w:w="488"/>
        <w:gridCol w:w="455"/>
        <w:gridCol w:w="455"/>
        <w:gridCol w:w="456"/>
        <w:gridCol w:w="455"/>
        <w:gridCol w:w="455"/>
        <w:gridCol w:w="455"/>
        <w:gridCol w:w="456"/>
        <w:gridCol w:w="607"/>
        <w:gridCol w:w="539"/>
      </w:tblGrid>
      <w:tr w:rsidR="00C44F48" w:rsidRPr="00C44F48" w14:paraId="596BF210" w14:textId="77777777" w:rsidTr="0050200A">
        <w:trPr>
          <w:trHeight w:val="475"/>
        </w:trPr>
        <w:tc>
          <w:tcPr>
            <w:tcW w:w="774" w:type="dxa"/>
            <w:vMerge w:val="restart"/>
            <w:tcBorders>
              <w:top w:val="single" w:sz="4" w:space="0" w:color="000000"/>
              <w:left w:val="single" w:sz="4" w:space="0" w:color="000000"/>
              <w:bottom w:val="single" w:sz="4" w:space="0" w:color="000000"/>
              <w:right w:val="single" w:sz="4" w:space="0" w:color="000000"/>
            </w:tcBorders>
            <w:vAlign w:val="center"/>
          </w:tcPr>
          <w:p w14:paraId="70E3ADCA" w14:textId="77777777" w:rsidR="00CE6C6C" w:rsidRPr="00C44F48" w:rsidRDefault="00CE6C6C" w:rsidP="0050200A">
            <w:pPr>
              <w:pStyle w:val="a8"/>
              <w:spacing w:line="300" w:lineRule="auto"/>
              <w:rPr>
                <w:b/>
                <w:bCs/>
              </w:rPr>
            </w:pPr>
            <w:r w:rsidRPr="00C44F48">
              <w:rPr>
                <w:b/>
                <w:bCs/>
                <w:lang w:bidi="ar"/>
              </w:rPr>
              <w:t>课程代码</w:t>
            </w:r>
          </w:p>
        </w:tc>
        <w:tc>
          <w:tcPr>
            <w:tcW w:w="1618" w:type="dxa"/>
            <w:vMerge w:val="restart"/>
            <w:tcBorders>
              <w:top w:val="single" w:sz="4" w:space="0" w:color="000000"/>
              <w:left w:val="single" w:sz="4" w:space="0" w:color="000000"/>
              <w:bottom w:val="single" w:sz="4" w:space="0" w:color="000000"/>
              <w:right w:val="single" w:sz="4" w:space="0" w:color="000000"/>
            </w:tcBorders>
            <w:vAlign w:val="center"/>
          </w:tcPr>
          <w:p w14:paraId="698F02A2" w14:textId="77777777" w:rsidR="00CE6C6C" w:rsidRPr="00C44F48" w:rsidRDefault="00CE6C6C" w:rsidP="0050200A">
            <w:pPr>
              <w:pStyle w:val="a8"/>
              <w:spacing w:line="300" w:lineRule="auto"/>
              <w:rPr>
                <w:b/>
                <w:bCs/>
              </w:rPr>
            </w:pPr>
            <w:r w:rsidRPr="00C44F48">
              <w:rPr>
                <w:b/>
                <w:bCs/>
                <w:lang w:bidi="ar"/>
              </w:rPr>
              <w:t>课程名称</w:t>
            </w:r>
          </w:p>
        </w:tc>
        <w:tc>
          <w:tcPr>
            <w:tcW w:w="347" w:type="dxa"/>
            <w:vMerge w:val="restart"/>
            <w:tcBorders>
              <w:top w:val="single" w:sz="4" w:space="0" w:color="000000"/>
              <w:left w:val="single" w:sz="4" w:space="0" w:color="000000"/>
              <w:bottom w:val="single" w:sz="4" w:space="0" w:color="000000"/>
              <w:right w:val="single" w:sz="4" w:space="0" w:color="000000"/>
            </w:tcBorders>
            <w:vAlign w:val="center"/>
          </w:tcPr>
          <w:p w14:paraId="2E65028E" w14:textId="77777777" w:rsidR="00CE6C6C" w:rsidRPr="00C44F48" w:rsidRDefault="00CE6C6C" w:rsidP="0050200A">
            <w:pPr>
              <w:pStyle w:val="a8"/>
              <w:spacing w:line="300" w:lineRule="auto"/>
              <w:rPr>
                <w:b/>
                <w:bCs/>
              </w:rPr>
            </w:pPr>
            <w:r w:rsidRPr="00C44F48">
              <w:rPr>
                <w:b/>
                <w:bCs/>
                <w:lang w:bidi="ar"/>
              </w:rPr>
              <w:t>学分</w:t>
            </w:r>
          </w:p>
        </w:tc>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741FC52B" w14:textId="77777777" w:rsidR="00CE6C6C" w:rsidRPr="00C44F48" w:rsidRDefault="00CE6C6C" w:rsidP="0050200A">
            <w:pPr>
              <w:pStyle w:val="a8"/>
              <w:spacing w:line="300" w:lineRule="auto"/>
              <w:rPr>
                <w:b/>
                <w:bCs/>
              </w:rPr>
            </w:pPr>
            <w:r w:rsidRPr="00C44F48">
              <w:rPr>
                <w:b/>
                <w:bCs/>
                <w:lang w:bidi="ar"/>
              </w:rPr>
              <w:t>折合学时</w:t>
            </w:r>
          </w:p>
        </w:tc>
        <w:tc>
          <w:tcPr>
            <w:tcW w:w="528" w:type="dxa"/>
            <w:vMerge w:val="restart"/>
            <w:tcBorders>
              <w:top w:val="single" w:sz="4" w:space="0" w:color="000000"/>
              <w:left w:val="single" w:sz="4" w:space="0" w:color="000000"/>
              <w:bottom w:val="single" w:sz="4" w:space="0" w:color="000000"/>
              <w:right w:val="single" w:sz="4" w:space="0" w:color="000000"/>
            </w:tcBorders>
            <w:vAlign w:val="center"/>
          </w:tcPr>
          <w:p w14:paraId="01DBFCAF" w14:textId="77777777" w:rsidR="00CE6C6C" w:rsidRPr="00C44F48" w:rsidRDefault="00CE6C6C" w:rsidP="0050200A">
            <w:pPr>
              <w:pStyle w:val="a8"/>
              <w:spacing w:line="300" w:lineRule="auto"/>
              <w:rPr>
                <w:b/>
                <w:bCs/>
              </w:rPr>
            </w:pPr>
            <w:r w:rsidRPr="00C44F48">
              <w:rPr>
                <w:b/>
                <w:bCs/>
                <w:lang w:bidi="ar"/>
              </w:rPr>
              <w:t>实践</w:t>
            </w:r>
            <w:r w:rsidRPr="00C44F48">
              <w:rPr>
                <w:b/>
                <w:bCs/>
                <w:lang w:bidi="ar"/>
              </w:rPr>
              <w:t xml:space="preserve">  </w:t>
            </w:r>
            <w:r w:rsidRPr="00C44F48">
              <w:rPr>
                <w:b/>
                <w:bCs/>
                <w:lang w:bidi="ar"/>
              </w:rPr>
              <w:t>时长</w:t>
            </w:r>
          </w:p>
        </w:tc>
        <w:tc>
          <w:tcPr>
            <w:tcW w:w="3433" w:type="dxa"/>
            <w:gridSpan w:val="8"/>
            <w:tcBorders>
              <w:top w:val="single" w:sz="4" w:space="0" w:color="000000"/>
              <w:left w:val="single" w:sz="4" w:space="0" w:color="000000"/>
              <w:bottom w:val="single" w:sz="4" w:space="0" w:color="000000"/>
              <w:right w:val="single" w:sz="4" w:space="0" w:color="000000"/>
            </w:tcBorders>
            <w:vAlign w:val="center"/>
          </w:tcPr>
          <w:p w14:paraId="6F797500" w14:textId="77777777" w:rsidR="00CE6C6C" w:rsidRPr="00C44F48" w:rsidRDefault="00CE6C6C" w:rsidP="0050200A">
            <w:pPr>
              <w:pStyle w:val="a8"/>
              <w:spacing w:line="300" w:lineRule="auto"/>
              <w:rPr>
                <w:b/>
                <w:bCs/>
              </w:rPr>
            </w:pPr>
            <w:r w:rsidRPr="00C44F48">
              <w:rPr>
                <w:rFonts w:hint="eastAsia"/>
                <w:b/>
                <w:bCs/>
              </w:rPr>
              <w:t>课程安排学期</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14:paraId="218A8062" w14:textId="77777777" w:rsidR="00CE6C6C" w:rsidRPr="00C44F48" w:rsidRDefault="00CE6C6C" w:rsidP="0050200A">
            <w:pPr>
              <w:pStyle w:val="a8"/>
              <w:spacing w:line="300" w:lineRule="auto"/>
              <w:rPr>
                <w:b/>
                <w:bCs/>
              </w:rPr>
            </w:pPr>
            <w:r w:rsidRPr="00C44F48">
              <w:rPr>
                <w:b/>
                <w:bCs/>
                <w:lang w:bidi="ar"/>
              </w:rPr>
              <w:t>考核</w:t>
            </w:r>
          </w:p>
        </w:tc>
      </w:tr>
      <w:tr w:rsidR="00C44F48" w:rsidRPr="00C44F48" w14:paraId="2FD18BC3" w14:textId="77777777" w:rsidTr="0050200A">
        <w:trPr>
          <w:trHeight w:val="389"/>
        </w:trPr>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22E13" w14:textId="77777777" w:rsidR="00CE6C6C" w:rsidRPr="00C44F48" w:rsidRDefault="00CE6C6C" w:rsidP="0050200A">
            <w:pPr>
              <w:pStyle w:val="a8"/>
              <w:spacing w:line="300" w:lineRule="auto"/>
              <w:rPr>
                <w:b/>
                <w:bCs/>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E55B6" w14:textId="77777777" w:rsidR="00CE6C6C" w:rsidRPr="00C44F48" w:rsidRDefault="00CE6C6C" w:rsidP="0050200A">
            <w:pPr>
              <w:pStyle w:val="a8"/>
              <w:spacing w:line="300" w:lineRule="auto"/>
              <w:rPr>
                <w:b/>
                <w:bCs/>
              </w:rPr>
            </w:pP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AF38C" w14:textId="77777777" w:rsidR="00CE6C6C" w:rsidRPr="00C44F48" w:rsidRDefault="00CE6C6C" w:rsidP="0050200A">
            <w:pPr>
              <w:pStyle w:val="a8"/>
              <w:spacing w:line="300" w:lineRule="auto"/>
              <w:rPr>
                <w:b/>
                <w:bCs/>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DFFD4" w14:textId="77777777" w:rsidR="00CE6C6C" w:rsidRPr="00C44F48" w:rsidRDefault="00CE6C6C" w:rsidP="0050200A">
            <w:pPr>
              <w:pStyle w:val="a8"/>
              <w:spacing w:line="300" w:lineRule="auto"/>
              <w:rPr>
                <w:b/>
                <w:bCs/>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C23CF" w14:textId="77777777" w:rsidR="00CE6C6C" w:rsidRPr="00C44F48" w:rsidRDefault="00CE6C6C" w:rsidP="0050200A">
            <w:pPr>
              <w:pStyle w:val="a8"/>
              <w:spacing w:line="300" w:lineRule="auto"/>
              <w:rPr>
                <w:b/>
                <w:bCs/>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9418" w14:textId="77777777" w:rsidR="00CE6C6C" w:rsidRPr="00C44F48" w:rsidRDefault="00CE6C6C" w:rsidP="0050200A">
            <w:pPr>
              <w:pStyle w:val="a8"/>
              <w:spacing w:line="300" w:lineRule="auto"/>
              <w:rPr>
                <w:b/>
                <w:bCs/>
              </w:rPr>
            </w:pPr>
            <w:r w:rsidRPr="00C44F48">
              <w:rPr>
                <w:b/>
                <w:bCs/>
                <w:lang w:bidi="ar"/>
              </w:rPr>
              <w:t>一</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C12AA" w14:textId="77777777" w:rsidR="00CE6C6C" w:rsidRPr="00C44F48" w:rsidRDefault="00CE6C6C" w:rsidP="0050200A">
            <w:pPr>
              <w:pStyle w:val="a8"/>
              <w:spacing w:line="300" w:lineRule="auto"/>
              <w:rPr>
                <w:b/>
                <w:bCs/>
              </w:rPr>
            </w:pPr>
            <w:r w:rsidRPr="00C44F48">
              <w:rPr>
                <w:b/>
                <w:bCs/>
                <w:lang w:bidi="ar"/>
              </w:rPr>
              <w:t>二</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4FB92" w14:textId="77777777" w:rsidR="00CE6C6C" w:rsidRPr="00C44F48" w:rsidRDefault="00CE6C6C" w:rsidP="0050200A">
            <w:pPr>
              <w:pStyle w:val="a8"/>
              <w:spacing w:line="300" w:lineRule="auto"/>
              <w:rPr>
                <w:b/>
                <w:bCs/>
              </w:rPr>
            </w:pPr>
            <w:r w:rsidRPr="00C44F48">
              <w:rPr>
                <w:b/>
                <w:bCs/>
                <w:lang w:bidi="ar"/>
              </w:rPr>
              <w:t>三</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3D485" w14:textId="77777777" w:rsidR="00CE6C6C" w:rsidRPr="00C44F48" w:rsidRDefault="00CE6C6C" w:rsidP="0050200A">
            <w:pPr>
              <w:pStyle w:val="a8"/>
              <w:spacing w:line="300" w:lineRule="auto"/>
              <w:rPr>
                <w:b/>
                <w:bCs/>
              </w:rPr>
            </w:pPr>
            <w:r w:rsidRPr="00C44F48">
              <w:rPr>
                <w:b/>
                <w:bCs/>
                <w:lang w:bidi="ar"/>
              </w:rPr>
              <w:t>四</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CF345" w14:textId="77777777" w:rsidR="00CE6C6C" w:rsidRPr="00C44F48" w:rsidRDefault="00CE6C6C" w:rsidP="0050200A">
            <w:pPr>
              <w:pStyle w:val="a8"/>
              <w:spacing w:line="300" w:lineRule="auto"/>
              <w:rPr>
                <w:b/>
                <w:bCs/>
              </w:rPr>
            </w:pPr>
            <w:r w:rsidRPr="00C44F48">
              <w:rPr>
                <w:b/>
                <w:bCs/>
                <w:lang w:bidi="ar"/>
              </w:rPr>
              <w:t>五</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D68C6" w14:textId="77777777" w:rsidR="00CE6C6C" w:rsidRPr="00C44F48" w:rsidRDefault="00CE6C6C" w:rsidP="0050200A">
            <w:pPr>
              <w:pStyle w:val="a8"/>
              <w:spacing w:line="300" w:lineRule="auto"/>
              <w:rPr>
                <w:b/>
                <w:bCs/>
              </w:rPr>
            </w:pPr>
            <w:r w:rsidRPr="00C44F48">
              <w:rPr>
                <w:b/>
                <w:bCs/>
                <w:lang w:bidi="ar"/>
              </w:rPr>
              <w:t>六</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92B14" w14:textId="77777777" w:rsidR="00CE6C6C" w:rsidRPr="00C44F48" w:rsidRDefault="00CE6C6C" w:rsidP="0050200A">
            <w:pPr>
              <w:pStyle w:val="a8"/>
              <w:spacing w:line="300" w:lineRule="auto"/>
              <w:rPr>
                <w:b/>
                <w:bCs/>
              </w:rPr>
            </w:pPr>
            <w:r w:rsidRPr="00C44F48">
              <w:rPr>
                <w:b/>
                <w:bCs/>
                <w:lang w:bidi="ar"/>
              </w:rPr>
              <w:t>七</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66C1E" w14:textId="77777777" w:rsidR="00CE6C6C" w:rsidRPr="00C44F48" w:rsidRDefault="00CE6C6C" w:rsidP="0050200A">
            <w:pPr>
              <w:pStyle w:val="a8"/>
              <w:spacing w:line="300" w:lineRule="auto"/>
              <w:rPr>
                <w:b/>
                <w:bCs/>
              </w:rPr>
            </w:pPr>
            <w:r w:rsidRPr="00C44F48">
              <w:rPr>
                <w:b/>
                <w:bCs/>
                <w:lang w:bidi="ar"/>
              </w:rPr>
              <w:t>八</w:t>
            </w:r>
          </w:p>
        </w:tc>
        <w:tc>
          <w:tcPr>
            <w:tcW w:w="567" w:type="dxa"/>
            <w:tcBorders>
              <w:top w:val="single" w:sz="4" w:space="0" w:color="000000"/>
              <w:left w:val="single" w:sz="4" w:space="0" w:color="000000"/>
              <w:bottom w:val="single" w:sz="4" w:space="0" w:color="000000"/>
              <w:right w:val="single" w:sz="4" w:space="0" w:color="000000"/>
            </w:tcBorders>
            <w:vAlign w:val="center"/>
          </w:tcPr>
          <w:p w14:paraId="718E8A2B" w14:textId="77777777" w:rsidR="00CE6C6C" w:rsidRPr="00C44F48" w:rsidRDefault="00CE6C6C" w:rsidP="0050200A">
            <w:pPr>
              <w:pStyle w:val="a8"/>
              <w:spacing w:line="300" w:lineRule="auto"/>
              <w:rPr>
                <w:b/>
                <w:bCs/>
              </w:rPr>
            </w:pPr>
            <w:r w:rsidRPr="00C44F48">
              <w:rPr>
                <w:b/>
                <w:bCs/>
                <w:lang w:bidi="ar"/>
              </w:rPr>
              <w:t>考试</w:t>
            </w:r>
          </w:p>
        </w:tc>
        <w:tc>
          <w:tcPr>
            <w:tcW w:w="504" w:type="dxa"/>
            <w:tcBorders>
              <w:top w:val="single" w:sz="4" w:space="0" w:color="000000"/>
              <w:left w:val="single" w:sz="4" w:space="0" w:color="000000"/>
              <w:bottom w:val="single" w:sz="4" w:space="0" w:color="000000"/>
              <w:right w:val="single" w:sz="4" w:space="0" w:color="000000"/>
            </w:tcBorders>
            <w:vAlign w:val="center"/>
          </w:tcPr>
          <w:p w14:paraId="04579A92" w14:textId="77777777" w:rsidR="00CE6C6C" w:rsidRPr="00C44F48" w:rsidRDefault="00CE6C6C" w:rsidP="0050200A">
            <w:pPr>
              <w:pStyle w:val="a8"/>
              <w:spacing w:line="300" w:lineRule="auto"/>
              <w:rPr>
                <w:b/>
                <w:bCs/>
              </w:rPr>
            </w:pPr>
            <w:r w:rsidRPr="00C44F48">
              <w:rPr>
                <w:b/>
                <w:bCs/>
                <w:lang w:bidi="ar"/>
              </w:rPr>
              <w:t>考查</w:t>
            </w:r>
          </w:p>
        </w:tc>
      </w:tr>
      <w:tr w:rsidR="00C44F48" w:rsidRPr="00C44F48" w14:paraId="0E8C5532" w14:textId="77777777" w:rsidTr="0050200A">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B7E93" w14:textId="77777777" w:rsidR="00CE6C6C" w:rsidRPr="00C44F48" w:rsidRDefault="00CE6C6C" w:rsidP="0050200A">
            <w:pPr>
              <w:pStyle w:val="a8"/>
              <w:spacing w:line="300" w:lineRule="auto"/>
              <w:rPr>
                <w:rFonts w:ascii="宋体" w:hAnsi="宋体"/>
              </w:rPr>
            </w:pPr>
            <w:r w:rsidRPr="00C44F48">
              <w:rPr>
                <w:rFonts w:ascii="宋体" w:hAnsi="宋体"/>
                <w:lang w:bidi="ar"/>
              </w:rPr>
              <w:t>GE1107</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392DD" w14:textId="77777777" w:rsidR="00CE6C6C" w:rsidRPr="00C44F48" w:rsidRDefault="00CE6C6C" w:rsidP="0050200A">
            <w:pPr>
              <w:pStyle w:val="a8"/>
              <w:spacing w:line="300" w:lineRule="auto"/>
              <w:rPr>
                <w:lang w:bidi="ar"/>
              </w:rPr>
            </w:pPr>
            <w:r w:rsidRPr="00C44F48">
              <w:rPr>
                <w:lang w:bidi="ar"/>
              </w:rPr>
              <w:t>军事教育</w:t>
            </w:r>
          </w:p>
          <w:p w14:paraId="6C05EA5F" w14:textId="77777777" w:rsidR="00CE6C6C" w:rsidRPr="00C44F48" w:rsidRDefault="00CE6C6C" w:rsidP="0050200A">
            <w:pPr>
              <w:pStyle w:val="a8"/>
              <w:spacing w:line="300" w:lineRule="auto"/>
            </w:pPr>
            <w:r w:rsidRPr="00C44F48">
              <w:rPr>
                <w:lang w:bidi="ar"/>
              </w:rPr>
              <w:t>Military Education</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D204B" w14:textId="77777777" w:rsidR="00CE6C6C" w:rsidRPr="00C44F48" w:rsidRDefault="00CE6C6C" w:rsidP="0050200A">
            <w:pPr>
              <w:pStyle w:val="a8"/>
              <w:spacing w:line="300" w:lineRule="auto"/>
            </w:pPr>
            <w:r w:rsidRPr="00C44F48">
              <w:rPr>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B8BC" w14:textId="77777777" w:rsidR="00CE6C6C" w:rsidRPr="00C44F48" w:rsidRDefault="00CE6C6C" w:rsidP="0050200A">
            <w:pPr>
              <w:pStyle w:val="a8"/>
              <w:spacing w:line="300" w:lineRule="auto"/>
            </w:pPr>
            <w:r w:rsidRPr="00C44F48">
              <w:rPr>
                <w:lang w:bidi="ar"/>
              </w:rPr>
              <w:t>148</w:t>
            </w:r>
          </w:p>
        </w:tc>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7D5D1" w14:textId="77777777" w:rsidR="00CE6C6C" w:rsidRPr="00C44F48" w:rsidRDefault="00CE6C6C" w:rsidP="0050200A">
            <w:pPr>
              <w:pStyle w:val="a8"/>
              <w:spacing w:line="300" w:lineRule="auto"/>
            </w:pPr>
            <w:r w:rsidRPr="00C44F48">
              <w:rPr>
                <w:lang w:bidi="ar"/>
              </w:rPr>
              <w:t>2</w:t>
            </w:r>
            <w:r w:rsidRPr="00C44F48">
              <w:rPr>
                <w:lang w:bidi="ar"/>
              </w:rPr>
              <w:t>周</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A4BE" w14:textId="77777777" w:rsidR="00CE6C6C" w:rsidRPr="00C44F48" w:rsidRDefault="00CE6C6C" w:rsidP="0050200A">
            <w:pPr>
              <w:pStyle w:val="a8"/>
              <w:spacing w:line="300" w:lineRule="auto"/>
            </w:pPr>
            <w:r w:rsidRPr="00C44F48">
              <w:rPr>
                <w:lang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6E37E"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223C7"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35C51"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4CCA"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3D885"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638D1"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E5CE1" w14:textId="77777777" w:rsidR="00CE6C6C" w:rsidRPr="00C44F48" w:rsidRDefault="00CE6C6C" w:rsidP="0050200A">
            <w:pPr>
              <w:pStyle w:val="a8"/>
              <w:spacing w:line="300" w:lineRule="auto"/>
            </w:pPr>
          </w:p>
        </w:tc>
        <w:tc>
          <w:tcPr>
            <w:tcW w:w="567" w:type="dxa"/>
            <w:tcBorders>
              <w:top w:val="single" w:sz="4" w:space="0" w:color="000000"/>
              <w:left w:val="single" w:sz="4" w:space="0" w:color="000000"/>
              <w:bottom w:val="single" w:sz="4" w:space="0" w:color="000000"/>
              <w:right w:val="single" w:sz="4" w:space="0" w:color="000000"/>
            </w:tcBorders>
            <w:vAlign w:val="center"/>
          </w:tcPr>
          <w:p w14:paraId="3DDDEAFF" w14:textId="77777777" w:rsidR="00CE6C6C" w:rsidRPr="00C44F48" w:rsidRDefault="00CE6C6C" w:rsidP="0050200A">
            <w:pPr>
              <w:pStyle w:val="a8"/>
              <w:spacing w:line="300" w:lineRule="auto"/>
            </w:pPr>
          </w:p>
        </w:tc>
        <w:tc>
          <w:tcPr>
            <w:tcW w:w="504" w:type="dxa"/>
            <w:tcBorders>
              <w:top w:val="single" w:sz="4" w:space="0" w:color="000000"/>
              <w:left w:val="single" w:sz="4" w:space="0" w:color="000000"/>
              <w:bottom w:val="single" w:sz="4" w:space="0" w:color="000000"/>
              <w:right w:val="single" w:sz="4" w:space="0" w:color="000000"/>
            </w:tcBorders>
            <w:vAlign w:val="center"/>
          </w:tcPr>
          <w:p w14:paraId="058D0884" w14:textId="77777777" w:rsidR="00CE6C6C" w:rsidRPr="00C44F48" w:rsidRDefault="00CE6C6C" w:rsidP="0050200A">
            <w:pPr>
              <w:pStyle w:val="a8"/>
              <w:spacing w:line="300" w:lineRule="auto"/>
            </w:pPr>
            <w:r w:rsidRPr="00C44F48">
              <w:rPr>
                <w:lang w:bidi="ar"/>
              </w:rPr>
              <w:t>√</w:t>
            </w:r>
          </w:p>
        </w:tc>
      </w:tr>
      <w:tr w:rsidR="00C44F48" w:rsidRPr="00C44F48" w14:paraId="219E4F56" w14:textId="77777777" w:rsidTr="0050200A">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D1D35" w14:textId="77777777" w:rsidR="00CE6C6C" w:rsidRPr="00C44F48" w:rsidRDefault="00CE6C6C" w:rsidP="0050200A">
            <w:pPr>
              <w:pStyle w:val="a8"/>
              <w:spacing w:line="300" w:lineRule="auto"/>
              <w:rPr>
                <w:rFonts w:ascii="宋体" w:hAnsi="宋体"/>
              </w:rPr>
            </w:pPr>
            <w:r w:rsidRPr="00C44F48">
              <w:rPr>
                <w:rFonts w:ascii="宋体" w:hAnsi="宋体"/>
              </w:rPr>
              <w:t>GE1111</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63D03" w14:textId="77777777" w:rsidR="00CE6C6C" w:rsidRPr="00C44F48" w:rsidRDefault="00CE6C6C" w:rsidP="0050200A">
            <w:pPr>
              <w:pStyle w:val="a8"/>
              <w:spacing w:line="300" w:lineRule="auto"/>
            </w:pPr>
            <w:r w:rsidRPr="00C44F48">
              <w:rPr>
                <w:rFonts w:hint="eastAsia"/>
              </w:rPr>
              <w:t>入学教育</w:t>
            </w:r>
          </w:p>
          <w:p w14:paraId="759F9638" w14:textId="77777777" w:rsidR="00CE6C6C" w:rsidRPr="00C44F48" w:rsidRDefault="00CE6C6C" w:rsidP="0050200A">
            <w:pPr>
              <w:pStyle w:val="a8"/>
              <w:spacing w:line="300" w:lineRule="auto"/>
            </w:pPr>
            <w:r w:rsidRPr="00C44F48">
              <w:t>College Orientation</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2E566" w14:textId="77777777" w:rsidR="00CE6C6C" w:rsidRPr="00C44F48" w:rsidRDefault="00CE6C6C" w:rsidP="0050200A">
            <w:pPr>
              <w:pStyle w:val="a8"/>
              <w:spacing w:line="300" w:lineRule="auto"/>
            </w:pPr>
            <w:r w:rsidRPr="00C44F48">
              <w:rPr>
                <w:rFonts w:hint="eastAsia"/>
              </w:rPr>
              <w:t>0</w:t>
            </w:r>
            <w:r w:rsidRPr="00C44F48">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21B1" w14:textId="77777777" w:rsidR="00CE6C6C" w:rsidRPr="00C44F48" w:rsidRDefault="00CE6C6C" w:rsidP="0050200A">
            <w:pPr>
              <w:pStyle w:val="a8"/>
              <w:spacing w:line="300" w:lineRule="auto"/>
            </w:pPr>
            <w:r w:rsidRPr="00C44F48">
              <w:rPr>
                <w:rFonts w:hint="eastAsia"/>
              </w:rPr>
              <w:t>9</w:t>
            </w:r>
          </w:p>
        </w:tc>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46084" w14:textId="77777777" w:rsidR="00CE6C6C" w:rsidRPr="00C44F48" w:rsidRDefault="00CE6C6C" w:rsidP="0050200A">
            <w:pPr>
              <w:pStyle w:val="a8"/>
              <w:spacing w:line="300" w:lineRule="auto"/>
            </w:pPr>
            <w:r w:rsidRPr="00C44F48">
              <w:t>9</w:t>
            </w:r>
            <w:r w:rsidRPr="00C44F48">
              <w:rPr>
                <w:rFonts w:hint="eastAsia"/>
              </w:rPr>
              <w:t>学时</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59EE" w14:textId="77777777" w:rsidR="00CE6C6C" w:rsidRPr="00C44F48" w:rsidRDefault="00CE6C6C" w:rsidP="0050200A">
            <w:pPr>
              <w:pStyle w:val="a8"/>
              <w:spacing w:line="300" w:lineRule="auto"/>
            </w:pPr>
            <w:r w:rsidRPr="00C44F48">
              <w:rPr>
                <w:lang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1DF38"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D4693"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9706F"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B35E8"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FC830"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FE182"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0CAC" w14:textId="77777777" w:rsidR="00CE6C6C" w:rsidRPr="00C44F48" w:rsidRDefault="00CE6C6C" w:rsidP="0050200A">
            <w:pPr>
              <w:pStyle w:val="a8"/>
              <w:spacing w:line="300" w:lineRule="auto"/>
            </w:pPr>
          </w:p>
        </w:tc>
        <w:tc>
          <w:tcPr>
            <w:tcW w:w="567" w:type="dxa"/>
            <w:tcBorders>
              <w:top w:val="single" w:sz="4" w:space="0" w:color="000000"/>
              <w:left w:val="single" w:sz="4" w:space="0" w:color="000000"/>
              <w:bottom w:val="single" w:sz="4" w:space="0" w:color="000000"/>
              <w:right w:val="single" w:sz="4" w:space="0" w:color="000000"/>
            </w:tcBorders>
            <w:vAlign w:val="center"/>
          </w:tcPr>
          <w:p w14:paraId="1901F129" w14:textId="77777777" w:rsidR="00CE6C6C" w:rsidRPr="00C44F48" w:rsidRDefault="00CE6C6C" w:rsidP="0050200A">
            <w:pPr>
              <w:pStyle w:val="a8"/>
              <w:spacing w:line="300" w:lineRule="auto"/>
            </w:pPr>
          </w:p>
        </w:tc>
        <w:tc>
          <w:tcPr>
            <w:tcW w:w="504" w:type="dxa"/>
            <w:tcBorders>
              <w:top w:val="single" w:sz="4" w:space="0" w:color="000000"/>
              <w:left w:val="single" w:sz="4" w:space="0" w:color="000000"/>
              <w:bottom w:val="single" w:sz="4" w:space="0" w:color="000000"/>
              <w:right w:val="single" w:sz="4" w:space="0" w:color="000000"/>
            </w:tcBorders>
            <w:vAlign w:val="center"/>
          </w:tcPr>
          <w:p w14:paraId="7A8D8117" w14:textId="77777777" w:rsidR="00CE6C6C" w:rsidRPr="00C44F48" w:rsidRDefault="00CE6C6C" w:rsidP="0050200A">
            <w:pPr>
              <w:ind w:firstLineChars="0" w:firstLine="0"/>
              <w:jc w:val="center"/>
            </w:pPr>
            <w:r w:rsidRPr="00C44F48">
              <w:rPr>
                <w:lang w:bidi="ar"/>
              </w:rPr>
              <w:t>√</w:t>
            </w:r>
          </w:p>
        </w:tc>
      </w:tr>
      <w:tr w:rsidR="00C44F48" w:rsidRPr="00C44F48" w14:paraId="1EA2C111" w14:textId="77777777" w:rsidTr="0050200A">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65302" w14:textId="77777777" w:rsidR="00CE6C6C" w:rsidRPr="00C44F48" w:rsidRDefault="00CE6C6C" w:rsidP="0050200A">
            <w:pPr>
              <w:pStyle w:val="a8"/>
              <w:spacing w:line="300" w:lineRule="auto"/>
              <w:rPr>
                <w:rFonts w:ascii="宋体" w:hAnsi="宋体"/>
              </w:rPr>
            </w:pPr>
            <w:r w:rsidRPr="00C44F48">
              <w:rPr>
                <w:rFonts w:ascii="宋体" w:hAnsi="宋体"/>
              </w:rPr>
              <w:t>GE0148</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B597A" w14:textId="77777777" w:rsidR="00CE6C6C" w:rsidRPr="00C44F48" w:rsidRDefault="00CE6C6C" w:rsidP="0050200A">
            <w:pPr>
              <w:pStyle w:val="a8"/>
              <w:spacing w:line="300" w:lineRule="auto"/>
            </w:pPr>
            <w:r w:rsidRPr="00C44F48">
              <w:rPr>
                <w:rFonts w:hint="eastAsia"/>
              </w:rPr>
              <w:t>公益劳动</w:t>
            </w:r>
          </w:p>
          <w:p w14:paraId="696490C8" w14:textId="77777777" w:rsidR="00CE6C6C" w:rsidRPr="00C44F48" w:rsidRDefault="00CE6C6C" w:rsidP="0050200A">
            <w:pPr>
              <w:pStyle w:val="a8"/>
              <w:spacing w:line="300" w:lineRule="auto"/>
            </w:pPr>
            <w:r w:rsidRPr="00C44F48">
              <w:t>Commonweal Labor Course</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34569" w14:textId="77777777" w:rsidR="00CE6C6C" w:rsidRPr="00C44F48" w:rsidRDefault="00CE6C6C" w:rsidP="0050200A">
            <w:pPr>
              <w:pStyle w:val="a8"/>
              <w:spacing w:line="300" w:lineRule="auto"/>
            </w:pPr>
            <w:r w:rsidRPr="00C44F48">
              <w:rPr>
                <w:rFonts w:hint="eastAsia"/>
              </w:rPr>
              <w:t>0</w:t>
            </w:r>
            <w:r w:rsidRPr="00C44F48">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B78B" w14:textId="77777777" w:rsidR="00CE6C6C" w:rsidRPr="00C44F48" w:rsidRDefault="00CE6C6C" w:rsidP="0050200A">
            <w:pPr>
              <w:pStyle w:val="a8"/>
              <w:spacing w:line="300" w:lineRule="auto"/>
            </w:pPr>
            <w:r w:rsidRPr="00C44F48">
              <w:t>22</w:t>
            </w:r>
          </w:p>
        </w:tc>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026A3" w14:textId="77777777" w:rsidR="00CE6C6C" w:rsidRPr="00C44F48" w:rsidRDefault="00CE6C6C" w:rsidP="0050200A">
            <w:pPr>
              <w:pStyle w:val="a8"/>
              <w:spacing w:line="300" w:lineRule="auto"/>
            </w:pPr>
            <w:r w:rsidRPr="00C44F48">
              <w:t>22</w:t>
            </w:r>
            <w:r w:rsidRPr="00C44F48">
              <w:rPr>
                <w:rFonts w:hint="eastAsia"/>
              </w:rPr>
              <w:t>学时</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1E92" w14:textId="77777777" w:rsidR="00CE6C6C" w:rsidRPr="00C44F48" w:rsidRDefault="00CE6C6C" w:rsidP="0050200A">
            <w:pPr>
              <w:spacing w:line="240" w:lineRule="auto"/>
              <w:ind w:firstLine="420"/>
              <w:jc w:val="center"/>
            </w:pPr>
            <w:r w:rsidRPr="00C44F48">
              <w:rPr>
                <w:lang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C9B55" w14:textId="77777777" w:rsidR="00CE6C6C" w:rsidRPr="00C44F48" w:rsidRDefault="00CE6C6C" w:rsidP="0050200A">
            <w:pPr>
              <w:spacing w:line="240" w:lineRule="auto"/>
              <w:ind w:firstLine="420"/>
              <w:jc w:val="center"/>
            </w:pPr>
            <w:r w:rsidRPr="00C44F48">
              <w:rPr>
                <w:lang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FF2FA" w14:textId="77777777" w:rsidR="00CE6C6C" w:rsidRPr="00C44F48" w:rsidRDefault="00CE6C6C" w:rsidP="0050200A">
            <w:pPr>
              <w:spacing w:line="240" w:lineRule="auto"/>
              <w:ind w:firstLineChars="100" w:firstLine="210"/>
              <w:rPr>
                <w:lang w:bidi="ar"/>
              </w:rPr>
            </w:pPr>
          </w:p>
          <w:p w14:paraId="67795E9F" w14:textId="77777777" w:rsidR="00CE6C6C" w:rsidRPr="00C44F48" w:rsidRDefault="00CE6C6C" w:rsidP="0050200A">
            <w:pPr>
              <w:spacing w:line="240" w:lineRule="auto"/>
              <w:ind w:firstLineChars="100" w:firstLine="210"/>
            </w:pPr>
            <w:r w:rsidRPr="00C44F48">
              <w:rPr>
                <w:lang w:bidi="ar"/>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FF8FE" w14:textId="77777777" w:rsidR="00CE6C6C" w:rsidRPr="00C44F48" w:rsidRDefault="00CE6C6C" w:rsidP="0050200A">
            <w:pPr>
              <w:spacing w:line="240" w:lineRule="auto"/>
              <w:ind w:firstLineChars="95" w:firstLine="199"/>
              <w:rPr>
                <w:lang w:bidi="ar"/>
              </w:rPr>
            </w:pPr>
          </w:p>
          <w:p w14:paraId="696FEC15" w14:textId="77777777" w:rsidR="00CE6C6C" w:rsidRPr="00C44F48" w:rsidRDefault="00CE6C6C" w:rsidP="0050200A">
            <w:pPr>
              <w:spacing w:line="240" w:lineRule="auto"/>
              <w:ind w:firstLineChars="95" w:firstLine="199"/>
            </w:pPr>
            <w:r w:rsidRPr="00C44F48">
              <w:rPr>
                <w:lang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0CA3C" w14:textId="77777777" w:rsidR="00CE6C6C" w:rsidRPr="00C44F48" w:rsidRDefault="00CE6C6C" w:rsidP="0050200A">
            <w:pPr>
              <w:spacing w:line="240" w:lineRule="auto"/>
              <w:ind w:firstLineChars="95" w:firstLine="199"/>
              <w:rPr>
                <w:lang w:bidi="ar"/>
              </w:rPr>
            </w:pPr>
          </w:p>
          <w:p w14:paraId="501B02CA" w14:textId="77777777" w:rsidR="00CE6C6C" w:rsidRPr="00C44F48" w:rsidRDefault="00CE6C6C" w:rsidP="0050200A">
            <w:pPr>
              <w:spacing w:line="240" w:lineRule="auto"/>
              <w:ind w:firstLineChars="95" w:firstLine="199"/>
            </w:pPr>
            <w:r w:rsidRPr="00C44F48">
              <w:rPr>
                <w:lang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6D28E" w14:textId="77777777" w:rsidR="00CE6C6C" w:rsidRPr="00C44F48" w:rsidRDefault="00CE6C6C" w:rsidP="0050200A">
            <w:pPr>
              <w:spacing w:line="240" w:lineRule="auto"/>
              <w:ind w:firstLineChars="95" w:firstLine="199"/>
              <w:rPr>
                <w:lang w:bidi="ar"/>
              </w:rPr>
            </w:pPr>
          </w:p>
          <w:p w14:paraId="33085CE4" w14:textId="77777777" w:rsidR="00CE6C6C" w:rsidRPr="00C44F48" w:rsidRDefault="00CE6C6C" w:rsidP="0050200A">
            <w:pPr>
              <w:spacing w:line="240" w:lineRule="auto"/>
              <w:ind w:firstLineChars="95" w:firstLine="199"/>
            </w:pPr>
            <w:r w:rsidRPr="00C44F48">
              <w:rPr>
                <w:lang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05F5B"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71FAB" w14:textId="77777777" w:rsidR="00CE6C6C" w:rsidRPr="00C44F48" w:rsidRDefault="00CE6C6C" w:rsidP="0050200A">
            <w:pPr>
              <w:pStyle w:val="a8"/>
              <w:spacing w:line="300" w:lineRule="auto"/>
            </w:pPr>
          </w:p>
        </w:tc>
        <w:tc>
          <w:tcPr>
            <w:tcW w:w="567" w:type="dxa"/>
            <w:tcBorders>
              <w:top w:val="single" w:sz="4" w:space="0" w:color="000000"/>
              <w:left w:val="single" w:sz="4" w:space="0" w:color="000000"/>
              <w:bottom w:val="single" w:sz="4" w:space="0" w:color="000000"/>
              <w:right w:val="single" w:sz="4" w:space="0" w:color="000000"/>
            </w:tcBorders>
            <w:vAlign w:val="center"/>
          </w:tcPr>
          <w:p w14:paraId="1046B565" w14:textId="77777777" w:rsidR="00CE6C6C" w:rsidRPr="00C44F48" w:rsidRDefault="00CE6C6C" w:rsidP="0050200A">
            <w:pPr>
              <w:pStyle w:val="a8"/>
              <w:spacing w:line="300" w:lineRule="auto"/>
            </w:pPr>
          </w:p>
        </w:tc>
        <w:tc>
          <w:tcPr>
            <w:tcW w:w="504" w:type="dxa"/>
            <w:tcBorders>
              <w:top w:val="single" w:sz="4" w:space="0" w:color="000000"/>
              <w:left w:val="single" w:sz="4" w:space="0" w:color="000000"/>
              <w:bottom w:val="single" w:sz="4" w:space="0" w:color="000000"/>
              <w:right w:val="single" w:sz="4" w:space="0" w:color="000000"/>
            </w:tcBorders>
            <w:vAlign w:val="center"/>
          </w:tcPr>
          <w:p w14:paraId="03A9A81B" w14:textId="77777777" w:rsidR="00CE6C6C" w:rsidRPr="00C44F48" w:rsidRDefault="00CE6C6C" w:rsidP="0050200A">
            <w:pPr>
              <w:ind w:firstLineChars="0" w:firstLine="0"/>
              <w:jc w:val="center"/>
            </w:pPr>
            <w:r w:rsidRPr="00C44F48">
              <w:rPr>
                <w:lang w:bidi="ar"/>
              </w:rPr>
              <w:t>√</w:t>
            </w:r>
          </w:p>
        </w:tc>
      </w:tr>
      <w:tr w:rsidR="00C44F48" w:rsidRPr="00C44F48" w14:paraId="35232D65" w14:textId="77777777" w:rsidTr="0050200A">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577EC" w14:textId="77777777" w:rsidR="00CE6C6C" w:rsidRPr="00C44F48" w:rsidRDefault="00CE6C6C" w:rsidP="0050200A">
            <w:pPr>
              <w:pStyle w:val="a8"/>
              <w:spacing w:line="300" w:lineRule="auto"/>
              <w:rPr>
                <w:rFonts w:ascii="宋体" w:hAnsi="宋体"/>
              </w:rPr>
            </w:pPr>
            <w:r w:rsidRPr="00C44F48">
              <w:rPr>
                <w:rFonts w:ascii="宋体" w:hAnsi="宋体" w:hint="eastAsia"/>
              </w:rPr>
              <w:lastRenderedPageBreak/>
              <w:t>G</w:t>
            </w:r>
            <w:r w:rsidRPr="00C44F48">
              <w:rPr>
                <w:rFonts w:ascii="宋体" w:hAnsi="宋体"/>
              </w:rPr>
              <w:t>E00156</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69543" w14:textId="77777777" w:rsidR="00CE6C6C" w:rsidRPr="00C44F48" w:rsidRDefault="00CE6C6C" w:rsidP="0050200A">
            <w:pPr>
              <w:pStyle w:val="a8"/>
              <w:spacing w:line="300" w:lineRule="auto"/>
            </w:pPr>
            <w:r w:rsidRPr="00C44F48">
              <w:rPr>
                <w:rFonts w:hint="eastAsia"/>
              </w:rPr>
              <w:t>社会实践</w:t>
            </w:r>
          </w:p>
          <w:p w14:paraId="36792732" w14:textId="77777777" w:rsidR="00CE6C6C" w:rsidRPr="00C44F48" w:rsidRDefault="00CE6C6C" w:rsidP="0050200A">
            <w:pPr>
              <w:pStyle w:val="a8"/>
            </w:pPr>
            <w:r w:rsidRPr="00C44F48">
              <w:t>Social Practice</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8CBE" w14:textId="77777777" w:rsidR="00CE6C6C" w:rsidRPr="00C44F48" w:rsidRDefault="00CE6C6C" w:rsidP="0050200A">
            <w:pPr>
              <w:pStyle w:val="a8"/>
              <w:spacing w:line="300" w:lineRule="auto"/>
            </w:pPr>
            <w:r w:rsidRPr="00C44F48">
              <w:rPr>
                <w:rFonts w:hint="eastAsia"/>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3E39" w14:textId="77777777" w:rsidR="00CE6C6C" w:rsidRPr="00C44F48" w:rsidRDefault="00CE6C6C" w:rsidP="0050200A">
            <w:pPr>
              <w:pStyle w:val="a8"/>
              <w:spacing w:line="300" w:lineRule="auto"/>
            </w:pPr>
            <w:r w:rsidRPr="00C44F48">
              <w:rPr>
                <w:rFonts w:hint="eastAsia"/>
              </w:rPr>
              <w:t>3</w:t>
            </w:r>
            <w:r w:rsidRPr="00C44F48">
              <w:t>6</w:t>
            </w:r>
          </w:p>
        </w:tc>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CEB72" w14:textId="77777777" w:rsidR="00CE6C6C" w:rsidRPr="00C44F48" w:rsidRDefault="00CE6C6C" w:rsidP="0050200A">
            <w:pPr>
              <w:pStyle w:val="a8"/>
              <w:spacing w:line="300" w:lineRule="auto"/>
            </w:pPr>
            <w:r w:rsidRPr="00C44F48">
              <w:rPr>
                <w:rFonts w:hint="eastAsia"/>
              </w:rPr>
              <w:t>2</w:t>
            </w:r>
            <w:r w:rsidRPr="00C44F48">
              <w:rPr>
                <w:rFonts w:hint="eastAsia"/>
              </w:rPr>
              <w:t>周</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14CFB"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3077C"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2F2C5"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8376C"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30B7E"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CB1C6" w14:textId="77777777" w:rsidR="00CE6C6C" w:rsidRPr="00C44F48" w:rsidRDefault="00CE6C6C" w:rsidP="0050200A">
            <w:pPr>
              <w:pStyle w:val="a8"/>
              <w:spacing w:line="300" w:lineRule="auto"/>
            </w:pPr>
            <w:r w:rsidRPr="00C44F48">
              <w:rPr>
                <w:lang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CB9F8"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72C0C" w14:textId="77777777" w:rsidR="00CE6C6C" w:rsidRPr="00C44F48" w:rsidRDefault="00CE6C6C" w:rsidP="0050200A">
            <w:pPr>
              <w:pStyle w:val="a8"/>
              <w:spacing w:line="300" w:lineRule="auto"/>
            </w:pPr>
          </w:p>
        </w:tc>
        <w:tc>
          <w:tcPr>
            <w:tcW w:w="567" w:type="dxa"/>
            <w:tcBorders>
              <w:top w:val="single" w:sz="4" w:space="0" w:color="000000"/>
              <w:left w:val="single" w:sz="4" w:space="0" w:color="000000"/>
              <w:bottom w:val="single" w:sz="4" w:space="0" w:color="000000"/>
              <w:right w:val="single" w:sz="4" w:space="0" w:color="000000"/>
            </w:tcBorders>
            <w:vAlign w:val="center"/>
          </w:tcPr>
          <w:p w14:paraId="49D190BD" w14:textId="77777777" w:rsidR="00CE6C6C" w:rsidRPr="00C44F48" w:rsidRDefault="00CE6C6C" w:rsidP="0050200A">
            <w:pPr>
              <w:pStyle w:val="a8"/>
              <w:spacing w:line="300" w:lineRule="auto"/>
            </w:pPr>
          </w:p>
        </w:tc>
        <w:tc>
          <w:tcPr>
            <w:tcW w:w="504" w:type="dxa"/>
            <w:tcBorders>
              <w:top w:val="single" w:sz="4" w:space="0" w:color="000000"/>
              <w:left w:val="single" w:sz="4" w:space="0" w:color="000000"/>
              <w:bottom w:val="single" w:sz="4" w:space="0" w:color="000000"/>
              <w:right w:val="single" w:sz="4" w:space="0" w:color="000000"/>
            </w:tcBorders>
            <w:vAlign w:val="center"/>
          </w:tcPr>
          <w:p w14:paraId="07AA8E56" w14:textId="77777777" w:rsidR="00CE6C6C" w:rsidRPr="00C44F48" w:rsidRDefault="00CE6C6C" w:rsidP="0050200A">
            <w:pPr>
              <w:pStyle w:val="a8"/>
              <w:spacing w:line="300" w:lineRule="auto"/>
            </w:pPr>
            <w:r w:rsidRPr="00C44F48">
              <w:rPr>
                <w:lang w:bidi="ar"/>
              </w:rPr>
              <w:t>√</w:t>
            </w:r>
          </w:p>
        </w:tc>
      </w:tr>
      <w:tr w:rsidR="00C44F48" w:rsidRPr="00C44F48" w14:paraId="2D718008" w14:textId="77777777" w:rsidTr="0050200A">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13F5B" w14:textId="77777777" w:rsidR="00CE6C6C" w:rsidRPr="00C44F48" w:rsidRDefault="00CE6C6C" w:rsidP="0050200A">
            <w:pPr>
              <w:pStyle w:val="a8"/>
              <w:spacing w:line="300" w:lineRule="auto"/>
              <w:rPr>
                <w:rFonts w:ascii="宋体" w:hAnsi="宋体"/>
              </w:rPr>
            </w:pPr>
            <w:r w:rsidRPr="00C44F48">
              <w:rPr>
                <w:rFonts w:ascii="宋体" w:hAnsi="宋体"/>
              </w:rPr>
              <w:t>GE3101</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83A5B" w14:textId="77777777" w:rsidR="00CE6C6C" w:rsidRPr="00C44F48" w:rsidRDefault="00CE6C6C" w:rsidP="0050200A">
            <w:pPr>
              <w:pStyle w:val="a8"/>
              <w:spacing w:line="300" w:lineRule="auto"/>
            </w:pPr>
            <w:r w:rsidRPr="00C44F48">
              <w:t>毕业教育</w:t>
            </w:r>
          </w:p>
          <w:p w14:paraId="7423AD04" w14:textId="77777777" w:rsidR="00CE6C6C" w:rsidRPr="00C44F48" w:rsidRDefault="00CE6C6C" w:rsidP="0050200A">
            <w:pPr>
              <w:pStyle w:val="a8"/>
            </w:pPr>
            <w:r w:rsidRPr="00C44F48">
              <w:t>Graduation Education</w:t>
            </w:r>
          </w:p>
        </w:tc>
        <w:tc>
          <w:tcPr>
            <w:tcW w:w="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16B3E" w14:textId="77777777" w:rsidR="00CE6C6C" w:rsidRPr="00C44F48" w:rsidRDefault="00CE6C6C" w:rsidP="0050200A">
            <w:pPr>
              <w:pStyle w:val="a8"/>
              <w:spacing w:line="300" w:lineRule="auto"/>
            </w:pPr>
            <w:r w:rsidRPr="00C44F48">
              <w:rPr>
                <w:rFonts w:hint="eastAsia"/>
              </w:rPr>
              <w:t>0</w:t>
            </w:r>
            <w:r w:rsidRPr="00C44F48">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D583" w14:textId="77777777" w:rsidR="00CE6C6C" w:rsidRPr="00C44F48" w:rsidRDefault="00CE6C6C" w:rsidP="0050200A">
            <w:pPr>
              <w:pStyle w:val="a8"/>
              <w:spacing w:line="300" w:lineRule="auto"/>
            </w:pPr>
            <w:r w:rsidRPr="00C44F48">
              <w:rPr>
                <w:rFonts w:hint="eastAsia"/>
              </w:rPr>
              <w:t>9</w:t>
            </w:r>
          </w:p>
        </w:tc>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AA79B" w14:textId="77777777" w:rsidR="00CE6C6C" w:rsidRPr="00C44F48" w:rsidRDefault="00CE6C6C" w:rsidP="0050200A">
            <w:pPr>
              <w:pStyle w:val="a8"/>
              <w:spacing w:line="300" w:lineRule="auto"/>
            </w:pPr>
            <w:r w:rsidRPr="00C44F48">
              <w:t>9</w:t>
            </w:r>
            <w:r w:rsidRPr="00C44F48">
              <w:rPr>
                <w:rFonts w:hint="eastAsia"/>
              </w:rPr>
              <w:t>学时</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B4D0"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13853"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A9ACD"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16B5D"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08DCD"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CC218" w14:textId="77777777" w:rsidR="00CE6C6C" w:rsidRPr="00C44F48" w:rsidRDefault="00CE6C6C" w:rsidP="0050200A">
            <w:pPr>
              <w:pStyle w:val="a8"/>
              <w:spacing w:line="30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F091C" w14:textId="77777777" w:rsidR="00CE6C6C" w:rsidRPr="00C44F48" w:rsidRDefault="00CE6C6C" w:rsidP="0050200A">
            <w:pPr>
              <w:pStyle w:val="a8"/>
              <w:spacing w:line="30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2A5A" w14:textId="77777777" w:rsidR="00CE6C6C" w:rsidRPr="00C44F48" w:rsidRDefault="00CE6C6C" w:rsidP="0050200A">
            <w:pPr>
              <w:pStyle w:val="a8"/>
              <w:spacing w:line="300" w:lineRule="auto"/>
            </w:pPr>
            <w:r w:rsidRPr="00C44F48">
              <w:rPr>
                <w:lang w:bidi="ar"/>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7AE747F" w14:textId="77777777" w:rsidR="00CE6C6C" w:rsidRPr="00C44F48" w:rsidRDefault="00CE6C6C" w:rsidP="0050200A">
            <w:pPr>
              <w:pStyle w:val="a8"/>
              <w:spacing w:line="300" w:lineRule="auto"/>
            </w:pPr>
          </w:p>
        </w:tc>
        <w:tc>
          <w:tcPr>
            <w:tcW w:w="504" w:type="dxa"/>
            <w:tcBorders>
              <w:top w:val="single" w:sz="4" w:space="0" w:color="000000"/>
              <w:left w:val="single" w:sz="4" w:space="0" w:color="000000"/>
              <w:bottom w:val="single" w:sz="4" w:space="0" w:color="000000"/>
              <w:right w:val="single" w:sz="4" w:space="0" w:color="000000"/>
            </w:tcBorders>
            <w:vAlign w:val="center"/>
          </w:tcPr>
          <w:p w14:paraId="6AB7EFA5" w14:textId="77777777" w:rsidR="00CE6C6C" w:rsidRPr="00C44F48" w:rsidRDefault="00CE6C6C" w:rsidP="0050200A">
            <w:pPr>
              <w:pStyle w:val="a8"/>
              <w:spacing w:line="300" w:lineRule="auto"/>
            </w:pPr>
            <w:r w:rsidRPr="00C44F48">
              <w:rPr>
                <w:lang w:bidi="ar"/>
              </w:rPr>
              <w:t>√</w:t>
            </w:r>
          </w:p>
        </w:tc>
      </w:tr>
    </w:tbl>
    <w:p w14:paraId="3DC60612" w14:textId="42EE5CD9" w:rsidR="00CE6C6C" w:rsidRPr="00C44F48" w:rsidRDefault="00CE6C6C" w:rsidP="007F6F44">
      <w:pPr>
        <w:ind w:firstLineChars="0" w:firstLine="0"/>
        <w:rPr>
          <w:rFonts w:cs="Times New Roman"/>
          <w:b/>
          <w:szCs w:val="21"/>
        </w:rPr>
      </w:pPr>
    </w:p>
    <w:p w14:paraId="7D50F8F4" w14:textId="77777777" w:rsidR="003B2EEE" w:rsidRPr="00C44F48" w:rsidRDefault="003B2EEE" w:rsidP="003B2EEE">
      <w:pPr>
        <w:ind w:firstLine="420"/>
      </w:pPr>
      <w:r w:rsidRPr="00C44F48">
        <w:t>说明：</w:t>
      </w:r>
    </w:p>
    <w:p w14:paraId="266B9118" w14:textId="65D7D5CB" w:rsidR="003B2EEE" w:rsidRPr="00C44F48" w:rsidRDefault="003B2EEE" w:rsidP="003B2EEE">
      <w:pPr>
        <w:ind w:firstLine="420"/>
      </w:pPr>
      <w:r w:rsidRPr="00C44F48">
        <w:t>（</w:t>
      </w:r>
      <w:r w:rsidRPr="00C44F48">
        <w:t>1</w:t>
      </w:r>
      <w:r w:rsidRPr="00C44F48">
        <w:t>）入学教育、</w:t>
      </w:r>
      <w:r w:rsidR="006411F3" w:rsidRPr="00C44F48">
        <w:rPr>
          <w:rFonts w:hint="eastAsia"/>
        </w:rPr>
        <w:t>毕业教育、</w:t>
      </w:r>
      <w:r w:rsidRPr="00C44F48">
        <w:t>公益劳动</w:t>
      </w:r>
      <w:r w:rsidRPr="00C44F48">
        <w:rPr>
          <w:rFonts w:hint="eastAsia"/>
        </w:rPr>
        <w:t>、社会实践</w:t>
      </w:r>
      <w:r w:rsidRPr="00C44F48">
        <w:t>为课余安排，不占用计划课时。</w:t>
      </w:r>
    </w:p>
    <w:p w14:paraId="07AA014A" w14:textId="77777777" w:rsidR="003B2EEE" w:rsidRPr="00C44F48" w:rsidRDefault="003B2EEE" w:rsidP="003B2EEE">
      <w:pPr>
        <w:ind w:firstLine="420"/>
      </w:pPr>
      <w:r w:rsidRPr="00C44F48">
        <w:t>（</w:t>
      </w:r>
      <w:r w:rsidRPr="00C44F48">
        <w:t>2</w:t>
      </w:r>
      <w:r w:rsidRPr="00C44F48">
        <w:t>）折合学时计算：集中实践</w:t>
      </w:r>
      <w:r w:rsidRPr="00C44F48">
        <w:t>1</w:t>
      </w:r>
      <w:r w:rsidRPr="00C44F48">
        <w:t>周计</w:t>
      </w:r>
      <w:r w:rsidRPr="00C44F48">
        <w:t>1</w:t>
      </w:r>
      <w:r w:rsidRPr="00C44F48">
        <w:t>学分，折合</w:t>
      </w:r>
      <w:r w:rsidRPr="00C44F48">
        <w:t>18</w:t>
      </w:r>
      <w:r w:rsidRPr="00C44F48">
        <w:t>学时。</w:t>
      </w:r>
    </w:p>
    <w:p w14:paraId="21779084" w14:textId="77777777" w:rsidR="003B2EEE" w:rsidRPr="00C44F48" w:rsidRDefault="003B2EEE" w:rsidP="00226D14">
      <w:pPr>
        <w:ind w:firstLine="420"/>
        <w:rPr>
          <w:rFonts w:cs="Times New Roman"/>
          <w:szCs w:val="21"/>
        </w:rPr>
      </w:pPr>
    </w:p>
    <w:p w14:paraId="3365D6CA" w14:textId="31836BAB" w:rsidR="008249BD" w:rsidRPr="00C44F48" w:rsidRDefault="008249BD" w:rsidP="008249BD">
      <w:pPr>
        <w:ind w:firstLine="422"/>
        <w:rPr>
          <w:rFonts w:cs="Times New Roman"/>
          <w:b/>
          <w:szCs w:val="21"/>
        </w:rPr>
      </w:pPr>
      <w:r w:rsidRPr="00C44F48">
        <w:rPr>
          <w:rFonts w:cs="Times New Roman" w:hint="eastAsia"/>
          <w:b/>
          <w:szCs w:val="21"/>
        </w:rPr>
        <w:t>（五）专业实践能力培养体系</w:t>
      </w:r>
    </w:p>
    <w:p w14:paraId="65EE6DF7" w14:textId="11C83DCE" w:rsidR="008249BD" w:rsidRPr="00C44F48" w:rsidRDefault="008249BD" w:rsidP="00226D14">
      <w:pPr>
        <w:ind w:firstLine="420"/>
        <w:rPr>
          <w:rFonts w:cs="Times New Roman"/>
          <w:szCs w:val="21"/>
        </w:rPr>
      </w:pPr>
      <w:r w:rsidRPr="00C44F48">
        <w:rPr>
          <w:rFonts w:cs="Times New Roman" w:hint="eastAsia"/>
          <w:szCs w:val="21"/>
        </w:rPr>
        <w:t>请见</w:t>
      </w:r>
      <w:r w:rsidR="008F0B5E" w:rsidRPr="00C44F48">
        <w:rPr>
          <w:rFonts w:cs="Times New Roman" w:hint="eastAsia"/>
          <w:szCs w:val="21"/>
        </w:rPr>
        <w:t>附录</w:t>
      </w:r>
      <w:r w:rsidRPr="00C44F48">
        <w:rPr>
          <w:rFonts w:cs="Times New Roman" w:hint="eastAsia"/>
          <w:szCs w:val="21"/>
        </w:rPr>
        <w:t>2</w:t>
      </w:r>
      <w:r w:rsidRPr="00C44F48">
        <w:rPr>
          <w:rFonts w:cs="Times New Roman" w:hint="eastAsia"/>
          <w:szCs w:val="21"/>
        </w:rPr>
        <w:t>。</w:t>
      </w:r>
    </w:p>
    <w:p w14:paraId="60E1A9C7" w14:textId="77777777" w:rsidR="008249BD" w:rsidRPr="00C44F48" w:rsidRDefault="008249BD" w:rsidP="00226D14">
      <w:pPr>
        <w:ind w:firstLine="420"/>
        <w:rPr>
          <w:rFonts w:cs="Times New Roman"/>
          <w:szCs w:val="21"/>
        </w:rPr>
      </w:pPr>
    </w:p>
    <w:p w14:paraId="2E2776BB" w14:textId="3815A5A3" w:rsidR="003D1D99" w:rsidRPr="00C44F48" w:rsidRDefault="004A7905" w:rsidP="00226D14">
      <w:pPr>
        <w:pStyle w:val="2"/>
      </w:pPr>
      <w:r w:rsidRPr="00C44F48">
        <w:rPr>
          <w:rFonts w:hint="eastAsia"/>
        </w:rPr>
        <w:t>十</w:t>
      </w:r>
      <w:r w:rsidR="00830F36" w:rsidRPr="00C44F48">
        <w:t>、其他说明</w:t>
      </w:r>
    </w:p>
    <w:p w14:paraId="436362A8" w14:textId="31DBDCDA" w:rsidR="00830F36" w:rsidRPr="00C44F48" w:rsidRDefault="00830F36" w:rsidP="00226D14">
      <w:pPr>
        <w:ind w:firstLine="420"/>
      </w:pPr>
      <w:r w:rsidRPr="00C44F48">
        <w:t>本方案于</w:t>
      </w:r>
      <w:r w:rsidRPr="00C44F48">
        <w:t>202</w:t>
      </w:r>
      <w:r w:rsidR="004A7905" w:rsidRPr="00C44F48">
        <w:t>3</w:t>
      </w:r>
      <w:r w:rsidRPr="00C44F48">
        <w:t>年</w:t>
      </w:r>
      <w:r w:rsidR="00D22965" w:rsidRPr="00C44F48">
        <w:t>4</w:t>
      </w:r>
      <w:r w:rsidRPr="00C44F48">
        <w:t>月制（修）订并由</w:t>
      </w:r>
      <w:r w:rsidR="00D347AF" w:rsidRPr="00C44F48">
        <w:rPr>
          <w:rFonts w:hint="eastAsia"/>
        </w:rPr>
        <w:t>学校</w:t>
      </w:r>
      <w:r w:rsidRPr="00C44F48">
        <w:t>学术委员会审定，自</w:t>
      </w:r>
      <w:r w:rsidRPr="00C44F48">
        <w:t>202</w:t>
      </w:r>
      <w:r w:rsidR="004A7905" w:rsidRPr="00C44F48">
        <w:t>3</w:t>
      </w:r>
      <w:r w:rsidRPr="00C44F48">
        <w:t>级开始执行。</w:t>
      </w:r>
    </w:p>
    <w:p w14:paraId="6AC11041" w14:textId="3141F764" w:rsidR="00A71C91" w:rsidRPr="00C44F48" w:rsidRDefault="00A71C91" w:rsidP="00226D14">
      <w:pPr>
        <w:ind w:firstLine="420"/>
      </w:pPr>
    </w:p>
    <w:p w14:paraId="0626D03A" w14:textId="77777777" w:rsidR="00007D9E" w:rsidRPr="00C44F48" w:rsidRDefault="00007D9E" w:rsidP="00226D14">
      <w:pPr>
        <w:ind w:firstLine="422"/>
        <w:rPr>
          <w:rFonts w:cs="Times New Roman"/>
          <w:b/>
          <w:bCs/>
          <w:szCs w:val="21"/>
        </w:rPr>
        <w:sectPr w:rsidR="00007D9E" w:rsidRPr="00C44F48" w:rsidSect="00675D2C">
          <w:pgSz w:w="11906" w:h="16838"/>
          <w:pgMar w:top="1814" w:right="1474" w:bottom="1588" w:left="1588" w:header="851" w:footer="992" w:gutter="0"/>
          <w:cols w:space="425"/>
          <w:docGrid w:type="lines" w:linePitch="312"/>
        </w:sectPr>
      </w:pPr>
    </w:p>
    <w:p w14:paraId="2B7FBB47" w14:textId="3FF64615" w:rsidR="004751F7" w:rsidRPr="00C44F48" w:rsidRDefault="006B5204" w:rsidP="00226D14">
      <w:pPr>
        <w:pStyle w:val="2"/>
      </w:pPr>
      <w:r w:rsidRPr="00C44F48">
        <w:lastRenderedPageBreak/>
        <w:t>附录</w:t>
      </w:r>
      <w:r w:rsidR="008F0B5E" w:rsidRPr="00C44F48">
        <w:rPr>
          <w:rFonts w:hint="eastAsia"/>
        </w:rPr>
        <w:t>1</w:t>
      </w:r>
      <w:r w:rsidRPr="00C44F48">
        <w:t>：</w:t>
      </w:r>
    </w:p>
    <w:p w14:paraId="32324C04" w14:textId="77777777" w:rsidR="004740D0" w:rsidRPr="00C44F48" w:rsidRDefault="004740D0" w:rsidP="004740D0">
      <w:pPr>
        <w:ind w:firstLine="422"/>
        <w:rPr>
          <w:b/>
          <w:bCs/>
        </w:rPr>
      </w:pPr>
      <w:r w:rsidRPr="00C44F48">
        <w:rPr>
          <w:b/>
          <w:bCs/>
        </w:rPr>
        <w:t>（一）毕业要求对培养目标的支撑（矩阵图）</w:t>
      </w:r>
    </w:p>
    <w:tbl>
      <w:tblPr>
        <w:tblStyle w:val="a3"/>
        <w:tblW w:w="5000" w:type="pct"/>
        <w:tblLook w:val="04A0" w:firstRow="1" w:lastRow="0" w:firstColumn="1" w:lastColumn="0" w:noHBand="0" w:noVBand="1"/>
      </w:tblPr>
      <w:tblGrid>
        <w:gridCol w:w="1854"/>
        <w:gridCol w:w="1442"/>
        <w:gridCol w:w="1441"/>
        <w:gridCol w:w="1441"/>
        <w:gridCol w:w="1441"/>
        <w:gridCol w:w="1441"/>
      </w:tblGrid>
      <w:tr w:rsidR="00C44F48" w:rsidRPr="00C44F48" w14:paraId="72DDF2C2" w14:textId="77777777" w:rsidTr="00641EDD">
        <w:tc>
          <w:tcPr>
            <w:tcW w:w="1023" w:type="pct"/>
            <w:tcBorders>
              <w:tl2br w:val="single" w:sz="4" w:space="0" w:color="auto"/>
            </w:tcBorders>
          </w:tcPr>
          <w:p w14:paraId="4E9B1164" w14:textId="77777777" w:rsidR="004740D0" w:rsidRPr="00C44F48" w:rsidRDefault="004740D0" w:rsidP="00641EDD">
            <w:pPr>
              <w:pStyle w:val="a8"/>
              <w:spacing w:line="300" w:lineRule="auto"/>
              <w:jc w:val="right"/>
              <w:rPr>
                <w:b/>
                <w:bCs/>
              </w:rPr>
            </w:pPr>
            <w:r w:rsidRPr="00C44F48">
              <w:rPr>
                <w:b/>
                <w:bCs/>
              </w:rPr>
              <w:t>培养目标</w:t>
            </w:r>
          </w:p>
          <w:p w14:paraId="2DF6FE4C" w14:textId="77777777" w:rsidR="004740D0" w:rsidRPr="00C44F48" w:rsidRDefault="004740D0" w:rsidP="00641EDD">
            <w:pPr>
              <w:pStyle w:val="a8"/>
              <w:spacing w:line="300" w:lineRule="auto"/>
              <w:jc w:val="left"/>
              <w:rPr>
                <w:b/>
                <w:bCs/>
              </w:rPr>
            </w:pPr>
            <w:r w:rsidRPr="00C44F48">
              <w:rPr>
                <w:b/>
                <w:bCs/>
              </w:rPr>
              <w:t>毕业要求</w:t>
            </w:r>
          </w:p>
        </w:tc>
        <w:tc>
          <w:tcPr>
            <w:tcW w:w="796" w:type="pct"/>
            <w:vAlign w:val="center"/>
          </w:tcPr>
          <w:p w14:paraId="778682B2" w14:textId="77777777" w:rsidR="004740D0" w:rsidRPr="00C44F48" w:rsidRDefault="004740D0" w:rsidP="00641EDD">
            <w:pPr>
              <w:pStyle w:val="a8"/>
              <w:spacing w:line="300" w:lineRule="auto"/>
              <w:rPr>
                <w:b/>
                <w:bCs/>
              </w:rPr>
            </w:pPr>
            <w:r w:rsidRPr="00C44F48">
              <w:rPr>
                <w:b/>
                <w:bCs/>
              </w:rPr>
              <w:t>培养目标</w:t>
            </w:r>
            <w:r w:rsidRPr="00C44F48">
              <w:rPr>
                <w:b/>
                <w:bCs/>
              </w:rPr>
              <w:t>1</w:t>
            </w:r>
          </w:p>
        </w:tc>
        <w:tc>
          <w:tcPr>
            <w:tcW w:w="795" w:type="pct"/>
            <w:vAlign w:val="center"/>
          </w:tcPr>
          <w:p w14:paraId="7E50E5BD" w14:textId="77777777" w:rsidR="004740D0" w:rsidRPr="00C44F48" w:rsidRDefault="004740D0" w:rsidP="00641EDD">
            <w:pPr>
              <w:pStyle w:val="a8"/>
              <w:spacing w:line="300" w:lineRule="auto"/>
              <w:rPr>
                <w:b/>
                <w:bCs/>
              </w:rPr>
            </w:pPr>
            <w:r w:rsidRPr="00C44F48">
              <w:rPr>
                <w:b/>
                <w:bCs/>
              </w:rPr>
              <w:t>培养目标</w:t>
            </w:r>
            <w:r w:rsidRPr="00C44F48">
              <w:rPr>
                <w:b/>
                <w:bCs/>
              </w:rPr>
              <w:t>2</w:t>
            </w:r>
          </w:p>
        </w:tc>
        <w:tc>
          <w:tcPr>
            <w:tcW w:w="795" w:type="pct"/>
            <w:vAlign w:val="center"/>
          </w:tcPr>
          <w:p w14:paraId="008A8644" w14:textId="77777777" w:rsidR="004740D0" w:rsidRPr="00C44F48" w:rsidRDefault="004740D0" w:rsidP="00641EDD">
            <w:pPr>
              <w:pStyle w:val="a8"/>
              <w:spacing w:line="300" w:lineRule="auto"/>
              <w:rPr>
                <w:b/>
                <w:bCs/>
              </w:rPr>
            </w:pPr>
            <w:r w:rsidRPr="00C44F48">
              <w:rPr>
                <w:b/>
                <w:bCs/>
              </w:rPr>
              <w:t>培养目标</w:t>
            </w:r>
            <w:r w:rsidRPr="00C44F48">
              <w:rPr>
                <w:b/>
                <w:bCs/>
              </w:rPr>
              <w:t>3</w:t>
            </w:r>
          </w:p>
        </w:tc>
        <w:tc>
          <w:tcPr>
            <w:tcW w:w="795" w:type="pct"/>
            <w:vAlign w:val="center"/>
          </w:tcPr>
          <w:p w14:paraId="5D4D82E4" w14:textId="77777777" w:rsidR="004740D0" w:rsidRPr="00C44F48" w:rsidRDefault="004740D0" w:rsidP="00641EDD">
            <w:pPr>
              <w:pStyle w:val="a8"/>
              <w:spacing w:line="300" w:lineRule="auto"/>
              <w:rPr>
                <w:b/>
                <w:bCs/>
              </w:rPr>
            </w:pPr>
            <w:r w:rsidRPr="00C44F48">
              <w:rPr>
                <w:b/>
                <w:bCs/>
              </w:rPr>
              <w:t>培养目标</w:t>
            </w:r>
            <w:r w:rsidRPr="00C44F48">
              <w:rPr>
                <w:b/>
                <w:bCs/>
              </w:rPr>
              <w:t>4</w:t>
            </w:r>
          </w:p>
        </w:tc>
        <w:tc>
          <w:tcPr>
            <w:tcW w:w="795" w:type="pct"/>
            <w:vAlign w:val="center"/>
          </w:tcPr>
          <w:p w14:paraId="01A35AC5" w14:textId="77777777" w:rsidR="004740D0" w:rsidRPr="00C44F48" w:rsidRDefault="004740D0" w:rsidP="00641EDD">
            <w:pPr>
              <w:pStyle w:val="a8"/>
              <w:spacing w:line="300" w:lineRule="auto"/>
              <w:rPr>
                <w:b/>
                <w:bCs/>
              </w:rPr>
            </w:pPr>
            <w:r w:rsidRPr="00C44F48">
              <w:rPr>
                <w:b/>
                <w:bCs/>
              </w:rPr>
              <w:t>培养目标</w:t>
            </w:r>
            <w:r w:rsidRPr="00C44F48">
              <w:rPr>
                <w:rFonts w:hint="eastAsia"/>
                <w:b/>
                <w:bCs/>
              </w:rPr>
              <w:t>5</w:t>
            </w:r>
          </w:p>
        </w:tc>
      </w:tr>
      <w:tr w:rsidR="00C44F48" w:rsidRPr="00C44F48" w14:paraId="1365EFE4" w14:textId="77777777" w:rsidTr="00641EDD">
        <w:tc>
          <w:tcPr>
            <w:tcW w:w="1023" w:type="pct"/>
          </w:tcPr>
          <w:p w14:paraId="47B6E959" w14:textId="77777777" w:rsidR="004740D0" w:rsidRPr="00C44F48" w:rsidRDefault="004740D0" w:rsidP="00641EDD">
            <w:pPr>
              <w:pStyle w:val="a8"/>
              <w:spacing w:line="300" w:lineRule="auto"/>
              <w:rPr>
                <w:b/>
                <w:bCs/>
              </w:rPr>
            </w:pPr>
            <w:r w:rsidRPr="00C44F48">
              <w:rPr>
                <w:b/>
                <w:bCs/>
              </w:rPr>
              <w:t>毕业要求</w:t>
            </w:r>
            <w:r w:rsidRPr="00C44F48">
              <w:rPr>
                <w:b/>
                <w:bCs/>
              </w:rPr>
              <w:t>1</w:t>
            </w:r>
          </w:p>
        </w:tc>
        <w:tc>
          <w:tcPr>
            <w:tcW w:w="796" w:type="pct"/>
            <w:vAlign w:val="center"/>
          </w:tcPr>
          <w:p w14:paraId="4F22DDDD" w14:textId="77777777" w:rsidR="004740D0" w:rsidRPr="00C44F48" w:rsidRDefault="004740D0" w:rsidP="00641EDD">
            <w:pPr>
              <w:pStyle w:val="a8"/>
              <w:spacing w:line="300" w:lineRule="auto"/>
            </w:pPr>
          </w:p>
        </w:tc>
        <w:tc>
          <w:tcPr>
            <w:tcW w:w="795" w:type="pct"/>
            <w:vAlign w:val="center"/>
          </w:tcPr>
          <w:p w14:paraId="07A63BA8"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0F4B63BE"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5A3E1CFB" w14:textId="77777777" w:rsidR="004740D0" w:rsidRPr="00C44F48" w:rsidRDefault="004740D0" w:rsidP="00641EDD">
            <w:pPr>
              <w:pStyle w:val="a8"/>
              <w:spacing w:line="300" w:lineRule="auto"/>
            </w:pPr>
          </w:p>
        </w:tc>
        <w:tc>
          <w:tcPr>
            <w:tcW w:w="795" w:type="pct"/>
            <w:vAlign w:val="center"/>
          </w:tcPr>
          <w:p w14:paraId="1BEAA26D" w14:textId="77777777" w:rsidR="004740D0" w:rsidRPr="00C44F48" w:rsidRDefault="004740D0" w:rsidP="00641EDD">
            <w:pPr>
              <w:pStyle w:val="a8"/>
              <w:spacing w:line="300" w:lineRule="auto"/>
            </w:pPr>
          </w:p>
        </w:tc>
      </w:tr>
      <w:tr w:rsidR="00C44F48" w:rsidRPr="00C44F48" w14:paraId="1A572CD1" w14:textId="77777777" w:rsidTr="00641EDD">
        <w:tc>
          <w:tcPr>
            <w:tcW w:w="1023" w:type="pct"/>
          </w:tcPr>
          <w:p w14:paraId="48B0AB76" w14:textId="77777777" w:rsidR="004740D0" w:rsidRPr="00C44F48" w:rsidRDefault="004740D0" w:rsidP="00641EDD">
            <w:pPr>
              <w:pStyle w:val="a8"/>
              <w:spacing w:line="300" w:lineRule="auto"/>
              <w:rPr>
                <w:b/>
                <w:bCs/>
              </w:rPr>
            </w:pPr>
            <w:r w:rsidRPr="00C44F48">
              <w:rPr>
                <w:b/>
                <w:bCs/>
              </w:rPr>
              <w:t>毕业要求</w:t>
            </w:r>
            <w:r w:rsidRPr="00C44F48">
              <w:rPr>
                <w:b/>
                <w:bCs/>
              </w:rPr>
              <w:t>2</w:t>
            </w:r>
          </w:p>
        </w:tc>
        <w:tc>
          <w:tcPr>
            <w:tcW w:w="796" w:type="pct"/>
            <w:vAlign w:val="center"/>
          </w:tcPr>
          <w:p w14:paraId="3CAE9919" w14:textId="77777777" w:rsidR="004740D0" w:rsidRPr="00C44F48" w:rsidRDefault="004740D0" w:rsidP="00641EDD">
            <w:pPr>
              <w:pStyle w:val="a8"/>
              <w:spacing w:line="300" w:lineRule="auto"/>
            </w:pPr>
          </w:p>
        </w:tc>
        <w:tc>
          <w:tcPr>
            <w:tcW w:w="795" w:type="pct"/>
            <w:vAlign w:val="center"/>
          </w:tcPr>
          <w:p w14:paraId="113415A6" w14:textId="77777777" w:rsidR="004740D0" w:rsidRPr="00C44F48" w:rsidRDefault="004740D0" w:rsidP="00641EDD">
            <w:pPr>
              <w:pStyle w:val="a8"/>
              <w:spacing w:line="300" w:lineRule="auto"/>
            </w:pPr>
            <w:r w:rsidRPr="00C44F48">
              <w:t>H</w:t>
            </w:r>
          </w:p>
        </w:tc>
        <w:tc>
          <w:tcPr>
            <w:tcW w:w="795" w:type="pct"/>
            <w:vAlign w:val="center"/>
          </w:tcPr>
          <w:p w14:paraId="162F3250" w14:textId="77777777" w:rsidR="004740D0" w:rsidRPr="00C44F48" w:rsidRDefault="004740D0" w:rsidP="00641EDD">
            <w:pPr>
              <w:pStyle w:val="a8"/>
              <w:spacing w:line="300" w:lineRule="auto"/>
            </w:pPr>
            <w:r w:rsidRPr="00C44F48">
              <w:t>H</w:t>
            </w:r>
          </w:p>
        </w:tc>
        <w:tc>
          <w:tcPr>
            <w:tcW w:w="795" w:type="pct"/>
            <w:vAlign w:val="center"/>
          </w:tcPr>
          <w:p w14:paraId="2BA9D299" w14:textId="77777777" w:rsidR="004740D0" w:rsidRPr="00C44F48" w:rsidRDefault="004740D0" w:rsidP="00641EDD">
            <w:pPr>
              <w:pStyle w:val="a8"/>
              <w:spacing w:line="300" w:lineRule="auto"/>
            </w:pPr>
          </w:p>
        </w:tc>
        <w:tc>
          <w:tcPr>
            <w:tcW w:w="795" w:type="pct"/>
            <w:vAlign w:val="center"/>
          </w:tcPr>
          <w:p w14:paraId="2D00FF84" w14:textId="77777777" w:rsidR="004740D0" w:rsidRPr="00C44F48" w:rsidRDefault="004740D0" w:rsidP="00641EDD">
            <w:pPr>
              <w:pStyle w:val="a8"/>
              <w:spacing w:line="300" w:lineRule="auto"/>
            </w:pPr>
          </w:p>
        </w:tc>
      </w:tr>
      <w:tr w:rsidR="00C44F48" w:rsidRPr="00C44F48" w14:paraId="06410F69" w14:textId="77777777" w:rsidTr="00641EDD">
        <w:tc>
          <w:tcPr>
            <w:tcW w:w="1023" w:type="pct"/>
          </w:tcPr>
          <w:p w14:paraId="1D5F1ACE" w14:textId="77777777" w:rsidR="004740D0" w:rsidRPr="00C44F48" w:rsidRDefault="004740D0" w:rsidP="00641EDD">
            <w:pPr>
              <w:pStyle w:val="a8"/>
              <w:spacing w:line="300" w:lineRule="auto"/>
              <w:rPr>
                <w:b/>
                <w:bCs/>
              </w:rPr>
            </w:pPr>
            <w:r w:rsidRPr="00C44F48">
              <w:rPr>
                <w:b/>
                <w:bCs/>
              </w:rPr>
              <w:t>毕业要求</w:t>
            </w:r>
            <w:r w:rsidRPr="00C44F48">
              <w:rPr>
                <w:b/>
                <w:bCs/>
              </w:rPr>
              <w:t>3</w:t>
            </w:r>
          </w:p>
        </w:tc>
        <w:tc>
          <w:tcPr>
            <w:tcW w:w="796" w:type="pct"/>
            <w:vAlign w:val="center"/>
          </w:tcPr>
          <w:p w14:paraId="6494123F" w14:textId="77777777" w:rsidR="004740D0" w:rsidRPr="00C44F48" w:rsidRDefault="004740D0" w:rsidP="00641EDD">
            <w:pPr>
              <w:pStyle w:val="a8"/>
              <w:spacing w:line="300" w:lineRule="auto"/>
            </w:pPr>
            <w:r w:rsidRPr="00C44F48">
              <w:rPr>
                <w:rFonts w:hint="eastAsia"/>
              </w:rPr>
              <w:t>M</w:t>
            </w:r>
          </w:p>
        </w:tc>
        <w:tc>
          <w:tcPr>
            <w:tcW w:w="795" w:type="pct"/>
            <w:vAlign w:val="center"/>
          </w:tcPr>
          <w:p w14:paraId="1F8CEAAF"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7C13EF59"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23D216E1" w14:textId="77777777" w:rsidR="004740D0" w:rsidRPr="00C44F48" w:rsidRDefault="004740D0" w:rsidP="00641EDD">
            <w:pPr>
              <w:pStyle w:val="a8"/>
              <w:spacing w:line="300" w:lineRule="auto"/>
            </w:pPr>
            <w:r w:rsidRPr="00C44F48">
              <w:rPr>
                <w:rFonts w:hint="eastAsia"/>
              </w:rPr>
              <w:t>M</w:t>
            </w:r>
          </w:p>
        </w:tc>
        <w:tc>
          <w:tcPr>
            <w:tcW w:w="795" w:type="pct"/>
            <w:vAlign w:val="center"/>
          </w:tcPr>
          <w:p w14:paraId="4DC47ECB" w14:textId="77777777" w:rsidR="004740D0" w:rsidRPr="00C44F48" w:rsidRDefault="004740D0" w:rsidP="00641EDD">
            <w:pPr>
              <w:pStyle w:val="a8"/>
              <w:spacing w:line="300" w:lineRule="auto"/>
            </w:pPr>
          </w:p>
        </w:tc>
      </w:tr>
      <w:tr w:rsidR="00C44F48" w:rsidRPr="00C44F48" w14:paraId="34F8DDCA" w14:textId="77777777" w:rsidTr="00641EDD">
        <w:tc>
          <w:tcPr>
            <w:tcW w:w="1023" w:type="pct"/>
          </w:tcPr>
          <w:p w14:paraId="08F8E492" w14:textId="77777777" w:rsidR="004740D0" w:rsidRPr="00C44F48" w:rsidRDefault="004740D0" w:rsidP="00641EDD">
            <w:pPr>
              <w:pStyle w:val="a8"/>
              <w:spacing w:line="300" w:lineRule="auto"/>
              <w:rPr>
                <w:b/>
                <w:bCs/>
              </w:rPr>
            </w:pPr>
            <w:r w:rsidRPr="00C44F48">
              <w:rPr>
                <w:b/>
                <w:bCs/>
              </w:rPr>
              <w:t>毕业要求</w:t>
            </w:r>
            <w:r w:rsidRPr="00C44F48">
              <w:rPr>
                <w:b/>
                <w:bCs/>
              </w:rPr>
              <w:t>4</w:t>
            </w:r>
          </w:p>
        </w:tc>
        <w:tc>
          <w:tcPr>
            <w:tcW w:w="796" w:type="pct"/>
            <w:vAlign w:val="center"/>
          </w:tcPr>
          <w:p w14:paraId="4F657C12" w14:textId="77777777" w:rsidR="004740D0" w:rsidRPr="00C44F48" w:rsidRDefault="004740D0" w:rsidP="00641EDD">
            <w:pPr>
              <w:pStyle w:val="a8"/>
              <w:spacing w:line="300" w:lineRule="auto"/>
            </w:pPr>
          </w:p>
        </w:tc>
        <w:tc>
          <w:tcPr>
            <w:tcW w:w="795" w:type="pct"/>
            <w:vAlign w:val="center"/>
          </w:tcPr>
          <w:p w14:paraId="03559FE0"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06E305FB"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4E692B1A" w14:textId="77777777" w:rsidR="004740D0" w:rsidRPr="00C44F48" w:rsidRDefault="004740D0" w:rsidP="00641EDD">
            <w:pPr>
              <w:pStyle w:val="a8"/>
              <w:spacing w:line="300" w:lineRule="auto"/>
            </w:pPr>
          </w:p>
        </w:tc>
        <w:tc>
          <w:tcPr>
            <w:tcW w:w="795" w:type="pct"/>
            <w:vAlign w:val="center"/>
          </w:tcPr>
          <w:p w14:paraId="33A751C6" w14:textId="77777777" w:rsidR="004740D0" w:rsidRPr="00C44F48" w:rsidRDefault="004740D0" w:rsidP="00641EDD">
            <w:pPr>
              <w:pStyle w:val="a8"/>
              <w:spacing w:line="300" w:lineRule="auto"/>
            </w:pPr>
          </w:p>
        </w:tc>
      </w:tr>
      <w:tr w:rsidR="00C44F48" w:rsidRPr="00C44F48" w14:paraId="5BA77FD6" w14:textId="77777777" w:rsidTr="00641EDD">
        <w:tc>
          <w:tcPr>
            <w:tcW w:w="1023" w:type="pct"/>
          </w:tcPr>
          <w:p w14:paraId="4A616573" w14:textId="77777777" w:rsidR="004740D0" w:rsidRPr="00C44F48" w:rsidRDefault="004740D0" w:rsidP="00641EDD">
            <w:pPr>
              <w:pStyle w:val="a8"/>
              <w:spacing w:line="300" w:lineRule="auto"/>
              <w:rPr>
                <w:b/>
                <w:bCs/>
              </w:rPr>
            </w:pPr>
            <w:r w:rsidRPr="00C44F48">
              <w:rPr>
                <w:b/>
                <w:bCs/>
              </w:rPr>
              <w:t>毕业要求</w:t>
            </w:r>
            <w:r w:rsidRPr="00C44F48">
              <w:rPr>
                <w:b/>
                <w:bCs/>
              </w:rPr>
              <w:t>5</w:t>
            </w:r>
          </w:p>
        </w:tc>
        <w:tc>
          <w:tcPr>
            <w:tcW w:w="796" w:type="pct"/>
            <w:vAlign w:val="center"/>
          </w:tcPr>
          <w:p w14:paraId="157DC92B" w14:textId="77777777" w:rsidR="004740D0" w:rsidRPr="00C44F48" w:rsidRDefault="004740D0" w:rsidP="00641EDD">
            <w:pPr>
              <w:pStyle w:val="a8"/>
              <w:spacing w:line="300" w:lineRule="auto"/>
            </w:pPr>
          </w:p>
        </w:tc>
        <w:tc>
          <w:tcPr>
            <w:tcW w:w="795" w:type="pct"/>
            <w:vAlign w:val="center"/>
          </w:tcPr>
          <w:p w14:paraId="159B28AD" w14:textId="77777777" w:rsidR="004740D0" w:rsidRPr="00C44F48" w:rsidRDefault="004740D0" w:rsidP="00641EDD">
            <w:pPr>
              <w:pStyle w:val="a8"/>
              <w:spacing w:line="300" w:lineRule="auto"/>
            </w:pPr>
            <w:r w:rsidRPr="00C44F48">
              <w:t>M</w:t>
            </w:r>
          </w:p>
        </w:tc>
        <w:tc>
          <w:tcPr>
            <w:tcW w:w="795" w:type="pct"/>
            <w:vAlign w:val="center"/>
          </w:tcPr>
          <w:p w14:paraId="7C743535" w14:textId="77777777" w:rsidR="004740D0" w:rsidRPr="00C44F48" w:rsidRDefault="004740D0" w:rsidP="00641EDD">
            <w:pPr>
              <w:pStyle w:val="a8"/>
              <w:spacing w:line="300" w:lineRule="auto"/>
            </w:pPr>
            <w:r w:rsidRPr="00C44F48">
              <w:t>H</w:t>
            </w:r>
          </w:p>
        </w:tc>
        <w:tc>
          <w:tcPr>
            <w:tcW w:w="795" w:type="pct"/>
            <w:vAlign w:val="center"/>
          </w:tcPr>
          <w:p w14:paraId="112A3395" w14:textId="77777777" w:rsidR="004740D0" w:rsidRPr="00C44F48" w:rsidRDefault="004740D0" w:rsidP="00641EDD">
            <w:pPr>
              <w:pStyle w:val="a8"/>
              <w:spacing w:line="300" w:lineRule="auto"/>
            </w:pPr>
          </w:p>
        </w:tc>
        <w:tc>
          <w:tcPr>
            <w:tcW w:w="795" w:type="pct"/>
            <w:vAlign w:val="center"/>
          </w:tcPr>
          <w:p w14:paraId="1B09A263" w14:textId="77777777" w:rsidR="004740D0" w:rsidRPr="00C44F48" w:rsidRDefault="004740D0" w:rsidP="00641EDD">
            <w:pPr>
              <w:pStyle w:val="a8"/>
              <w:spacing w:line="300" w:lineRule="auto"/>
            </w:pPr>
          </w:p>
        </w:tc>
      </w:tr>
      <w:tr w:rsidR="00C44F48" w:rsidRPr="00C44F48" w14:paraId="78103687" w14:textId="77777777" w:rsidTr="00641EDD">
        <w:tc>
          <w:tcPr>
            <w:tcW w:w="1023" w:type="pct"/>
          </w:tcPr>
          <w:p w14:paraId="43E026B5" w14:textId="77777777" w:rsidR="004740D0" w:rsidRPr="00C44F48" w:rsidRDefault="004740D0" w:rsidP="00641EDD">
            <w:pPr>
              <w:pStyle w:val="a8"/>
              <w:spacing w:line="300" w:lineRule="auto"/>
              <w:rPr>
                <w:b/>
                <w:bCs/>
              </w:rPr>
            </w:pPr>
            <w:r w:rsidRPr="00C44F48">
              <w:rPr>
                <w:b/>
                <w:bCs/>
              </w:rPr>
              <w:t>毕业要求</w:t>
            </w:r>
            <w:r w:rsidRPr="00C44F48">
              <w:rPr>
                <w:b/>
                <w:bCs/>
              </w:rPr>
              <w:t>6</w:t>
            </w:r>
          </w:p>
        </w:tc>
        <w:tc>
          <w:tcPr>
            <w:tcW w:w="796" w:type="pct"/>
            <w:vAlign w:val="center"/>
          </w:tcPr>
          <w:p w14:paraId="0939D229"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0A4031A9" w14:textId="77777777" w:rsidR="004740D0" w:rsidRPr="00C44F48" w:rsidRDefault="004740D0" w:rsidP="00641EDD">
            <w:pPr>
              <w:pStyle w:val="a8"/>
              <w:spacing w:line="300" w:lineRule="auto"/>
            </w:pPr>
          </w:p>
        </w:tc>
        <w:tc>
          <w:tcPr>
            <w:tcW w:w="795" w:type="pct"/>
            <w:vAlign w:val="center"/>
          </w:tcPr>
          <w:p w14:paraId="5BBDCDCD" w14:textId="77777777" w:rsidR="004740D0" w:rsidRPr="00C44F48" w:rsidRDefault="004740D0" w:rsidP="00641EDD">
            <w:pPr>
              <w:pStyle w:val="a8"/>
              <w:spacing w:line="300" w:lineRule="auto"/>
            </w:pPr>
          </w:p>
        </w:tc>
        <w:tc>
          <w:tcPr>
            <w:tcW w:w="795" w:type="pct"/>
            <w:vAlign w:val="center"/>
          </w:tcPr>
          <w:p w14:paraId="1B8D0E29" w14:textId="77777777" w:rsidR="004740D0" w:rsidRPr="00C44F48" w:rsidRDefault="004740D0" w:rsidP="00641EDD">
            <w:pPr>
              <w:pStyle w:val="a8"/>
              <w:spacing w:line="300" w:lineRule="auto"/>
            </w:pPr>
            <w:r w:rsidRPr="00C44F48">
              <w:t xml:space="preserve">H </w:t>
            </w:r>
          </w:p>
        </w:tc>
        <w:tc>
          <w:tcPr>
            <w:tcW w:w="795" w:type="pct"/>
            <w:vAlign w:val="center"/>
          </w:tcPr>
          <w:p w14:paraId="0D6508D3" w14:textId="77777777" w:rsidR="004740D0" w:rsidRPr="00C44F48" w:rsidRDefault="004740D0" w:rsidP="00641EDD">
            <w:pPr>
              <w:pStyle w:val="a8"/>
              <w:spacing w:line="300" w:lineRule="auto"/>
            </w:pPr>
          </w:p>
        </w:tc>
      </w:tr>
      <w:tr w:rsidR="00C44F48" w:rsidRPr="00C44F48" w14:paraId="1329DB06" w14:textId="77777777" w:rsidTr="00641EDD">
        <w:tc>
          <w:tcPr>
            <w:tcW w:w="1023" w:type="pct"/>
          </w:tcPr>
          <w:p w14:paraId="2108DBDF" w14:textId="77777777" w:rsidR="004740D0" w:rsidRPr="00C44F48" w:rsidRDefault="004740D0" w:rsidP="00641EDD">
            <w:pPr>
              <w:pStyle w:val="a8"/>
              <w:spacing w:line="300" w:lineRule="auto"/>
              <w:rPr>
                <w:b/>
                <w:bCs/>
              </w:rPr>
            </w:pPr>
            <w:r w:rsidRPr="00C44F48">
              <w:rPr>
                <w:b/>
                <w:bCs/>
              </w:rPr>
              <w:t>毕业要求</w:t>
            </w:r>
            <w:r w:rsidRPr="00C44F48">
              <w:rPr>
                <w:b/>
                <w:bCs/>
              </w:rPr>
              <w:t>7</w:t>
            </w:r>
          </w:p>
        </w:tc>
        <w:tc>
          <w:tcPr>
            <w:tcW w:w="796" w:type="pct"/>
            <w:vAlign w:val="center"/>
          </w:tcPr>
          <w:p w14:paraId="6BE7B32E" w14:textId="77777777" w:rsidR="004740D0" w:rsidRPr="00C44F48" w:rsidRDefault="004740D0" w:rsidP="00641EDD">
            <w:pPr>
              <w:pStyle w:val="a8"/>
              <w:spacing w:line="300" w:lineRule="auto"/>
            </w:pPr>
            <w:r w:rsidRPr="00C44F48">
              <w:t>M</w:t>
            </w:r>
          </w:p>
        </w:tc>
        <w:tc>
          <w:tcPr>
            <w:tcW w:w="795" w:type="pct"/>
            <w:vAlign w:val="center"/>
          </w:tcPr>
          <w:p w14:paraId="32D1DC41" w14:textId="77777777" w:rsidR="004740D0" w:rsidRPr="00C44F48" w:rsidRDefault="004740D0" w:rsidP="00641EDD">
            <w:pPr>
              <w:pStyle w:val="a8"/>
              <w:spacing w:line="300" w:lineRule="auto"/>
            </w:pPr>
          </w:p>
        </w:tc>
        <w:tc>
          <w:tcPr>
            <w:tcW w:w="795" w:type="pct"/>
            <w:vAlign w:val="center"/>
          </w:tcPr>
          <w:p w14:paraId="37FB7CDC" w14:textId="77777777" w:rsidR="004740D0" w:rsidRPr="00C44F48" w:rsidRDefault="004740D0" w:rsidP="00641EDD">
            <w:pPr>
              <w:pStyle w:val="a8"/>
              <w:spacing w:line="300" w:lineRule="auto"/>
            </w:pPr>
          </w:p>
        </w:tc>
        <w:tc>
          <w:tcPr>
            <w:tcW w:w="795" w:type="pct"/>
            <w:vAlign w:val="center"/>
          </w:tcPr>
          <w:p w14:paraId="45F1D631"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69B30092" w14:textId="77777777" w:rsidR="004740D0" w:rsidRPr="00C44F48" w:rsidRDefault="004740D0" w:rsidP="00641EDD">
            <w:pPr>
              <w:pStyle w:val="a8"/>
              <w:spacing w:line="300" w:lineRule="auto"/>
            </w:pPr>
          </w:p>
        </w:tc>
      </w:tr>
      <w:tr w:rsidR="00C44F48" w:rsidRPr="00C44F48" w14:paraId="0FCCB8E1" w14:textId="77777777" w:rsidTr="00641EDD">
        <w:tc>
          <w:tcPr>
            <w:tcW w:w="1023" w:type="pct"/>
          </w:tcPr>
          <w:p w14:paraId="47C443EE" w14:textId="77777777" w:rsidR="004740D0" w:rsidRPr="00C44F48" w:rsidRDefault="004740D0" w:rsidP="00641EDD">
            <w:pPr>
              <w:pStyle w:val="a8"/>
              <w:spacing w:line="300" w:lineRule="auto"/>
              <w:rPr>
                <w:b/>
                <w:bCs/>
              </w:rPr>
            </w:pPr>
            <w:r w:rsidRPr="00C44F48">
              <w:rPr>
                <w:b/>
                <w:bCs/>
              </w:rPr>
              <w:t>毕业要求</w:t>
            </w:r>
            <w:r w:rsidRPr="00C44F48">
              <w:rPr>
                <w:b/>
                <w:bCs/>
              </w:rPr>
              <w:t>8</w:t>
            </w:r>
          </w:p>
        </w:tc>
        <w:tc>
          <w:tcPr>
            <w:tcW w:w="796" w:type="pct"/>
            <w:vAlign w:val="center"/>
          </w:tcPr>
          <w:p w14:paraId="4F6ED7A1" w14:textId="77777777" w:rsidR="004740D0" w:rsidRPr="00C44F48" w:rsidRDefault="004740D0" w:rsidP="00641EDD">
            <w:pPr>
              <w:pStyle w:val="a8"/>
              <w:spacing w:line="300" w:lineRule="auto"/>
            </w:pPr>
            <w:r w:rsidRPr="00C44F48">
              <w:t>M</w:t>
            </w:r>
          </w:p>
        </w:tc>
        <w:tc>
          <w:tcPr>
            <w:tcW w:w="795" w:type="pct"/>
            <w:vAlign w:val="center"/>
          </w:tcPr>
          <w:p w14:paraId="6A5310FB" w14:textId="77777777" w:rsidR="004740D0" w:rsidRPr="00C44F48" w:rsidRDefault="004740D0" w:rsidP="00641EDD">
            <w:pPr>
              <w:pStyle w:val="a8"/>
              <w:spacing w:line="300" w:lineRule="auto"/>
            </w:pPr>
          </w:p>
        </w:tc>
        <w:tc>
          <w:tcPr>
            <w:tcW w:w="795" w:type="pct"/>
            <w:vAlign w:val="center"/>
          </w:tcPr>
          <w:p w14:paraId="0FBF50B1" w14:textId="77777777" w:rsidR="004740D0" w:rsidRPr="00C44F48" w:rsidRDefault="004740D0" w:rsidP="00641EDD">
            <w:pPr>
              <w:pStyle w:val="a8"/>
              <w:spacing w:line="300" w:lineRule="auto"/>
            </w:pPr>
          </w:p>
        </w:tc>
        <w:tc>
          <w:tcPr>
            <w:tcW w:w="795" w:type="pct"/>
            <w:vAlign w:val="center"/>
          </w:tcPr>
          <w:p w14:paraId="3987522B"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17681A7C" w14:textId="77777777" w:rsidR="004740D0" w:rsidRPr="00C44F48" w:rsidRDefault="004740D0" w:rsidP="00641EDD">
            <w:pPr>
              <w:pStyle w:val="a8"/>
              <w:spacing w:line="300" w:lineRule="auto"/>
            </w:pPr>
          </w:p>
        </w:tc>
      </w:tr>
      <w:tr w:rsidR="00C44F48" w:rsidRPr="00C44F48" w14:paraId="18F1F82B" w14:textId="77777777" w:rsidTr="00641EDD">
        <w:tc>
          <w:tcPr>
            <w:tcW w:w="1023" w:type="pct"/>
          </w:tcPr>
          <w:p w14:paraId="3BDD3B33" w14:textId="77777777" w:rsidR="004740D0" w:rsidRPr="00C44F48" w:rsidRDefault="004740D0" w:rsidP="00641EDD">
            <w:pPr>
              <w:pStyle w:val="a8"/>
              <w:spacing w:line="300" w:lineRule="auto"/>
              <w:rPr>
                <w:b/>
                <w:bCs/>
              </w:rPr>
            </w:pPr>
            <w:r w:rsidRPr="00C44F48">
              <w:rPr>
                <w:b/>
                <w:bCs/>
              </w:rPr>
              <w:t>毕业要求</w:t>
            </w:r>
            <w:r w:rsidRPr="00C44F48">
              <w:rPr>
                <w:b/>
                <w:bCs/>
              </w:rPr>
              <w:t>9</w:t>
            </w:r>
          </w:p>
        </w:tc>
        <w:tc>
          <w:tcPr>
            <w:tcW w:w="796" w:type="pct"/>
            <w:vAlign w:val="center"/>
          </w:tcPr>
          <w:p w14:paraId="3134D47E" w14:textId="77777777" w:rsidR="004740D0" w:rsidRPr="00C44F48" w:rsidRDefault="004740D0" w:rsidP="00641EDD">
            <w:pPr>
              <w:pStyle w:val="a8"/>
              <w:spacing w:line="300" w:lineRule="auto"/>
            </w:pPr>
            <w:r w:rsidRPr="00C44F48">
              <w:rPr>
                <w:rFonts w:hint="eastAsia"/>
              </w:rPr>
              <w:t>M</w:t>
            </w:r>
          </w:p>
        </w:tc>
        <w:tc>
          <w:tcPr>
            <w:tcW w:w="795" w:type="pct"/>
            <w:vAlign w:val="center"/>
          </w:tcPr>
          <w:p w14:paraId="52C8ABC1" w14:textId="77777777" w:rsidR="004740D0" w:rsidRPr="00C44F48" w:rsidRDefault="004740D0" w:rsidP="00641EDD">
            <w:pPr>
              <w:pStyle w:val="a8"/>
              <w:spacing w:line="300" w:lineRule="auto"/>
            </w:pPr>
          </w:p>
        </w:tc>
        <w:tc>
          <w:tcPr>
            <w:tcW w:w="795" w:type="pct"/>
            <w:vAlign w:val="center"/>
          </w:tcPr>
          <w:p w14:paraId="7771FDFA" w14:textId="77777777" w:rsidR="004740D0" w:rsidRPr="00C44F48" w:rsidRDefault="004740D0" w:rsidP="00641EDD">
            <w:pPr>
              <w:pStyle w:val="a8"/>
              <w:spacing w:line="300" w:lineRule="auto"/>
            </w:pPr>
          </w:p>
        </w:tc>
        <w:tc>
          <w:tcPr>
            <w:tcW w:w="795" w:type="pct"/>
            <w:vAlign w:val="center"/>
          </w:tcPr>
          <w:p w14:paraId="6B294B1E" w14:textId="77777777" w:rsidR="004740D0" w:rsidRPr="00C44F48" w:rsidRDefault="004740D0" w:rsidP="00641EDD">
            <w:pPr>
              <w:pStyle w:val="a8"/>
              <w:spacing w:line="300" w:lineRule="auto"/>
            </w:pPr>
          </w:p>
        </w:tc>
        <w:tc>
          <w:tcPr>
            <w:tcW w:w="795" w:type="pct"/>
            <w:vAlign w:val="center"/>
          </w:tcPr>
          <w:p w14:paraId="2A339BEF" w14:textId="77777777" w:rsidR="004740D0" w:rsidRPr="00C44F48" w:rsidRDefault="004740D0" w:rsidP="00641EDD">
            <w:pPr>
              <w:pStyle w:val="a8"/>
              <w:spacing w:line="300" w:lineRule="auto"/>
            </w:pPr>
            <w:r w:rsidRPr="00C44F48">
              <w:rPr>
                <w:rFonts w:hint="eastAsia"/>
              </w:rPr>
              <w:t>H</w:t>
            </w:r>
          </w:p>
        </w:tc>
      </w:tr>
      <w:tr w:rsidR="00C44F48" w:rsidRPr="00C44F48" w14:paraId="439B9BE4" w14:textId="77777777" w:rsidTr="00641EDD">
        <w:tc>
          <w:tcPr>
            <w:tcW w:w="1023" w:type="pct"/>
          </w:tcPr>
          <w:p w14:paraId="15CA4305" w14:textId="77777777" w:rsidR="004740D0" w:rsidRPr="00C44F48" w:rsidRDefault="004740D0" w:rsidP="00641EDD">
            <w:pPr>
              <w:pStyle w:val="a8"/>
              <w:spacing w:line="300" w:lineRule="auto"/>
              <w:rPr>
                <w:b/>
                <w:bCs/>
              </w:rPr>
            </w:pPr>
            <w:r w:rsidRPr="00C44F48">
              <w:rPr>
                <w:b/>
                <w:bCs/>
              </w:rPr>
              <w:t>毕业要求</w:t>
            </w:r>
            <w:r w:rsidRPr="00C44F48">
              <w:rPr>
                <w:b/>
                <w:bCs/>
              </w:rPr>
              <w:t>10</w:t>
            </w:r>
          </w:p>
        </w:tc>
        <w:tc>
          <w:tcPr>
            <w:tcW w:w="796" w:type="pct"/>
            <w:vAlign w:val="center"/>
          </w:tcPr>
          <w:p w14:paraId="0B79CF8A" w14:textId="77777777" w:rsidR="004740D0" w:rsidRPr="00C44F48" w:rsidRDefault="004740D0" w:rsidP="00641EDD">
            <w:pPr>
              <w:pStyle w:val="a8"/>
              <w:spacing w:line="300" w:lineRule="auto"/>
            </w:pPr>
          </w:p>
        </w:tc>
        <w:tc>
          <w:tcPr>
            <w:tcW w:w="795" w:type="pct"/>
            <w:vAlign w:val="center"/>
          </w:tcPr>
          <w:p w14:paraId="5B1BA7DD" w14:textId="77777777" w:rsidR="004740D0" w:rsidRPr="00C44F48" w:rsidRDefault="004740D0" w:rsidP="00641EDD">
            <w:pPr>
              <w:pStyle w:val="a8"/>
              <w:spacing w:line="300" w:lineRule="auto"/>
            </w:pPr>
          </w:p>
        </w:tc>
        <w:tc>
          <w:tcPr>
            <w:tcW w:w="795" w:type="pct"/>
            <w:vAlign w:val="center"/>
          </w:tcPr>
          <w:p w14:paraId="4F03B51B" w14:textId="77777777" w:rsidR="004740D0" w:rsidRPr="00C44F48" w:rsidRDefault="004740D0" w:rsidP="00641EDD">
            <w:pPr>
              <w:pStyle w:val="a8"/>
              <w:spacing w:line="300" w:lineRule="auto"/>
            </w:pPr>
          </w:p>
        </w:tc>
        <w:tc>
          <w:tcPr>
            <w:tcW w:w="795" w:type="pct"/>
            <w:vAlign w:val="center"/>
          </w:tcPr>
          <w:p w14:paraId="5C47B542" w14:textId="77777777" w:rsidR="004740D0" w:rsidRPr="00C44F48" w:rsidRDefault="004740D0" w:rsidP="00641EDD">
            <w:pPr>
              <w:pStyle w:val="a8"/>
              <w:spacing w:line="300" w:lineRule="auto"/>
            </w:pPr>
          </w:p>
        </w:tc>
        <w:tc>
          <w:tcPr>
            <w:tcW w:w="795" w:type="pct"/>
            <w:vAlign w:val="center"/>
          </w:tcPr>
          <w:p w14:paraId="460186C2" w14:textId="77777777" w:rsidR="004740D0" w:rsidRPr="00C44F48" w:rsidRDefault="004740D0" w:rsidP="00641EDD">
            <w:pPr>
              <w:pStyle w:val="a8"/>
              <w:spacing w:line="300" w:lineRule="auto"/>
            </w:pPr>
            <w:r w:rsidRPr="00C44F48">
              <w:rPr>
                <w:rFonts w:hint="eastAsia"/>
              </w:rPr>
              <w:t>H</w:t>
            </w:r>
          </w:p>
        </w:tc>
      </w:tr>
      <w:tr w:rsidR="00C44F48" w:rsidRPr="00C44F48" w14:paraId="341C1B71" w14:textId="77777777" w:rsidTr="00641EDD">
        <w:tc>
          <w:tcPr>
            <w:tcW w:w="1023" w:type="pct"/>
          </w:tcPr>
          <w:p w14:paraId="43B84462" w14:textId="77777777" w:rsidR="004740D0" w:rsidRPr="00C44F48" w:rsidRDefault="004740D0" w:rsidP="00641EDD">
            <w:pPr>
              <w:pStyle w:val="a8"/>
              <w:spacing w:line="300" w:lineRule="auto"/>
              <w:rPr>
                <w:b/>
                <w:bCs/>
              </w:rPr>
            </w:pPr>
            <w:r w:rsidRPr="00C44F48">
              <w:rPr>
                <w:b/>
                <w:bCs/>
              </w:rPr>
              <w:t>毕业要求</w:t>
            </w:r>
            <w:r w:rsidRPr="00C44F48">
              <w:rPr>
                <w:b/>
                <w:bCs/>
              </w:rPr>
              <w:t>11</w:t>
            </w:r>
          </w:p>
        </w:tc>
        <w:tc>
          <w:tcPr>
            <w:tcW w:w="796" w:type="pct"/>
            <w:vAlign w:val="center"/>
          </w:tcPr>
          <w:p w14:paraId="0F24332E" w14:textId="77777777" w:rsidR="004740D0" w:rsidRPr="00C44F48" w:rsidRDefault="004740D0" w:rsidP="00641EDD">
            <w:pPr>
              <w:pStyle w:val="a8"/>
              <w:spacing w:line="300" w:lineRule="auto"/>
            </w:pPr>
          </w:p>
        </w:tc>
        <w:tc>
          <w:tcPr>
            <w:tcW w:w="795" w:type="pct"/>
            <w:vAlign w:val="center"/>
          </w:tcPr>
          <w:p w14:paraId="7ACC1B70" w14:textId="77777777" w:rsidR="004740D0" w:rsidRPr="00C44F48" w:rsidRDefault="004740D0" w:rsidP="00641EDD">
            <w:pPr>
              <w:pStyle w:val="a8"/>
              <w:spacing w:line="300" w:lineRule="auto"/>
            </w:pPr>
          </w:p>
        </w:tc>
        <w:tc>
          <w:tcPr>
            <w:tcW w:w="795" w:type="pct"/>
            <w:vAlign w:val="center"/>
          </w:tcPr>
          <w:p w14:paraId="03458C94" w14:textId="77777777" w:rsidR="004740D0" w:rsidRPr="00C44F48" w:rsidRDefault="004740D0" w:rsidP="00641EDD">
            <w:pPr>
              <w:pStyle w:val="a8"/>
              <w:spacing w:line="300" w:lineRule="auto"/>
            </w:pPr>
          </w:p>
        </w:tc>
        <w:tc>
          <w:tcPr>
            <w:tcW w:w="795" w:type="pct"/>
            <w:vAlign w:val="center"/>
          </w:tcPr>
          <w:p w14:paraId="1E2ECB08" w14:textId="77777777" w:rsidR="004740D0" w:rsidRPr="00C44F48" w:rsidRDefault="004740D0" w:rsidP="00641EDD">
            <w:pPr>
              <w:pStyle w:val="a8"/>
              <w:spacing w:line="300" w:lineRule="auto"/>
            </w:pPr>
            <w:r w:rsidRPr="00C44F48">
              <w:rPr>
                <w:rFonts w:hint="eastAsia"/>
              </w:rPr>
              <w:t>H</w:t>
            </w:r>
          </w:p>
        </w:tc>
        <w:tc>
          <w:tcPr>
            <w:tcW w:w="795" w:type="pct"/>
            <w:vAlign w:val="center"/>
          </w:tcPr>
          <w:p w14:paraId="042FAD68" w14:textId="77777777" w:rsidR="004740D0" w:rsidRPr="00C44F48" w:rsidRDefault="004740D0" w:rsidP="00641EDD">
            <w:pPr>
              <w:pStyle w:val="a8"/>
              <w:spacing w:line="300" w:lineRule="auto"/>
            </w:pPr>
          </w:p>
        </w:tc>
      </w:tr>
      <w:tr w:rsidR="00C44F48" w:rsidRPr="00C44F48" w14:paraId="533EE2D1" w14:textId="77777777" w:rsidTr="00641EDD">
        <w:tc>
          <w:tcPr>
            <w:tcW w:w="1023" w:type="pct"/>
          </w:tcPr>
          <w:p w14:paraId="35557B6B" w14:textId="77777777" w:rsidR="004740D0" w:rsidRPr="00C44F48" w:rsidRDefault="004740D0" w:rsidP="00641EDD">
            <w:pPr>
              <w:pStyle w:val="a8"/>
              <w:spacing w:line="300" w:lineRule="auto"/>
              <w:rPr>
                <w:b/>
                <w:bCs/>
              </w:rPr>
            </w:pPr>
            <w:r w:rsidRPr="00C44F48">
              <w:rPr>
                <w:b/>
                <w:bCs/>
              </w:rPr>
              <w:t>毕业要求</w:t>
            </w:r>
            <w:r w:rsidRPr="00C44F48">
              <w:rPr>
                <w:b/>
                <w:bCs/>
              </w:rPr>
              <w:t>12</w:t>
            </w:r>
          </w:p>
        </w:tc>
        <w:tc>
          <w:tcPr>
            <w:tcW w:w="796" w:type="pct"/>
            <w:vAlign w:val="center"/>
          </w:tcPr>
          <w:p w14:paraId="2B6C88A5" w14:textId="77777777" w:rsidR="004740D0" w:rsidRPr="00C44F48" w:rsidRDefault="004740D0" w:rsidP="00641EDD">
            <w:pPr>
              <w:pStyle w:val="a8"/>
              <w:spacing w:line="300" w:lineRule="auto"/>
            </w:pPr>
          </w:p>
        </w:tc>
        <w:tc>
          <w:tcPr>
            <w:tcW w:w="795" w:type="pct"/>
            <w:vAlign w:val="center"/>
          </w:tcPr>
          <w:p w14:paraId="7DC2F46F" w14:textId="77777777" w:rsidR="004740D0" w:rsidRPr="00C44F48" w:rsidRDefault="004740D0" w:rsidP="00641EDD">
            <w:pPr>
              <w:pStyle w:val="a8"/>
              <w:spacing w:line="300" w:lineRule="auto"/>
            </w:pPr>
          </w:p>
        </w:tc>
        <w:tc>
          <w:tcPr>
            <w:tcW w:w="795" w:type="pct"/>
            <w:vAlign w:val="center"/>
          </w:tcPr>
          <w:p w14:paraId="3B284601" w14:textId="77777777" w:rsidR="004740D0" w:rsidRPr="00C44F48" w:rsidRDefault="004740D0" w:rsidP="00641EDD">
            <w:pPr>
              <w:pStyle w:val="a8"/>
              <w:spacing w:line="300" w:lineRule="auto"/>
            </w:pPr>
          </w:p>
        </w:tc>
        <w:tc>
          <w:tcPr>
            <w:tcW w:w="795" w:type="pct"/>
            <w:vAlign w:val="center"/>
          </w:tcPr>
          <w:p w14:paraId="13125BA0" w14:textId="77777777" w:rsidR="004740D0" w:rsidRPr="00C44F48" w:rsidRDefault="004740D0" w:rsidP="00641EDD">
            <w:pPr>
              <w:pStyle w:val="a8"/>
              <w:spacing w:line="300" w:lineRule="auto"/>
            </w:pPr>
          </w:p>
        </w:tc>
        <w:tc>
          <w:tcPr>
            <w:tcW w:w="795" w:type="pct"/>
            <w:vAlign w:val="center"/>
          </w:tcPr>
          <w:p w14:paraId="4251B2A3" w14:textId="77777777" w:rsidR="004740D0" w:rsidRPr="00C44F48" w:rsidRDefault="004740D0" w:rsidP="00641EDD">
            <w:pPr>
              <w:pStyle w:val="a8"/>
              <w:spacing w:line="300" w:lineRule="auto"/>
            </w:pPr>
            <w:r w:rsidRPr="00C44F48">
              <w:rPr>
                <w:rFonts w:hint="eastAsia"/>
              </w:rPr>
              <w:t>H</w:t>
            </w:r>
          </w:p>
        </w:tc>
      </w:tr>
    </w:tbl>
    <w:p w14:paraId="2E905055" w14:textId="77777777" w:rsidR="004740D0" w:rsidRPr="00C44F48" w:rsidRDefault="004740D0" w:rsidP="004740D0">
      <w:pPr>
        <w:ind w:firstLine="420"/>
      </w:pPr>
      <w:r w:rsidRPr="00C44F48">
        <w:t>说明：表中</w:t>
      </w:r>
      <w:r w:rsidRPr="00C44F48">
        <w:t>“H”</w:t>
      </w:r>
      <w:r w:rsidRPr="00C44F48">
        <w:t>表示强支撑、</w:t>
      </w:r>
      <w:r w:rsidRPr="00C44F48">
        <w:t>“M”</w:t>
      </w:r>
      <w:r w:rsidRPr="00C44F48">
        <w:t>表示一般支撑、</w:t>
      </w:r>
      <w:r w:rsidRPr="00C44F48">
        <w:t>“L”</w:t>
      </w:r>
      <w:r w:rsidRPr="00C44F48">
        <w:t>表示弱支撑。</w:t>
      </w:r>
    </w:p>
    <w:p w14:paraId="71668FA3" w14:textId="77777777" w:rsidR="004740D0" w:rsidRPr="00C44F48" w:rsidRDefault="004740D0" w:rsidP="004740D0">
      <w:pPr>
        <w:ind w:firstLine="420"/>
      </w:pPr>
    </w:p>
    <w:p w14:paraId="06A15A5A" w14:textId="77777777" w:rsidR="004740D0" w:rsidRPr="00C44F48" w:rsidRDefault="004740D0" w:rsidP="004740D0">
      <w:pPr>
        <w:ind w:firstLine="422"/>
        <w:rPr>
          <w:b/>
          <w:bCs/>
        </w:rPr>
      </w:pPr>
      <w:r w:rsidRPr="00C44F48">
        <w:rPr>
          <w:b/>
          <w:bCs/>
        </w:rPr>
        <w:t>（二）课程体系对毕业要求的支撑（矩阵图）</w:t>
      </w:r>
    </w:p>
    <w:tbl>
      <w:tblPr>
        <w:tblW w:w="5000" w:type="pct"/>
        <w:tblCellMar>
          <w:top w:w="15" w:type="dxa"/>
          <w:left w:w="15" w:type="dxa"/>
          <w:bottom w:w="15" w:type="dxa"/>
          <w:right w:w="15" w:type="dxa"/>
        </w:tblCellMar>
        <w:tblLook w:val="04A0" w:firstRow="1" w:lastRow="0" w:firstColumn="1" w:lastColumn="0" w:noHBand="0" w:noVBand="1"/>
      </w:tblPr>
      <w:tblGrid>
        <w:gridCol w:w="1055"/>
        <w:gridCol w:w="2203"/>
        <w:gridCol w:w="468"/>
        <w:gridCol w:w="468"/>
        <w:gridCol w:w="468"/>
        <w:gridCol w:w="469"/>
        <w:gridCol w:w="469"/>
        <w:gridCol w:w="469"/>
        <w:gridCol w:w="469"/>
        <w:gridCol w:w="469"/>
        <w:gridCol w:w="469"/>
        <w:gridCol w:w="469"/>
        <w:gridCol w:w="469"/>
        <w:gridCol w:w="460"/>
      </w:tblGrid>
      <w:tr w:rsidR="00C44F48" w:rsidRPr="00C44F48" w14:paraId="2B30F1C5" w14:textId="77777777" w:rsidTr="00641EDD">
        <w:trPr>
          <w:trHeight w:val="389"/>
        </w:trPr>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3E52A" w14:textId="77777777" w:rsidR="004740D0" w:rsidRPr="00C44F48" w:rsidRDefault="004740D0" w:rsidP="00641EDD">
            <w:pPr>
              <w:pStyle w:val="a8"/>
              <w:spacing w:line="300" w:lineRule="auto"/>
              <w:rPr>
                <w:b/>
                <w:bCs/>
              </w:rPr>
            </w:pPr>
            <w:r w:rsidRPr="00C44F48">
              <w:rPr>
                <w:b/>
                <w:bCs/>
              </w:rPr>
              <w:t>课程代码</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7E7C" w14:textId="77777777" w:rsidR="004740D0" w:rsidRPr="00C44F48" w:rsidRDefault="004740D0" w:rsidP="00641EDD">
            <w:pPr>
              <w:pStyle w:val="a8"/>
              <w:spacing w:line="300" w:lineRule="auto"/>
              <w:rPr>
                <w:b/>
                <w:bCs/>
              </w:rPr>
            </w:pPr>
            <w:r w:rsidRPr="00C44F48">
              <w:rPr>
                <w:b/>
                <w:bCs/>
              </w:rPr>
              <w:t>课程名</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02932" w14:textId="77777777" w:rsidR="004740D0" w:rsidRPr="00C44F48" w:rsidRDefault="004740D0" w:rsidP="00641EDD">
            <w:pPr>
              <w:pStyle w:val="a8"/>
              <w:spacing w:line="300" w:lineRule="auto"/>
              <w:rPr>
                <w:b/>
                <w:bCs/>
              </w:rPr>
            </w:pPr>
            <w:r w:rsidRPr="00C44F48">
              <w:rPr>
                <w:b/>
                <w:bCs/>
              </w:rPr>
              <w:t>毕业要求</w:t>
            </w:r>
          </w:p>
          <w:p w14:paraId="30794E50" w14:textId="77777777" w:rsidR="004740D0" w:rsidRPr="00C44F48" w:rsidRDefault="004740D0" w:rsidP="00641EDD">
            <w:pPr>
              <w:pStyle w:val="a8"/>
              <w:spacing w:line="300" w:lineRule="auto"/>
              <w:rPr>
                <w:b/>
                <w:bCs/>
              </w:rPr>
            </w:pPr>
            <w:r w:rsidRPr="00C44F48">
              <w:rPr>
                <w:b/>
                <w:bCs/>
              </w:rPr>
              <w:t>1</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E2329" w14:textId="77777777" w:rsidR="004740D0" w:rsidRPr="00C44F48" w:rsidRDefault="004740D0" w:rsidP="00641EDD">
            <w:pPr>
              <w:pStyle w:val="a8"/>
              <w:spacing w:line="300" w:lineRule="auto"/>
              <w:rPr>
                <w:b/>
                <w:bCs/>
              </w:rPr>
            </w:pPr>
            <w:r w:rsidRPr="00C44F48">
              <w:rPr>
                <w:b/>
                <w:bCs/>
              </w:rPr>
              <w:t>毕业要求</w:t>
            </w:r>
          </w:p>
          <w:p w14:paraId="7157BC66" w14:textId="77777777" w:rsidR="004740D0" w:rsidRPr="00C44F48" w:rsidRDefault="004740D0" w:rsidP="00641EDD">
            <w:pPr>
              <w:pStyle w:val="a8"/>
              <w:spacing w:line="300" w:lineRule="auto"/>
              <w:rPr>
                <w:b/>
                <w:bCs/>
              </w:rPr>
            </w:pPr>
            <w:r w:rsidRPr="00C44F48">
              <w:rPr>
                <w:b/>
                <w:bCs/>
              </w:rPr>
              <w:t>2</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39375" w14:textId="77777777" w:rsidR="004740D0" w:rsidRPr="00C44F48" w:rsidRDefault="004740D0" w:rsidP="00641EDD">
            <w:pPr>
              <w:pStyle w:val="a8"/>
              <w:spacing w:line="300" w:lineRule="auto"/>
              <w:rPr>
                <w:b/>
                <w:bCs/>
              </w:rPr>
            </w:pPr>
            <w:r w:rsidRPr="00C44F48">
              <w:rPr>
                <w:b/>
                <w:bCs/>
              </w:rPr>
              <w:t>毕业要求</w:t>
            </w:r>
          </w:p>
          <w:p w14:paraId="2E9CD9D4" w14:textId="77777777" w:rsidR="004740D0" w:rsidRPr="00C44F48" w:rsidRDefault="004740D0" w:rsidP="00641EDD">
            <w:pPr>
              <w:pStyle w:val="a8"/>
              <w:spacing w:line="300" w:lineRule="auto"/>
              <w:rPr>
                <w:b/>
                <w:bCs/>
              </w:rPr>
            </w:pPr>
            <w:r w:rsidRPr="00C44F48">
              <w:rPr>
                <w:b/>
                <w:bCs/>
              </w:rPr>
              <w:t>3</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D6A30" w14:textId="77777777" w:rsidR="004740D0" w:rsidRPr="00C44F48" w:rsidRDefault="004740D0" w:rsidP="00641EDD">
            <w:pPr>
              <w:pStyle w:val="a8"/>
              <w:spacing w:line="300" w:lineRule="auto"/>
              <w:rPr>
                <w:b/>
                <w:bCs/>
              </w:rPr>
            </w:pPr>
            <w:r w:rsidRPr="00C44F48">
              <w:rPr>
                <w:b/>
                <w:bCs/>
              </w:rPr>
              <w:t>毕业要求</w:t>
            </w:r>
          </w:p>
          <w:p w14:paraId="64BF9AE9" w14:textId="77777777" w:rsidR="004740D0" w:rsidRPr="00C44F48" w:rsidRDefault="004740D0" w:rsidP="00641EDD">
            <w:pPr>
              <w:pStyle w:val="a8"/>
              <w:spacing w:line="300" w:lineRule="auto"/>
              <w:rPr>
                <w:b/>
                <w:bCs/>
              </w:rPr>
            </w:pPr>
            <w:r w:rsidRPr="00C44F48">
              <w:rPr>
                <w:b/>
                <w:bCs/>
              </w:rPr>
              <w:t>4</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6D6EE" w14:textId="77777777" w:rsidR="004740D0" w:rsidRPr="00C44F48" w:rsidRDefault="004740D0" w:rsidP="00641EDD">
            <w:pPr>
              <w:pStyle w:val="a8"/>
              <w:spacing w:line="300" w:lineRule="auto"/>
              <w:rPr>
                <w:b/>
                <w:bCs/>
              </w:rPr>
            </w:pPr>
            <w:r w:rsidRPr="00C44F48">
              <w:rPr>
                <w:b/>
                <w:bCs/>
              </w:rPr>
              <w:t>毕业要求</w:t>
            </w:r>
          </w:p>
          <w:p w14:paraId="0C902CB9" w14:textId="77777777" w:rsidR="004740D0" w:rsidRPr="00C44F48" w:rsidRDefault="004740D0" w:rsidP="00641EDD">
            <w:pPr>
              <w:pStyle w:val="a8"/>
              <w:spacing w:line="300" w:lineRule="auto"/>
              <w:rPr>
                <w:b/>
                <w:bCs/>
              </w:rPr>
            </w:pPr>
            <w:r w:rsidRPr="00C44F48">
              <w:rPr>
                <w:b/>
                <w:bCs/>
              </w:rPr>
              <w:t>5</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07AE5" w14:textId="77777777" w:rsidR="004740D0" w:rsidRPr="00C44F48" w:rsidRDefault="004740D0" w:rsidP="00641EDD">
            <w:pPr>
              <w:pStyle w:val="a8"/>
              <w:spacing w:line="300" w:lineRule="auto"/>
              <w:rPr>
                <w:b/>
                <w:bCs/>
              </w:rPr>
            </w:pPr>
            <w:r w:rsidRPr="00C44F48">
              <w:rPr>
                <w:b/>
                <w:bCs/>
              </w:rPr>
              <w:t>毕业要求</w:t>
            </w:r>
          </w:p>
          <w:p w14:paraId="1D4753D3" w14:textId="77777777" w:rsidR="004740D0" w:rsidRPr="00C44F48" w:rsidRDefault="004740D0" w:rsidP="00641EDD">
            <w:pPr>
              <w:pStyle w:val="a8"/>
              <w:spacing w:line="300" w:lineRule="auto"/>
              <w:rPr>
                <w:b/>
                <w:bCs/>
              </w:rPr>
            </w:pPr>
            <w:r w:rsidRPr="00C44F48">
              <w:rPr>
                <w:b/>
                <w:bCs/>
              </w:rPr>
              <w:t>6</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6774B5" w14:textId="77777777" w:rsidR="004740D0" w:rsidRPr="00C44F48" w:rsidRDefault="004740D0" w:rsidP="00641EDD">
            <w:pPr>
              <w:pStyle w:val="a8"/>
              <w:spacing w:line="300" w:lineRule="auto"/>
              <w:rPr>
                <w:b/>
                <w:bCs/>
              </w:rPr>
            </w:pPr>
            <w:r w:rsidRPr="00C44F48">
              <w:rPr>
                <w:b/>
                <w:bCs/>
              </w:rPr>
              <w:t>毕业要求</w:t>
            </w:r>
          </w:p>
          <w:p w14:paraId="1FF5204B" w14:textId="77777777" w:rsidR="004740D0" w:rsidRPr="00C44F48" w:rsidRDefault="004740D0" w:rsidP="00641EDD">
            <w:pPr>
              <w:pStyle w:val="a8"/>
              <w:spacing w:line="300" w:lineRule="auto"/>
              <w:rPr>
                <w:b/>
                <w:bCs/>
              </w:rPr>
            </w:pPr>
            <w:r w:rsidRPr="00C44F48">
              <w:rPr>
                <w:b/>
                <w:bCs/>
              </w:rPr>
              <w:t>7</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49D3D" w14:textId="77777777" w:rsidR="004740D0" w:rsidRPr="00C44F48" w:rsidRDefault="004740D0" w:rsidP="00641EDD">
            <w:pPr>
              <w:pStyle w:val="a8"/>
              <w:spacing w:line="300" w:lineRule="auto"/>
              <w:rPr>
                <w:b/>
                <w:bCs/>
              </w:rPr>
            </w:pPr>
            <w:r w:rsidRPr="00C44F48">
              <w:rPr>
                <w:b/>
                <w:bCs/>
              </w:rPr>
              <w:t>毕业要求</w:t>
            </w:r>
          </w:p>
          <w:p w14:paraId="7270E547" w14:textId="77777777" w:rsidR="004740D0" w:rsidRPr="00C44F48" w:rsidRDefault="004740D0" w:rsidP="00641EDD">
            <w:pPr>
              <w:pStyle w:val="a8"/>
              <w:spacing w:line="300" w:lineRule="auto"/>
              <w:rPr>
                <w:b/>
                <w:bCs/>
              </w:rPr>
            </w:pPr>
            <w:r w:rsidRPr="00C44F48">
              <w:rPr>
                <w:b/>
                <w:bCs/>
              </w:rPr>
              <w:t>8</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8D6DE" w14:textId="77777777" w:rsidR="004740D0" w:rsidRPr="00C44F48" w:rsidRDefault="004740D0" w:rsidP="00641EDD">
            <w:pPr>
              <w:pStyle w:val="a8"/>
              <w:spacing w:line="300" w:lineRule="auto"/>
              <w:rPr>
                <w:b/>
                <w:bCs/>
              </w:rPr>
            </w:pPr>
            <w:r w:rsidRPr="00C44F48">
              <w:rPr>
                <w:b/>
                <w:bCs/>
              </w:rPr>
              <w:t>毕业要求</w:t>
            </w:r>
          </w:p>
          <w:p w14:paraId="03F7E914" w14:textId="77777777" w:rsidR="004740D0" w:rsidRPr="00C44F48" w:rsidRDefault="004740D0" w:rsidP="00641EDD">
            <w:pPr>
              <w:pStyle w:val="a8"/>
              <w:spacing w:line="300" w:lineRule="auto"/>
              <w:rPr>
                <w:b/>
                <w:bCs/>
              </w:rPr>
            </w:pPr>
            <w:r w:rsidRPr="00C44F48">
              <w:rPr>
                <w:b/>
                <w:bCs/>
              </w:rPr>
              <w:t>9</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B5636E" w14:textId="77777777" w:rsidR="004740D0" w:rsidRPr="00C44F48" w:rsidRDefault="004740D0" w:rsidP="00641EDD">
            <w:pPr>
              <w:pStyle w:val="a8"/>
              <w:spacing w:line="300" w:lineRule="auto"/>
              <w:rPr>
                <w:b/>
                <w:bCs/>
              </w:rPr>
            </w:pPr>
            <w:r w:rsidRPr="00C44F48">
              <w:rPr>
                <w:b/>
                <w:bCs/>
              </w:rPr>
              <w:t>毕业要求</w:t>
            </w:r>
          </w:p>
          <w:p w14:paraId="41B45185" w14:textId="77777777" w:rsidR="004740D0" w:rsidRPr="00C44F48" w:rsidRDefault="004740D0" w:rsidP="00641EDD">
            <w:pPr>
              <w:pStyle w:val="a8"/>
              <w:spacing w:line="300" w:lineRule="auto"/>
              <w:rPr>
                <w:b/>
                <w:bCs/>
              </w:rPr>
            </w:pPr>
            <w:r w:rsidRPr="00C44F48">
              <w:rPr>
                <w:b/>
                <w:bCs/>
              </w:rPr>
              <w:t>10</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A83DFF" w14:textId="77777777" w:rsidR="004740D0" w:rsidRPr="00C44F48" w:rsidRDefault="004740D0" w:rsidP="00641EDD">
            <w:pPr>
              <w:pStyle w:val="a8"/>
              <w:spacing w:line="300" w:lineRule="auto"/>
              <w:rPr>
                <w:b/>
                <w:bCs/>
              </w:rPr>
            </w:pPr>
            <w:r w:rsidRPr="00C44F48">
              <w:rPr>
                <w:b/>
                <w:bCs/>
              </w:rPr>
              <w:t>毕业要求</w:t>
            </w:r>
          </w:p>
          <w:p w14:paraId="7A5F41F0" w14:textId="77777777" w:rsidR="004740D0" w:rsidRPr="00C44F48" w:rsidRDefault="004740D0" w:rsidP="00641EDD">
            <w:pPr>
              <w:pStyle w:val="a8"/>
              <w:spacing w:line="300" w:lineRule="auto"/>
              <w:rPr>
                <w:b/>
                <w:bCs/>
              </w:rPr>
            </w:pPr>
            <w:r w:rsidRPr="00C44F48">
              <w:rPr>
                <w:b/>
                <w:bCs/>
              </w:rPr>
              <w:t>11</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1A061" w14:textId="77777777" w:rsidR="004740D0" w:rsidRPr="00C44F48" w:rsidRDefault="004740D0" w:rsidP="00641EDD">
            <w:pPr>
              <w:pStyle w:val="a8"/>
              <w:spacing w:line="300" w:lineRule="auto"/>
              <w:rPr>
                <w:b/>
                <w:bCs/>
              </w:rPr>
            </w:pPr>
            <w:r w:rsidRPr="00C44F48">
              <w:rPr>
                <w:b/>
                <w:bCs/>
              </w:rPr>
              <w:t>毕业要求</w:t>
            </w:r>
          </w:p>
          <w:p w14:paraId="29227D62" w14:textId="77777777" w:rsidR="004740D0" w:rsidRPr="00C44F48" w:rsidRDefault="004740D0" w:rsidP="00641EDD">
            <w:pPr>
              <w:pStyle w:val="a8"/>
              <w:spacing w:line="300" w:lineRule="auto"/>
              <w:rPr>
                <w:b/>
                <w:bCs/>
              </w:rPr>
            </w:pPr>
            <w:r w:rsidRPr="00C44F48">
              <w:rPr>
                <w:b/>
                <w:bCs/>
              </w:rPr>
              <w:t>12</w:t>
            </w:r>
          </w:p>
        </w:tc>
      </w:tr>
      <w:tr w:rsidR="00C44F48" w:rsidRPr="00C44F48" w14:paraId="4DAEF785"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B7CBE4"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lang w:bidi="ar"/>
              </w:rPr>
              <w:t>GE1107</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159B95" w14:textId="77777777" w:rsidR="004740D0" w:rsidRPr="00C44F48" w:rsidRDefault="004740D0" w:rsidP="00641EDD">
            <w:pPr>
              <w:pStyle w:val="a8"/>
              <w:spacing w:line="300" w:lineRule="auto"/>
              <w:rPr>
                <w:rFonts w:ascii="宋体" w:hAnsi="宋体"/>
                <w:sz w:val="20"/>
                <w:szCs w:val="20"/>
                <w:lang w:bidi="ar"/>
              </w:rPr>
            </w:pPr>
            <w:r w:rsidRPr="00C44F48">
              <w:rPr>
                <w:rFonts w:ascii="宋体" w:hAnsi="宋体"/>
                <w:sz w:val="20"/>
                <w:szCs w:val="20"/>
                <w:lang w:bidi="ar"/>
              </w:rPr>
              <w:t>军事教育</w:t>
            </w:r>
          </w:p>
          <w:p w14:paraId="6CFE6DFB"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lang w:bidi="ar"/>
              </w:rPr>
              <w:t>Military Education</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CE21A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D099C"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9683B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78F0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68B9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69C8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F3A4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CD80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8F4D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5A39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19646"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DEBABE" w14:textId="77777777" w:rsidR="004740D0" w:rsidRPr="00C44F48" w:rsidRDefault="004740D0" w:rsidP="00641EDD">
            <w:pPr>
              <w:pStyle w:val="a8"/>
              <w:spacing w:line="300" w:lineRule="auto"/>
              <w:rPr>
                <w:rFonts w:ascii="宋体" w:hAnsi="宋体"/>
                <w:sz w:val="20"/>
                <w:szCs w:val="20"/>
              </w:rPr>
            </w:pPr>
          </w:p>
        </w:tc>
      </w:tr>
      <w:tr w:rsidR="00C44F48" w:rsidRPr="00C44F48" w14:paraId="1C0E2F5F"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5A83C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GE1042</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7D662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形势与政策 I</w:t>
            </w:r>
          </w:p>
          <w:p w14:paraId="30C55E68"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Situation and Policy I</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C38D0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5354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AD84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8586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3AF1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02EF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6830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CD64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5CAA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CCF0A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389A5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8608D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6FD46077"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C0E6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GE1102</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061E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大学体育</w:t>
            </w:r>
            <w:r w:rsidRPr="00C44F48">
              <w:rPr>
                <w:rFonts w:ascii="宋体" w:hAnsi="宋体"/>
                <w:sz w:val="20"/>
                <w:szCs w:val="20"/>
              </w:rPr>
              <w:t xml:space="preserve"> I</w:t>
            </w:r>
          </w:p>
          <w:p w14:paraId="57B98DE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College PE I</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5915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66A5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A3F0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FFA6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72B7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B8EC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26A8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CE646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EEB0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B786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71A3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5107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14303E16"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5B5E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GE1109</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F744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体能训练</w:t>
            </w:r>
            <w:r w:rsidRPr="00C44F48">
              <w:rPr>
                <w:rFonts w:ascii="宋体" w:hAnsi="宋体"/>
                <w:sz w:val="20"/>
                <w:szCs w:val="20"/>
              </w:rPr>
              <w:t xml:space="preserve"> I</w:t>
            </w:r>
          </w:p>
          <w:p w14:paraId="1D3D4F3E"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Physical Training I</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15C9E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E73B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AD99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9B3E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81E3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0B96F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A848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AF4E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11A4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AEF8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351E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8DDC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49FDCF6F"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A86F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GE1050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89BA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思想道德与法治</w:t>
            </w:r>
          </w:p>
          <w:p w14:paraId="246935E8"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Ideology and Morality and Rule by Law</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5DAF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F610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ADF4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573E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D149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C390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5912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E281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24A03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26D9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30203"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103DC" w14:textId="77777777" w:rsidR="004740D0" w:rsidRPr="00C44F48" w:rsidRDefault="004740D0" w:rsidP="00641EDD">
            <w:pPr>
              <w:pStyle w:val="a8"/>
              <w:spacing w:line="300" w:lineRule="auto"/>
              <w:rPr>
                <w:rFonts w:ascii="宋体" w:hAnsi="宋体"/>
                <w:sz w:val="20"/>
                <w:szCs w:val="20"/>
              </w:rPr>
            </w:pPr>
          </w:p>
        </w:tc>
      </w:tr>
      <w:tr w:rsidR="00C44F48" w:rsidRPr="00C44F48" w14:paraId="3D68C8AA"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0BBE3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w:t>
            </w:r>
            <w:r w:rsidRPr="00C44F48">
              <w:rPr>
                <w:rFonts w:ascii="宋体" w:hAnsi="宋体"/>
                <w:sz w:val="20"/>
                <w:szCs w:val="20"/>
              </w:rPr>
              <w:t>E1052</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D75E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大学英语I（综合基础）</w:t>
            </w:r>
          </w:p>
          <w:p w14:paraId="47F23AE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College English I</w:t>
            </w:r>
            <w:r w:rsidRPr="00C44F48">
              <w:rPr>
                <w:rFonts w:ascii="宋体" w:hAnsi="宋体" w:hint="eastAsia"/>
                <w:sz w:val="20"/>
                <w:szCs w:val="20"/>
              </w:rPr>
              <w:lastRenderedPageBreak/>
              <w:t>（Basic Level）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9702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14F2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67F1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66227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5274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C1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74203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05B71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4E2C5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82C3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64588"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6215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r>
      <w:tr w:rsidR="00C44F48" w:rsidRPr="00C44F48" w14:paraId="18D896DF"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6E9F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GE1038</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B6CA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办公软件</w:t>
            </w:r>
          </w:p>
          <w:p w14:paraId="7B73D8C5"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Office Software</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FEDE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5DBB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B6C9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2175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6B58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9DFF9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6302A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69560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5F51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68C6E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276D0"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B4D192" w14:textId="77777777" w:rsidR="004740D0" w:rsidRPr="00C44F48" w:rsidRDefault="004740D0" w:rsidP="00641EDD">
            <w:pPr>
              <w:pStyle w:val="a8"/>
              <w:spacing w:line="300" w:lineRule="auto"/>
              <w:rPr>
                <w:rFonts w:ascii="宋体" w:hAnsi="宋体"/>
                <w:sz w:val="20"/>
                <w:szCs w:val="20"/>
              </w:rPr>
            </w:pPr>
          </w:p>
        </w:tc>
      </w:tr>
      <w:tr w:rsidR="00C44F48" w:rsidRPr="00C44F48" w14:paraId="49686692"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0B1C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GE1019</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0945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职业生涯规划</w:t>
            </w:r>
          </w:p>
          <w:p w14:paraId="13582CF8"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Career Planning</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1EBA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9488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0DA2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0C5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B83D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CDFE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76D89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F143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98084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36F4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FDF11"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D4979" w14:textId="77777777" w:rsidR="004740D0" w:rsidRPr="00C44F48" w:rsidRDefault="004740D0" w:rsidP="00641EDD">
            <w:pPr>
              <w:pStyle w:val="a8"/>
              <w:spacing w:line="300" w:lineRule="auto"/>
              <w:rPr>
                <w:rFonts w:ascii="宋体" w:hAnsi="宋体"/>
                <w:sz w:val="20"/>
                <w:szCs w:val="20"/>
              </w:rPr>
            </w:pPr>
          </w:p>
        </w:tc>
      </w:tr>
      <w:tr w:rsidR="00C44F48" w:rsidRPr="00C44F48" w14:paraId="59FE1A39"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33D10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GE1048</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7835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大学生心理健康教育</w:t>
            </w:r>
          </w:p>
          <w:p w14:paraId="1FA5789E"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Psychological health education of college students</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1163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F485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779E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BE78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E461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3B99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3E2F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638E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80D6D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F04C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6CD68"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318E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r>
      <w:tr w:rsidR="00C44F48" w:rsidRPr="00C44F48" w14:paraId="0CE615D8"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0D62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GE1103</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52B2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大学体育</w:t>
            </w:r>
            <w:r w:rsidRPr="00C44F48">
              <w:rPr>
                <w:rFonts w:ascii="宋体" w:hAnsi="宋体"/>
                <w:sz w:val="20"/>
                <w:szCs w:val="20"/>
              </w:rPr>
              <w:t xml:space="preserve"> II</w:t>
            </w:r>
          </w:p>
          <w:p w14:paraId="32364B5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College PE II</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F53B5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1962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A161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DFB2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89A4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3557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338C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0730F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E76C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FA49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9BE6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91EF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61C39CE6"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E0BBB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GE1117</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E107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体能训练</w:t>
            </w:r>
            <w:r w:rsidRPr="00C44F48">
              <w:rPr>
                <w:rFonts w:ascii="宋体" w:hAnsi="宋体"/>
                <w:sz w:val="20"/>
                <w:szCs w:val="20"/>
              </w:rPr>
              <w:t xml:space="preserve"> II</w:t>
            </w:r>
          </w:p>
          <w:p w14:paraId="461A1C2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Physical Training II</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751E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E9C5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03B5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2AB4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11E0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8DF2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B5F6B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6CDF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D8E78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38167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C2B1F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134C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74D90AB8"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670A22"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lang w:bidi="ar"/>
              </w:rPr>
              <w:t>GE1041</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C8762" w14:textId="77777777" w:rsidR="004740D0" w:rsidRPr="00C44F48" w:rsidRDefault="004740D0" w:rsidP="00641EDD">
            <w:pPr>
              <w:pStyle w:val="a8"/>
              <w:spacing w:line="300" w:lineRule="auto"/>
              <w:rPr>
                <w:rFonts w:ascii="宋体" w:hAnsi="宋体"/>
                <w:sz w:val="20"/>
                <w:szCs w:val="20"/>
                <w:lang w:bidi="ar"/>
              </w:rPr>
            </w:pPr>
            <w:r w:rsidRPr="00C44F48">
              <w:rPr>
                <w:rFonts w:ascii="宋体" w:hAnsi="宋体"/>
                <w:sz w:val="20"/>
                <w:szCs w:val="20"/>
                <w:lang w:bidi="ar"/>
              </w:rPr>
              <w:t>中国近现代史纲要</w:t>
            </w:r>
          </w:p>
          <w:p w14:paraId="59E26396"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lang w:bidi="ar"/>
              </w:rPr>
              <w:t>An Outline of Chinese Near Past and Contemporary History</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3590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BD5E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9259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4715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DF69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AF29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8CFD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79334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221E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CAC02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B7FD3"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A396B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3CA895AD"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D2FC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GE1043</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9FA82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形势与政策 II</w:t>
            </w:r>
          </w:p>
          <w:p w14:paraId="7E02FAD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Situation and Policy II</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D208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5DDF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04CE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3186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C033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3CF4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404D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AF72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D8C32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C462A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0A4BB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0735D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3009B74E"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2E657"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GE1055</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B5EE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大学英语II（综合基础）</w:t>
            </w:r>
          </w:p>
          <w:p w14:paraId="6705F40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College English II(Basic Level)</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F9E7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F009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7688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175D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32D9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914A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CA553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3CCD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460DD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8F260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220A0"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A646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r>
      <w:tr w:rsidR="00C44F48" w:rsidRPr="00C44F48" w14:paraId="3C8B2ECA"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9EB8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GE2101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E4D4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大学体育</w:t>
            </w:r>
            <w:r w:rsidRPr="00C44F48">
              <w:rPr>
                <w:rFonts w:ascii="宋体" w:hAnsi="宋体"/>
                <w:sz w:val="20"/>
                <w:szCs w:val="20"/>
              </w:rPr>
              <w:t xml:space="preserve"> III</w:t>
            </w:r>
          </w:p>
          <w:p w14:paraId="3CC65F9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College PE II</w:t>
            </w:r>
            <w:r w:rsidRPr="00C44F48">
              <w:rPr>
                <w:rFonts w:ascii="宋体" w:hAnsi="宋体"/>
                <w:sz w:val="20"/>
                <w:szCs w:val="20"/>
              </w:rPr>
              <w:t>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E582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7F9A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050D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9CFD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6A05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185B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3971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856D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C8A89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F84F9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12508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A87B3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377FF0D3"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EDE5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GE2105</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56D9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体能训练</w:t>
            </w:r>
            <w:r w:rsidRPr="00C44F48">
              <w:rPr>
                <w:rFonts w:ascii="宋体" w:hAnsi="宋体"/>
                <w:sz w:val="20"/>
                <w:szCs w:val="20"/>
              </w:rPr>
              <w:t xml:space="preserve"> III</w:t>
            </w:r>
          </w:p>
          <w:p w14:paraId="4B7A824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Physical Training II</w:t>
            </w:r>
            <w:r w:rsidRPr="00C44F48">
              <w:rPr>
                <w:rFonts w:ascii="宋体" w:hAnsi="宋体"/>
                <w:sz w:val="20"/>
                <w:szCs w:val="20"/>
              </w:rPr>
              <w:t>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5268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3D41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34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10DD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D821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3BB8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D7BD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03B1A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249D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8EEC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DA21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10E72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1B5B9696"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6909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GE2018</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5C4B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毛泽东思想和中国特色社会主义理论体系概论</w:t>
            </w:r>
            <w:r w:rsidRPr="00C44F48">
              <w:rPr>
                <w:rFonts w:ascii="宋体" w:hAnsi="宋体"/>
                <w:sz w:val="20"/>
                <w:szCs w:val="20"/>
              </w:rPr>
              <w:t xml:space="preserve"> </w:t>
            </w:r>
          </w:p>
          <w:p w14:paraId="4BF7EAAE"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Mao Zedong Thought &amp; the Theoretical System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3056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230D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91A7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A76C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B757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5AFB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32F1E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6C60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98648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560C7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87D9A"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7776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r>
      <w:tr w:rsidR="00C44F48" w:rsidRPr="00C44F48" w14:paraId="62588657"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ACC3D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GE2019</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E3118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形势与政策 III</w:t>
            </w:r>
          </w:p>
          <w:p w14:paraId="63239DB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Situation and Policy III</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66482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9DAE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EA8C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CC4B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44B3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684E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15586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EE248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BAA6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C5121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5348E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FC1B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1538DDE7"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69C2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w:t>
            </w:r>
            <w:r w:rsidRPr="00C44F48">
              <w:rPr>
                <w:rFonts w:ascii="宋体" w:hAnsi="宋体"/>
                <w:sz w:val="20"/>
                <w:szCs w:val="20"/>
              </w:rPr>
              <w:t>E2027</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41A19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大学英语III（听说进阶）</w:t>
            </w:r>
          </w:p>
          <w:p w14:paraId="45E10FD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 xml:space="preserve">College English III </w:t>
            </w:r>
            <w:r w:rsidRPr="00C44F48">
              <w:rPr>
                <w:rFonts w:ascii="宋体" w:hAnsi="宋体" w:hint="eastAsia"/>
                <w:sz w:val="20"/>
                <w:szCs w:val="20"/>
              </w:rPr>
              <w:lastRenderedPageBreak/>
              <w:t>(Listening &amp; Speaking )</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28CFB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4A26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8035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609D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424A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9F8A5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8BEE3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3FC64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A627A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CCCD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A89BC"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2CC0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r>
      <w:tr w:rsidR="00C44F48" w:rsidRPr="00C44F48" w14:paraId="02F7D9E6"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A5A41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GE0065</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5259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综合素质提升</w:t>
            </w:r>
          </w:p>
          <w:p w14:paraId="16D0E7F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Enhance the overall quality</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6049E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FBB7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8C0C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8F48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8BAA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D5E9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2194C"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01680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00B24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C4308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75423"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37E0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r>
      <w:tr w:rsidR="00C44F48" w:rsidRPr="00C44F48" w14:paraId="2FD8FC59"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EF4D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GE2033</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4B7D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大学生劳动教育</w:t>
            </w:r>
          </w:p>
          <w:p w14:paraId="1FFDF07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Labor Education</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E45D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A2FA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419A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9D82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6A6A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5894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302C7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638C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5E086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65CC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D0DDBC"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D740A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r>
      <w:tr w:rsidR="00C44F48" w:rsidRPr="00C44F48" w14:paraId="66E410FE"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55B18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GE2102</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88880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大学体育</w:t>
            </w:r>
            <w:r w:rsidRPr="00C44F48">
              <w:rPr>
                <w:rFonts w:ascii="宋体" w:hAnsi="宋体"/>
                <w:sz w:val="20"/>
                <w:szCs w:val="20"/>
              </w:rPr>
              <w:t xml:space="preserve"> IV</w:t>
            </w:r>
          </w:p>
          <w:p w14:paraId="3CD70AF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College PE IV</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CBCBA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12C3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A5D0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F929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45E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FC4C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DEAB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2BDE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B588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0DDB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6435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6251A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391AFA72"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CD47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GE2106</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08EB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体能训练</w:t>
            </w:r>
            <w:r w:rsidRPr="00C44F48">
              <w:rPr>
                <w:rFonts w:ascii="宋体" w:hAnsi="宋体"/>
                <w:sz w:val="20"/>
                <w:szCs w:val="20"/>
              </w:rPr>
              <w:t xml:space="preserve"> IV</w:t>
            </w:r>
          </w:p>
          <w:p w14:paraId="040EB02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Physical Training IV</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8CD8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20D4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38CE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1FB7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829B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5418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EE942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789E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1E03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3AFD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2EA43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F10F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095C101E"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06C71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GE2032</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0E23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马克思主义基本原理</w:t>
            </w:r>
          </w:p>
          <w:p w14:paraId="58C2896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Basics of Marxism Principles</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D39B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ADA8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EFCE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843A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7C6B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0418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1F0EC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75C6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0F9B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9C07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8B339"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07B6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r>
      <w:tr w:rsidR="00C44F48" w:rsidRPr="00C44F48" w14:paraId="04CA5836"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E30AC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GE2020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0E01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形势与政策 IV</w:t>
            </w:r>
          </w:p>
          <w:p w14:paraId="48409E0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Situation and Policy IV</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FA5E2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C186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0ED7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334C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D108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11C6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CAA0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401B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1EF1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1F297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7873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5B048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0EA5D9D4"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6D21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w:t>
            </w:r>
            <w:r w:rsidRPr="00C44F48">
              <w:rPr>
                <w:rFonts w:ascii="宋体" w:hAnsi="宋体"/>
                <w:sz w:val="20"/>
                <w:szCs w:val="20"/>
              </w:rPr>
              <w:t>E2030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6278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大学英语IV（读写进阶）</w:t>
            </w:r>
          </w:p>
          <w:p w14:paraId="4DB72CD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College English IV (Reading &amp; Writing )</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073A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07F1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8778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DB47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1AF1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761DF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8005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2F11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8ACA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13F7E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94696"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5A5C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r>
      <w:tr w:rsidR="00C44F48" w:rsidRPr="00C44F48" w14:paraId="5B04014E"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A24A5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GE0078</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AF1E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创业基础</w:t>
            </w:r>
          </w:p>
          <w:p w14:paraId="7AEE0B6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Entrepreneurship Education</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8069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2CF0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C8A5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42D2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5338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17376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6724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4B805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873BF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4023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6CF0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6021F8" w14:textId="77777777" w:rsidR="004740D0" w:rsidRPr="00C44F48" w:rsidRDefault="004740D0" w:rsidP="00641EDD">
            <w:pPr>
              <w:pStyle w:val="a8"/>
              <w:spacing w:line="300" w:lineRule="auto"/>
              <w:rPr>
                <w:rFonts w:ascii="宋体" w:hAnsi="宋体"/>
                <w:sz w:val="20"/>
                <w:szCs w:val="20"/>
              </w:rPr>
            </w:pPr>
          </w:p>
        </w:tc>
      </w:tr>
      <w:tr w:rsidR="00C44F48" w:rsidRPr="00C44F48" w14:paraId="2F3812DA"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B301D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GE3001</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ACCF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形势与政策 V</w:t>
            </w:r>
          </w:p>
          <w:p w14:paraId="4776894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Situation and Policy V</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D6FA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1A4C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C105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C62A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07FB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0AFC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346E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3997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73D8C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51177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F59F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B827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0816393D"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7FAF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GE0148</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3409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公益劳动</w:t>
            </w:r>
          </w:p>
          <w:p w14:paraId="54F2253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Commonweal Labor Course</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B986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3BD2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C716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7A6B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428C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C3F4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3F4A9" w14:textId="77777777" w:rsidR="004740D0" w:rsidRPr="00C44F48" w:rsidRDefault="004740D0" w:rsidP="00641EDD">
            <w:pPr>
              <w:pStyle w:val="a8"/>
              <w:spacing w:line="300" w:lineRule="auto"/>
              <w:jc w:val="both"/>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7DD2E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0FF9A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83A9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C163C"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8DC6F4" w14:textId="77777777" w:rsidR="004740D0" w:rsidRPr="00C44F48" w:rsidRDefault="004740D0" w:rsidP="00641EDD">
            <w:pPr>
              <w:pStyle w:val="a8"/>
              <w:spacing w:line="300" w:lineRule="auto"/>
              <w:rPr>
                <w:rFonts w:ascii="宋体" w:hAnsi="宋体"/>
                <w:sz w:val="20"/>
                <w:szCs w:val="20"/>
              </w:rPr>
            </w:pPr>
          </w:p>
        </w:tc>
      </w:tr>
      <w:tr w:rsidR="00C44F48" w:rsidRPr="00C44F48" w14:paraId="6F88D982"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9E8E4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GE3004</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5580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形势与政策 VI</w:t>
            </w:r>
          </w:p>
          <w:p w14:paraId="45CF697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Situation and Policy VI</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D375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016C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605B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707C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1B77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7C16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31AE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6B05B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C872B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49EF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3E33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1961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49A07593"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D3D8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GE4003</w:t>
            </w:r>
          </w:p>
        </w:tc>
        <w:tc>
          <w:tcPr>
            <w:tcW w:w="12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FEFE4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就业指导</w:t>
            </w:r>
          </w:p>
          <w:p w14:paraId="3F6E8CB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Employment guidance</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A146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DF39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77DF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9365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682D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761A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9354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EC6A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8D6C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47AE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C4F22"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482F2" w14:textId="77777777" w:rsidR="004740D0" w:rsidRPr="00C44F48" w:rsidRDefault="004740D0" w:rsidP="00641EDD">
            <w:pPr>
              <w:pStyle w:val="a8"/>
              <w:spacing w:line="300" w:lineRule="auto"/>
              <w:rPr>
                <w:rFonts w:ascii="宋体" w:hAnsi="宋体"/>
                <w:sz w:val="20"/>
                <w:szCs w:val="20"/>
              </w:rPr>
            </w:pPr>
          </w:p>
        </w:tc>
      </w:tr>
      <w:tr w:rsidR="00C44F48" w:rsidRPr="00C44F48" w14:paraId="578C4DF7"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B656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GE4004</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D70C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形势与政策 VII</w:t>
            </w:r>
          </w:p>
          <w:p w14:paraId="79DBD4F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Situation and Policy VII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5BF55"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9CAF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C2A3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C661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482D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B459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99496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27FC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C394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FE1FC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4E31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9C2A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45D1CCC8"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7CE6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GE4005</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61EC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形势与政策 VIII</w:t>
            </w:r>
          </w:p>
          <w:p w14:paraId="7F68B96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lastRenderedPageBreak/>
              <w:t>Situation and Policy VIII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E5659"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386C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5355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B156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1EED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535D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DFD46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E5001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219F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EA48B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F421E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C5156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585ADF71"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9E46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GE1031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B4145" w14:textId="77777777" w:rsidR="004740D0" w:rsidRPr="00C44F48" w:rsidRDefault="004740D0" w:rsidP="00641EDD">
            <w:pPr>
              <w:pStyle w:val="a8"/>
              <w:spacing w:line="300" w:lineRule="auto"/>
              <w:rPr>
                <w:rFonts w:ascii="宋体" w:hAnsi="宋体"/>
                <w:sz w:val="20"/>
                <w:szCs w:val="20"/>
                <w:lang w:bidi="ar"/>
              </w:rPr>
            </w:pPr>
            <w:r w:rsidRPr="00C44F48">
              <w:rPr>
                <w:rFonts w:ascii="宋体" w:hAnsi="宋体"/>
                <w:sz w:val="20"/>
                <w:szCs w:val="20"/>
                <w:lang w:bidi="ar"/>
              </w:rPr>
              <w:t>高等数学I(理)</w:t>
            </w:r>
          </w:p>
          <w:p w14:paraId="10F3BA5A"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lang w:bidi="ar"/>
              </w:rPr>
              <w:t>Higher Mathematics 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0D0B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38A9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7BC3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C2DC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BE3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EBB9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F5C8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0CBA1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C26E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7C386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8C2613"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D874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7D865C9D"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AE48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NN1021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E70F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程序设计基础</w:t>
            </w:r>
          </w:p>
          <w:p w14:paraId="31200CEB"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lang w:bidi="ar"/>
              </w:rPr>
              <w:t>Fundamentals of programming</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C69C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2483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A234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9245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37EC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4B24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90B6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7BA5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5B8A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AFA2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C59B4"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A218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433239B3"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BE1E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GE1044</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73AB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大学物理 I</w:t>
            </w:r>
          </w:p>
          <w:p w14:paraId="72D4040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College Physics 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B44F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185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F70F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D5F6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3B6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CB20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5D24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01396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02DF35"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9CB1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314590" w14:textId="77777777" w:rsidR="004740D0" w:rsidRPr="00C44F48" w:rsidRDefault="004740D0" w:rsidP="00641EDD">
            <w:pPr>
              <w:pStyle w:val="a8"/>
              <w:spacing w:line="300" w:lineRule="auto"/>
              <w:rPr>
                <w:rFonts w:ascii="宋体" w:hAnsi="宋体"/>
                <w:kern w:val="0"/>
                <w:sz w:val="20"/>
                <w:szCs w:val="20"/>
                <w:lang w:bidi="ar"/>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68A3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r>
      <w:tr w:rsidR="00C44F48" w:rsidRPr="00C44F48" w14:paraId="5FA8E0A0"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C654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NN2020</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78D5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计算机原理</w:t>
            </w:r>
          </w:p>
          <w:p w14:paraId="1A675127"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lang w:bidi="ar"/>
              </w:rPr>
              <w:t>Computer Principle</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FE4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739E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59D3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D7E0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8C92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19CB9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515D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3776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47866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FBDFE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89900"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25BCF" w14:textId="77777777" w:rsidR="004740D0" w:rsidRPr="00C44F48" w:rsidRDefault="004740D0" w:rsidP="00641EDD">
            <w:pPr>
              <w:pStyle w:val="a8"/>
              <w:spacing w:line="300" w:lineRule="auto"/>
              <w:rPr>
                <w:rFonts w:ascii="宋体" w:hAnsi="宋体"/>
                <w:sz w:val="20"/>
                <w:szCs w:val="20"/>
              </w:rPr>
            </w:pPr>
          </w:p>
        </w:tc>
      </w:tr>
      <w:tr w:rsidR="00C44F48" w:rsidRPr="00C44F48" w14:paraId="687A0DBE"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3E7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NN1015</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ECA4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计算机网络</w:t>
            </w:r>
          </w:p>
          <w:p w14:paraId="0A539DA7"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lang w:bidi="ar"/>
              </w:rPr>
              <w:t>Computer Network</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D38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7B7C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2ABF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C8FB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2C0B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806C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888B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0889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54C6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181D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985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A4C72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48BB6F05"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E30A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GE1032</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D4F7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离散数学</w:t>
            </w:r>
          </w:p>
          <w:p w14:paraId="6BEE1EB5"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Discrete Mathematics</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CF27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EFB6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E6F8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9B68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52F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5488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1BC7E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165C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3B44B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C8C34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F8529C"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860003" w14:textId="77777777" w:rsidR="004740D0" w:rsidRPr="00C44F48" w:rsidRDefault="004740D0" w:rsidP="00641EDD">
            <w:pPr>
              <w:pStyle w:val="a8"/>
              <w:spacing w:line="300" w:lineRule="auto"/>
              <w:rPr>
                <w:rFonts w:ascii="宋体" w:hAnsi="宋体"/>
                <w:sz w:val="20"/>
                <w:szCs w:val="20"/>
              </w:rPr>
            </w:pPr>
          </w:p>
        </w:tc>
      </w:tr>
      <w:tr w:rsidR="00C44F48" w:rsidRPr="00C44F48" w14:paraId="62409F92"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FD70" w14:textId="77777777" w:rsidR="004740D0" w:rsidRPr="00C44F48" w:rsidRDefault="004740D0" w:rsidP="00641EDD">
            <w:pPr>
              <w:pStyle w:val="a8"/>
              <w:spacing w:line="300" w:lineRule="auto"/>
              <w:rPr>
                <w:rFonts w:ascii="宋体" w:hAnsi="宋体"/>
                <w:sz w:val="20"/>
                <w:szCs w:val="20"/>
                <w:lang w:bidi="ar"/>
              </w:rPr>
            </w:pPr>
            <w:r w:rsidRPr="00C44F48">
              <w:rPr>
                <w:rFonts w:ascii="宋体" w:hAnsi="宋体" w:hint="eastAsia"/>
                <w:sz w:val="20"/>
                <w:szCs w:val="20"/>
              </w:rPr>
              <w:t xml:space="preserve">　</w:t>
            </w:r>
          </w:p>
          <w:p w14:paraId="436D9DB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NT1001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90C4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面向对象程序设计</w:t>
            </w:r>
          </w:p>
          <w:p w14:paraId="1069484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Object Oriented Programming</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78E8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2F79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0C74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8BDF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C6CC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68D3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3B51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826B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182F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A9DA5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2A9785"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3A793" w14:textId="77777777" w:rsidR="004740D0" w:rsidRPr="00C44F48" w:rsidRDefault="004740D0" w:rsidP="00641EDD">
            <w:pPr>
              <w:pStyle w:val="a8"/>
              <w:spacing w:line="300" w:lineRule="auto"/>
              <w:rPr>
                <w:rFonts w:ascii="宋体" w:hAnsi="宋体"/>
                <w:sz w:val="20"/>
                <w:szCs w:val="20"/>
              </w:rPr>
            </w:pPr>
          </w:p>
        </w:tc>
      </w:tr>
      <w:tr w:rsidR="00C44F48" w:rsidRPr="00C44F48" w14:paraId="64647AD7"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696E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GE1037</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073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高等数学II(理)</w:t>
            </w:r>
          </w:p>
          <w:p w14:paraId="6F49A70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Higher Mathematics II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91CB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F97C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EC4D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38A7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3967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0965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14878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F626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E59D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959D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81A39"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32A80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7D41AA53"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97EB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NN2016</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E3E6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实用数据结构</w:t>
            </w:r>
          </w:p>
          <w:p w14:paraId="5B7D5AE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Practical Data Structure</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5F79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805E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6D1E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0194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5E09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655C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E67C0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006C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201D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8EBDB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149D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A523C" w14:textId="77777777" w:rsidR="004740D0" w:rsidRPr="00C44F48" w:rsidRDefault="004740D0" w:rsidP="00641EDD">
            <w:pPr>
              <w:pStyle w:val="a8"/>
              <w:spacing w:line="300" w:lineRule="auto"/>
              <w:rPr>
                <w:rFonts w:ascii="宋体" w:hAnsi="宋体"/>
                <w:sz w:val="20"/>
                <w:szCs w:val="20"/>
              </w:rPr>
            </w:pPr>
          </w:p>
        </w:tc>
      </w:tr>
      <w:tr w:rsidR="00C44F48" w:rsidRPr="00C44F48" w14:paraId="7479209C"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02CE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GE2021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6C85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大学物理 II</w:t>
            </w:r>
          </w:p>
          <w:p w14:paraId="6AAFD30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College Physics II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0445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B3E7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801D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A9DA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F94F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21CA0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F43C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82B1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91C1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7944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0D757"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21F32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55B9D8EF"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08E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NT2001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2F55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路由与交换技术</w:t>
            </w:r>
          </w:p>
          <w:p w14:paraId="06DB9EC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Routing and Switching Technology</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7997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6CA7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1EA1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EF47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526D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A0B78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D048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931365"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5BE28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F4BC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A3A15"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2DA9F" w14:textId="77777777" w:rsidR="004740D0" w:rsidRPr="00C44F48" w:rsidRDefault="004740D0" w:rsidP="00641EDD">
            <w:pPr>
              <w:pStyle w:val="a8"/>
              <w:spacing w:line="300" w:lineRule="auto"/>
              <w:rPr>
                <w:rFonts w:ascii="宋体" w:hAnsi="宋体"/>
                <w:sz w:val="20"/>
                <w:szCs w:val="20"/>
              </w:rPr>
            </w:pPr>
          </w:p>
        </w:tc>
      </w:tr>
      <w:tr w:rsidR="00C44F48" w:rsidRPr="00C44F48" w14:paraId="6A34C15C"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41F9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NW2006</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CCAB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网络信息安全基础</w:t>
            </w:r>
          </w:p>
          <w:p w14:paraId="7FFA50D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Fundamentals of Network Information Security</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BE09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4837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30D1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A2E6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319C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80EAD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F1EFD"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4AFA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A4123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B41F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F4C5F"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219A98" w14:textId="77777777" w:rsidR="004740D0" w:rsidRPr="00C44F48" w:rsidRDefault="004740D0" w:rsidP="00641EDD">
            <w:pPr>
              <w:pStyle w:val="a8"/>
              <w:spacing w:line="300" w:lineRule="auto"/>
              <w:rPr>
                <w:rFonts w:ascii="宋体" w:hAnsi="宋体"/>
                <w:sz w:val="20"/>
                <w:szCs w:val="20"/>
              </w:rPr>
            </w:pPr>
          </w:p>
        </w:tc>
      </w:tr>
      <w:tr w:rsidR="00C44F48" w:rsidRPr="00C44F48" w14:paraId="4499F5CB"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AE84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w:t>
            </w:r>
            <w:r w:rsidRPr="00C44F48">
              <w:rPr>
                <w:rFonts w:ascii="宋体" w:hAnsi="宋体"/>
                <w:sz w:val="20"/>
                <w:szCs w:val="20"/>
              </w:rPr>
              <w:t>E1057</w:t>
            </w:r>
            <w:r w:rsidRPr="00C44F48">
              <w:rPr>
                <w:rFonts w:ascii="宋体" w:hAnsi="宋体" w:hint="eastAsia"/>
                <w:sz w:val="20"/>
                <w:szCs w:val="20"/>
              </w:rPr>
              <w:t xml:space="preserve">　</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D96F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线性代数</w:t>
            </w:r>
          </w:p>
          <w:p w14:paraId="49F4DA1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Linear Algebra</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FA12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7797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AB71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E114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954D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88E9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38343"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F689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C857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8A51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2E137"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6BDB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15F49E79"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7499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NN2013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EB4F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网络操作系统</w:t>
            </w:r>
          </w:p>
          <w:p w14:paraId="3E82424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Network Operating System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554A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EFE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CEA2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ED31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446A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6A0A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8ECEF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5889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67DB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1ECC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A4C46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0FEC9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520510BE"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0493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NN2018</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5CB3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网络系统管理</w:t>
            </w:r>
          </w:p>
          <w:p w14:paraId="534145E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 xml:space="preserve">Network System </w:t>
            </w:r>
            <w:r w:rsidRPr="00C44F48">
              <w:rPr>
                <w:rFonts w:ascii="宋体" w:hAnsi="宋体"/>
                <w:sz w:val="20"/>
                <w:szCs w:val="20"/>
                <w:lang w:bidi="ar"/>
              </w:rPr>
              <w:lastRenderedPageBreak/>
              <w:t>Management</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3C21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lastRenderedPageBreak/>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9493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A958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L</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8228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L</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0985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1F80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53959"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E6017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429D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5632F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DEBF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36D4D" w14:textId="77777777" w:rsidR="004740D0" w:rsidRPr="00C44F48" w:rsidRDefault="004740D0" w:rsidP="00641EDD">
            <w:pPr>
              <w:pStyle w:val="a8"/>
              <w:spacing w:line="300" w:lineRule="auto"/>
              <w:rPr>
                <w:rFonts w:ascii="宋体" w:hAnsi="宋体"/>
                <w:sz w:val="20"/>
                <w:szCs w:val="20"/>
              </w:rPr>
            </w:pPr>
          </w:p>
        </w:tc>
      </w:tr>
      <w:tr w:rsidR="00C44F48" w:rsidRPr="00C44F48" w14:paraId="42AC92B6"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026D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 xml:space="preserve">NT2002　</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EA31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数据通信</w:t>
            </w:r>
          </w:p>
          <w:p w14:paraId="6284019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Data Communication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E2CA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446A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861A5"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6C80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4097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BBCB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82E7C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02CBCF"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518A1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C19B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E2FDCF"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FCBDD" w14:textId="77777777" w:rsidR="004740D0" w:rsidRPr="00C44F48" w:rsidRDefault="004740D0" w:rsidP="00641EDD">
            <w:pPr>
              <w:pStyle w:val="a8"/>
              <w:spacing w:line="300" w:lineRule="auto"/>
              <w:rPr>
                <w:rFonts w:ascii="宋体" w:hAnsi="宋体"/>
                <w:sz w:val="20"/>
                <w:szCs w:val="20"/>
              </w:rPr>
            </w:pPr>
          </w:p>
        </w:tc>
      </w:tr>
      <w:tr w:rsidR="00C44F48" w:rsidRPr="00C44F48" w14:paraId="5EC4FF15"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5172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NN1018</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5EE2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数据库原理与应用</w:t>
            </w:r>
          </w:p>
          <w:p w14:paraId="3F1D8CC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Principle and Application of Database</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DB25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062FF"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26F9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F81A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D661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2C5C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AC82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C432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D7F1C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2256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17AF2"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654ED" w14:textId="77777777" w:rsidR="004740D0" w:rsidRPr="00C44F48" w:rsidRDefault="004740D0" w:rsidP="00641EDD">
            <w:pPr>
              <w:pStyle w:val="a8"/>
              <w:spacing w:line="300" w:lineRule="auto"/>
              <w:rPr>
                <w:rFonts w:ascii="宋体" w:hAnsi="宋体"/>
                <w:sz w:val="20"/>
                <w:szCs w:val="20"/>
              </w:rPr>
            </w:pPr>
          </w:p>
        </w:tc>
      </w:tr>
      <w:tr w:rsidR="00C44F48" w:rsidRPr="00C44F48" w14:paraId="23B4E710"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AB38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 xml:space="preserve">　</w:t>
            </w:r>
            <w:r w:rsidRPr="00C44F48">
              <w:rPr>
                <w:rFonts w:ascii="宋体" w:hAnsi="宋体"/>
                <w:sz w:val="20"/>
                <w:szCs w:val="20"/>
              </w:rPr>
              <w:t>GE2034</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709C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概率论与数理统计</w:t>
            </w:r>
          </w:p>
          <w:p w14:paraId="7C4F042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Probability &amp; Statistics</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F963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3EAB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15E9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7232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C1D2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08464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CE01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ADCB7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6275E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2268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D4D48"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A922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25C92291"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841B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GE3013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ED1E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数学建模方法与分析</w:t>
            </w:r>
          </w:p>
          <w:p w14:paraId="4896F6B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Mathematical Modeling Method and Analysis</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2964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C018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45D4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C666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275C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D622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C6776"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09F15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B3C9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F4A7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695FA5"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872CA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6FCA6C45"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DFF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NT3008</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068B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移动通信与无线网络</w:t>
            </w:r>
          </w:p>
          <w:p w14:paraId="623E07B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Mobile Communication and Wireless Network</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3CD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E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E015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700A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1AB5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36EED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482F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1430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542C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DFA0F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EE0F3"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88D1E" w14:textId="77777777" w:rsidR="004740D0" w:rsidRPr="00C44F48" w:rsidRDefault="004740D0" w:rsidP="00641EDD">
            <w:pPr>
              <w:pStyle w:val="a8"/>
              <w:spacing w:line="300" w:lineRule="auto"/>
              <w:rPr>
                <w:rFonts w:ascii="宋体" w:hAnsi="宋体"/>
                <w:sz w:val="20"/>
                <w:szCs w:val="20"/>
              </w:rPr>
            </w:pPr>
          </w:p>
        </w:tc>
      </w:tr>
      <w:tr w:rsidR="00C44F48" w:rsidRPr="00C44F48" w14:paraId="2818A7CA"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891F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NW2003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5B21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TCP/IP协议分析</w:t>
            </w:r>
          </w:p>
          <w:p w14:paraId="50BDD6A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TCP / IP Protocol Analysis</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0844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FA02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0353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63D2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591A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2B21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76CE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D8E0FD"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3BF6F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7D5BC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360402"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49518" w14:textId="77777777" w:rsidR="004740D0" w:rsidRPr="00C44F48" w:rsidRDefault="004740D0" w:rsidP="00641EDD">
            <w:pPr>
              <w:pStyle w:val="a8"/>
              <w:spacing w:line="300" w:lineRule="auto"/>
              <w:rPr>
                <w:rFonts w:ascii="宋体" w:hAnsi="宋体"/>
                <w:sz w:val="20"/>
                <w:szCs w:val="20"/>
              </w:rPr>
            </w:pPr>
          </w:p>
        </w:tc>
      </w:tr>
      <w:tr w:rsidR="00C44F48" w:rsidRPr="00C44F48" w14:paraId="1D913825"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9C3C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NT3009</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8898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网络应用开发与系统集成</w:t>
            </w:r>
          </w:p>
          <w:p w14:paraId="0D8FD60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Network Application Development and System Integration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2C54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6FC8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18DD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A8A8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143B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4ED7A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B439B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6508F"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1D5133"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C0BD6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0361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9830B4" w14:textId="77777777" w:rsidR="004740D0" w:rsidRPr="00C44F48" w:rsidRDefault="004740D0" w:rsidP="00641EDD">
            <w:pPr>
              <w:pStyle w:val="a8"/>
              <w:spacing w:line="300" w:lineRule="auto"/>
              <w:rPr>
                <w:rFonts w:ascii="宋体" w:hAnsi="宋体"/>
                <w:sz w:val="20"/>
                <w:szCs w:val="20"/>
              </w:rPr>
            </w:pPr>
          </w:p>
        </w:tc>
      </w:tr>
      <w:tr w:rsidR="00C44F48" w:rsidRPr="00C44F48" w14:paraId="23347963"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3933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NT3010</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4AD6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网络测试与评价</w:t>
            </w:r>
          </w:p>
          <w:p w14:paraId="2C0C45B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Network Testing and Evaluation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C6C4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D87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A724C"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FAD5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ACE3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69A8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A318DD"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DBEBD"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B141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E1EA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BC3C4"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205C7" w14:textId="77777777" w:rsidR="004740D0" w:rsidRPr="00C44F48" w:rsidRDefault="004740D0" w:rsidP="00641EDD">
            <w:pPr>
              <w:pStyle w:val="a8"/>
              <w:spacing w:line="300" w:lineRule="auto"/>
              <w:rPr>
                <w:rFonts w:ascii="宋体" w:hAnsi="宋体"/>
                <w:sz w:val="20"/>
                <w:szCs w:val="20"/>
              </w:rPr>
            </w:pPr>
          </w:p>
        </w:tc>
      </w:tr>
      <w:tr w:rsidR="00C44F48" w:rsidRPr="00C44F48" w14:paraId="42DD5923"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1997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GE1046</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A3809" w14:textId="77777777" w:rsidR="004740D0" w:rsidRPr="00C44F48" w:rsidRDefault="004740D0" w:rsidP="00641EDD">
            <w:pPr>
              <w:pStyle w:val="a8"/>
              <w:spacing w:line="300" w:lineRule="auto"/>
              <w:rPr>
                <w:rFonts w:ascii="宋体" w:hAnsi="宋体"/>
                <w:sz w:val="20"/>
                <w:szCs w:val="20"/>
              </w:rPr>
            </w:pPr>
            <w:r w:rsidRPr="00C44F48">
              <w:rPr>
                <w:rFonts w:ascii="宋体" w:hAnsi="宋体"/>
                <w:sz w:val="20"/>
                <w:szCs w:val="20"/>
              </w:rPr>
              <w:t>马克思主义中国化与青年学生使命担当</w:t>
            </w:r>
          </w:p>
          <w:p w14:paraId="1E14932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 xml:space="preserve">Sinicization of Marxism and the </w:t>
            </w:r>
            <w:r w:rsidRPr="00C44F48">
              <w:rPr>
                <w:rFonts w:ascii="宋体" w:hAnsi="宋体" w:hint="eastAsia"/>
                <w:sz w:val="20"/>
                <w:szCs w:val="20"/>
              </w:rPr>
              <w:t>M</w:t>
            </w:r>
            <w:r w:rsidRPr="00C44F48">
              <w:rPr>
                <w:rFonts w:ascii="宋体" w:hAnsi="宋体"/>
                <w:sz w:val="20"/>
                <w:szCs w:val="20"/>
              </w:rPr>
              <w:t xml:space="preserve">ission of </w:t>
            </w:r>
            <w:r w:rsidRPr="00C44F48">
              <w:rPr>
                <w:rFonts w:ascii="宋体" w:hAnsi="宋体" w:hint="eastAsia"/>
                <w:sz w:val="20"/>
                <w:szCs w:val="20"/>
              </w:rPr>
              <w:t>Y</w:t>
            </w:r>
            <w:r w:rsidRPr="00C44F48">
              <w:rPr>
                <w:rFonts w:ascii="宋体" w:hAnsi="宋体"/>
                <w:sz w:val="20"/>
                <w:szCs w:val="20"/>
              </w:rPr>
              <w:t xml:space="preserve">oung </w:t>
            </w:r>
            <w:r w:rsidRPr="00C44F48">
              <w:rPr>
                <w:rFonts w:ascii="宋体" w:hAnsi="宋体" w:hint="eastAsia"/>
                <w:sz w:val="20"/>
                <w:szCs w:val="20"/>
              </w:rPr>
              <w:t>S</w:t>
            </w:r>
            <w:r w:rsidRPr="00C44F48">
              <w:rPr>
                <w:rFonts w:ascii="宋体" w:hAnsi="宋体"/>
                <w:sz w:val="20"/>
                <w:szCs w:val="20"/>
              </w:rPr>
              <w:t>tudents</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D150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BB42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B58D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C290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F44E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13AE8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A817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5ED6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D1583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220F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7FF58"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BBBB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r>
      <w:tr w:rsidR="00C44F48" w:rsidRPr="00C44F48" w14:paraId="29073197"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15EA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NW3005</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8ABF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UNIX/LINUX系统管理 I</w:t>
            </w:r>
          </w:p>
          <w:p w14:paraId="693B171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Unix / Linux System Management 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2F72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136F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57AD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75CDC"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21EF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AC8A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100E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D0513"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86B3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6EBF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9817CF"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6444E" w14:textId="77777777" w:rsidR="004740D0" w:rsidRPr="00C44F48" w:rsidRDefault="004740D0" w:rsidP="00641EDD">
            <w:pPr>
              <w:pStyle w:val="a8"/>
              <w:spacing w:line="300" w:lineRule="auto"/>
              <w:rPr>
                <w:rFonts w:ascii="宋体" w:hAnsi="宋体"/>
                <w:sz w:val="20"/>
                <w:szCs w:val="20"/>
              </w:rPr>
            </w:pPr>
          </w:p>
        </w:tc>
      </w:tr>
      <w:tr w:rsidR="00C44F48" w:rsidRPr="00C44F48" w14:paraId="39499F51"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62BC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NN3009</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9199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网络攻防实践</w:t>
            </w:r>
          </w:p>
          <w:p w14:paraId="7CE6F86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Network Attack and Defense Practice</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4D67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3A87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2708F"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518E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958F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6F01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55A60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E53A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CC91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6C89B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C416C"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67D1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486F41CD"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1B69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lastRenderedPageBreak/>
              <w:t>NN0012</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6F30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PHP和MySQLWeb开发</w:t>
            </w:r>
          </w:p>
          <w:p w14:paraId="77575A5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PHP and MySQL Web Development</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2B2C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1BB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00CF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E84B9"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85F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F6AD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2A6D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6DBF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29C5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4226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9764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8A8077" w14:textId="77777777" w:rsidR="004740D0" w:rsidRPr="00C44F48" w:rsidRDefault="004740D0" w:rsidP="00641EDD">
            <w:pPr>
              <w:pStyle w:val="a8"/>
              <w:spacing w:line="300" w:lineRule="auto"/>
              <w:rPr>
                <w:rFonts w:ascii="宋体" w:hAnsi="宋体"/>
                <w:sz w:val="20"/>
                <w:szCs w:val="20"/>
              </w:rPr>
            </w:pPr>
          </w:p>
        </w:tc>
      </w:tr>
      <w:tr w:rsidR="00C44F48" w:rsidRPr="00C44F48" w14:paraId="327B55DC"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C36E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NN3013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234A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网络与云计算安全防护</w:t>
            </w:r>
          </w:p>
          <w:p w14:paraId="797B89B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Network and Cloud Computing Security Protection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F2C9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E611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0819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8081F"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C62A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6289C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4B4AD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1F30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4B80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564C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8C80B"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F10FB" w14:textId="77777777" w:rsidR="004740D0" w:rsidRPr="00C44F48" w:rsidRDefault="004740D0" w:rsidP="00641EDD">
            <w:pPr>
              <w:pStyle w:val="a8"/>
              <w:spacing w:line="300" w:lineRule="auto"/>
              <w:rPr>
                <w:rFonts w:ascii="宋体" w:hAnsi="宋体"/>
                <w:sz w:val="20"/>
                <w:szCs w:val="20"/>
              </w:rPr>
            </w:pPr>
          </w:p>
        </w:tc>
      </w:tr>
      <w:tr w:rsidR="00C44F48" w:rsidRPr="00C44F48" w14:paraId="03A74C94"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985C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NL2005</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D1216" w14:textId="77777777" w:rsidR="004740D0" w:rsidRPr="00C44F48" w:rsidRDefault="004740D0" w:rsidP="00641EDD">
            <w:pPr>
              <w:pStyle w:val="a8"/>
              <w:spacing w:line="300" w:lineRule="auto"/>
              <w:rPr>
                <w:rFonts w:ascii="宋体" w:hAnsi="宋体"/>
                <w:sz w:val="20"/>
                <w:szCs w:val="20"/>
                <w:lang w:bidi="ar"/>
              </w:rPr>
            </w:pPr>
            <w:r w:rsidRPr="00C44F48">
              <w:rPr>
                <w:rFonts w:ascii="宋体" w:hAnsi="宋体" w:hint="eastAsia"/>
                <w:sz w:val="20"/>
                <w:szCs w:val="20"/>
                <w:lang w:bidi="ar"/>
              </w:rPr>
              <w:t>WEB版面设计</w:t>
            </w:r>
          </w:p>
          <w:p w14:paraId="05AB88B9" w14:textId="77777777" w:rsidR="004740D0" w:rsidRPr="00C44F48" w:rsidRDefault="004740D0" w:rsidP="00641EDD">
            <w:pPr>
              <w:pStyle w:val="a8"/>
              <w:spacing w:line="300" w:lineRule="auto"/>
              <w:rPr>
                <w:rFonts w:ascii="宋体" w:hAnsi="宋体"/>
                <w:sz w:val="20"/>
                <w:szCs w:val="20"/>
                <w:lang w:bidi="ar"/>
              </w:rPr>
            </w:pPr>
            <w:r w:rsidRPr="00C44F48">
              <w:rPr>
                <w:rFonts w:ascii="宋体" w:hAnsi="宋体" w:hint="eastAsia"/>
                <w:sz w:val="20"/>
                <w:szCs w:val="20"/>
                <w:lang w:bidi="ar"/>
              </w:rPr>
              <w:t>WEB Layout Design</w:t>
            </w:r>
          </w:p>
          <w:p w14:paraId="20A8D39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8F13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988E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667F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FBC09"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D736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D1BB0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007EE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1B785"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A1AF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A6C8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219E2"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77DEB4" w14:textId="77777777" w:rsidR="004740D0" w:rsidRPr="00C44F48" w:rsidRDefault="004740D0" w:rsidP="00641EDD">
            <w:pPr>
              <w:pStyle w:val="a8"/>
              <w:spacing w:line="300" w:lineRule="auto"/>
              <w:rPr>
                <w:rFonts w:ascii="宋体" w:hAnsi="宋体"/>
                <w:sz w:val="20"/>
                <w:szCs w:val="20"/>
              </w:rPr>
            </w:pPr>
          </w:p>
        </w:tc>
      </w:tr>
      <w:tr w:rsidR="00C44F48" w:rsidRPr="00C44F48" w14:paraId="6FBB4A96"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16B2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lang w:bidi="ar"/>
              </w:rPr>
              <w:t>NN1017</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9C45D" w14:textId="77777777" w:rsidR="004740D0" w:rsidRPr="00C44F48" w:rsidRDefault="004740D0" w:rsidP="00641EDD">
            <w:pPr>
              <w:pStyle w:val="a8"/>
              <w:spacing w:line="300" w:lineRule="auto"/>
              <w:rPr>
                <w:rFonts w:ascii="宋体" w:hAnsi="宋体"/>
                <w:sz w:val="20"/>
                <w:szCs w:val="20"/>
                <w:lang w:bidi="ar"/>
              </w:rPr>
            </w:pPr>
            <w:r w:rsidRPr="00C44F48">
              <w:rPr>
                <w:rFonts w:ascii="宋体" w:hAnsi="宋体" w:hint="eastAsia"/>
                <w:sz w:val="20"/>
                <w:szCs w:val="20"/>
                <w:lang w:bidi="ar"/>
              </w:rPr>
              <w:t>网页设计基础</w:t>
            </w:r>
          </w:p>
          <w:p w14:paraId="411EF8E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lang w:bidi="ar"/>
              </w:rPr>
              <w:t>Fundamentals of Web Design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F9CF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4C06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572F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7BE1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3CB0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0832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E3CD6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AB8C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9FD9D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754A1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A7987E"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91C83B" w14:textId="77777777" w:rsidR="004740D0" w:rsidRPr="00C44F48" w:rsidRDefault="004740D0" w:rsidP="00641EDD">
            <w:pPr>
              <w:pStyle w:val="a8"/>
              <w:spacing w:line="300" w:lineRule="auto"/>
              <w:rPr>
                <w:rFonts w:ascii="宋体" w:hAnsi="宋体"/>
                <w:sz w:val="20"/>
                <w:szCs w:val="20"/>
              </w:rPr>
            </w:pPr>
          </w:p>
        </w:tc>
      </w:tr>
      <w:tr w:rsidR="00C44F48" w:rsidRPr="00C44F48" w14:paraId="653A26FF"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93D7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NL3003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7406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WEB脚本编程</w:t>
            </w:r>
          </w:p>
          <w:p w14:paraId="38DF020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WEB Script Programming</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E2A4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7B35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6EAA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4629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7A3A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E4B9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566E05"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775F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4FE1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937F4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6D455"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CB64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r>
      <w:tr w:rsidR="00C44F48" w:rsidRPr="00C44F48" w14:paraId="61A46F87"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6F6F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lang w:bidi="ar"/>
              </w:rPr>
              <w:t>NB0001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B5B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移动互联网UI设计</w:t>
            </w:r>
          </w:p>
          <w:p w14:paraId="26E08EE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Mobile Internet UI Design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76D4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984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5F6C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982EC"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03B8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9635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4052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5694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49BA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49E8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D36051"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2B5C7" w14:textId="77777777" w:rsidR="004740D0" w:rsidRPr="00C44F48" w:rsidRDefault="004740D0" w:rsidP="00641EDD">
            <w:pPr>
              <w:pStyle w:val="a8"/>
              <w:spacing w:line="300" w:lineRule="auto"/>
              <w:rPr>
                <w:rFonts w:ascii="宋体" w:hAnsi="宋体"/>
                <w:sz w:val="20"/>
                <w:szCs w:val="20"/>
              </w:rPr>
            </w:pPr>
          </w:p>
        </w:tc>
      </w:tr>
      <w:tr w:rsidR="00C44F48" w:rsidRPr="00C44F48" w14:paraId="11588639"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77EE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lang w:bidi="ar"/>
              </w:rPr>
              <w:t>NB3007</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B931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移动商务应用开发</w:t>
            </w:r>
          </w:p>
          <w:p w14:paraId="2835F3D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Mobile Commerce Application Development</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7E12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4BC6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BA5B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1141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D135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BAFD8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C8AC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855F6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A654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FB899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94B6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F86F0" w14:textId="77777777" w:rsidR="004740D0" w:rsidRPr="00C44F48" w:rsidRDefault="004740D0" w:rsidP="00641EDD">
            <w:pPr>
              <w:pStyle w:val="a8"/>
              <w:spacing w:line="300" w:lineRule="auto"/>
              <w:rPr>
                <w:rFonts w:ascii="宋体" w:hAnsi="宋体"/>
                <w:sz w:val="20"/>
                <w:szCs w:val="20"/>
              </w:rPr>
            </w:pPr>
          </w:p>
        </w:tc>
      </w:tr>
      <w:tr w:rsidR="00C44F48" w:rsidRPr="00C44F48" w14:paraId="01CE29DA"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1F4C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lang w:bidi="ar"/>
              </w:rPr>
              <w:t>NB3005</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929E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商务网站策划与设计</w:t>
            </w:r>
          </w:p>
          <w:p w14:paraId="1388423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Business Website Planning and Design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097D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C98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82EE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C5A5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2905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890E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AECD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BE91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CAD98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8ABC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3861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2B865B" w14:textId="77777777" w:rsidR="004740D0" w:rsidRPr="00C44F48" w:rsidRDefault="004740D0" w:rsidP="00641EDD">
            <w:pPr>
              <w:pStyle w:val="a8"/>
              <w:spacing w:line="300" w:lineRule="auto"/>
              <w:rPr>
                <w:rFonts w:ascii="宋体" w:hAnsi="宋体"/>
                <w:sz w:val="20"/>
                <w:szCs w:val="20"/>
              </w:rPr>
            </w:pPr>
          </w:p>
        </w:tc>
      </w:tr>
      <w:tr w:rsidR="00C44F48" w:rsidRPr="00C44F48" w14:paraId="7D12BD7B"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84D0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NL4103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03EF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网络应用开发毕业实习</w:t>
            </w:r>
          </w:p>
          <w:p w14:paraId="661D764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Graduation Practice of Network Application Development</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E8FA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AC78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62EB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9CDD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A518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75AA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D76A3"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D070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D2AF9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81CB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62439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C6D62A" w14:textId="77777777" w:rsidR="004740D0" w:rsidRPr="00C44F48" w:rsidRDefault="004740D0" w:rsidP="00641EDD">
            <w:pPr>
              <w:pStyle w:val="a8"/>
              <w:spacing w:line="300" w:lineRule="auto"/>
              <w:rPr>
                <w:rFonts w:ascii="宋体" w:hAnsi="宋体"/>
                <w:sz w:val="20"/>
                <w:szCs w:val="20"/>
              </w:rPr>
            </w:pPr>
          </w:p>
        </w:tc>
      </w:tr>
      <w:tr w:rsidR="00C44F48" w:rsidRPr="00C44F48" w14:paraId="1DFC0268"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C1FA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NL4104</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823C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网络应用开发毕业设计</w:t>
            </w:r>
          </w:p>
          <w:p w14:paraId="2960C99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Graduation Project of Network Application Development</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30A0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3F29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ECBC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D2BD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7FC6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AA35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A9ACC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63C8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C4EE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4C8BB3"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98354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1E506" w14:textId="77777777" w:rsidR="004740D0" w:rsidRPr="00C44F48" w:rsidRDefault="004740D0" w:rsidP="00641EDD">
            <w:pPr>
              <w:pStyle w:val="a8"/>
              <w:spacing w:line="300" w:lineRule="auto"/>
              <w:rPr>
                <w:rFonts w:ascii="宋体" w:hAnsi="宋体"/>
                <w:sz w:val="20"/>
                <w:szCs w:val="20"/>
              </w:rPr>
            </w:pPr>
          </w:p>
        </w:tc>
      </w:tr>
      <w:tr w:rsidR="00C44F48" w:rsidRPr="00C44F48" w14:paraId="7072CEFF"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5008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 xml:space="preserve">NF2003　</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514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高级路由交换技术</w:t>
            </w:r>
          </w:p>
          <w:p w14:paraId="0EF2F1A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Advanced Routing Switching Technology</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C949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D3C4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F087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F42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67E9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C3303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1D5AC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0C2B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9A27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CAA8D7"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BC1260"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9D7A5" w14:textId="77777777" w:rsidR="004740D0" w:rsidRPr="00C44F48" w:rsidRDefault="004740D0" w:rsidP="00641EDD">
            <w:pPr>
              <w:pStyle w:val="a8"/>
              <w:spacing w:line="300" w:lineRule="auto"/>
              <w:rPr>
                <w:rFonts w:ascii="宋体" w:hAnsi="宋体"/>
                <w:sz w:val="20"/>
                <w:szCs w:val="20"/>
              </w:rPr>
            </w:pPr>
          </w:p>
        </w:tc>
      </w:tr>
      <w:tr w:rsidR="00C44F48" w:rsidRPr="00C44F48" w14:paraId="5522467A"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C08C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 xml:space="preserve">NF3002　</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A2CD6"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服务器自动化管理与运</w:t>
            </w:r>
            <w:r w:rsidRPr="00C44F48">
              <w:rPr>
                <w:rFonts w:ascii="宋体" w:hAnsi="宋体" w:hint="eastAsia"/>
                <w:sz w:val="20"/>
                <w:szCs w:val="20"/>
              </w:rPr>
              <w:lastRenderedPageBreak/>
              <w:t>维</w:t>
            </w:r>
          </w:p>
          <w:p w14:paraId="0846E68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Server Automation Management and Maintenance</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6D29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lastRenderedPageBreak/>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A976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EC6A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88B2D"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01D4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F33A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DCB2B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08FF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FB1D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36B7B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38256"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BEB65" w14:textId="77777777" w:rsidR="004740D0" w:rsidRPr="00C44F48" w:rsidRDefault="004740D0" w:rsidP="00641EDD">
            <w:pPr>
              <w:pStyle w:val="a8"/>
              <w:spacing w:line="300" w:lineRule="auto"/>
              <w:rPr>
                <w:rFonts w:ascii="宋体" w:hAnsi="宋体"/>
                <w:sz w:val="20"/>
                <w:szCs w:val="20"/>
              </w:rPr>
            </w:pPr>
          </w:p>
        </w:tc>
      </w:tr>
      <w:tr w:rsidR="00C44F48" w:rsidRPr="00C44F48" w14:paraId="6474A0A5"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6866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NW0001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F976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SDN网络基础</w:t>
            </w:r>
          </w:p>
          <w:p w14:paraId="09AF3C4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SDN Network Foundation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85A1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60113"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3F70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8286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1AF2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8976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14FB0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FD0D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C1EB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A29B4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2B11D7"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816F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r>
      <w:tr w:rsidR="00C44F48" w:rsidRPr="00C44F48" w14:paraId="7C5ED96E"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3C14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NW3007</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A3A0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UNIX/LINUX系统管理Ⅱ</w:t>
            </w:r>
          </w:p>
          <w:p w14:paraId="0B71D13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Unix / Linux System Management I</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4630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6FB6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7505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1329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E3B0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C08B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60CCD"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5C52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A2BBD"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CA3B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B163D9"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503070" w14:textId="77777777" w:rsidR="004740D0" w:rsidRPr="00C44F48" w:rsidRDefault="004740D0" w:rsidP="00641EDD">
            <w:pPr>
              <w:pStyle w:val="a8"/>
              <w:spacing w:line="300" w:lineRule="auto"/>
              <w:rPr>
                <w:rFonts w:ascii="宋体" w:hAnsi="宋体"/>
                <w:sz w:val="20"/>
                <w:szCs w:val="20"/>
              </w:rPr>
            </w:pPr>
          </w:p>
        </w:tc>
      </w:tr>
      <w:tr w:rsidR="00C44F48" w:rsidRPr="00C44F48" w14:paraId="3FC457F1"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8394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NF3003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99EB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无线网络部署与优化</w:t>
            </w:r>
          </w:p>
          <w:p w14:paraId="545B01D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Wireless Network Deployment and Optimization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163E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2588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A208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FE3A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DE92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6EC7E"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6B5765"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48B5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1832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F1827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7605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85B52" w14:textId="77777777" w:rsidR="004740D0" w:rsidRPr="00C44F48" w:rsidRDefault="004740D0" w:rsidP="00641EDD">
            <w:pPr>
              <w:pStyle w:val="a8"/>
              <w:spacing w:line="300" w:lineRule="auto"/>
              <w:rPr>
                <w:rFonts w:ascii="宋体" w:hAnsi="宋体"/>
                <w:sz w:val="20"/>
                <w:szCs w:val="20"/>
              </w:rPr>
            </w:pPr>
          </w:p>
        </w:tc>
      </w:tr>
      <w:tr w:rsidR="00C44F48" w:rsidRPr="00C44F48" w14:paraId="429DE453"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E9BD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NF3004</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D07B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网络自动化部署与运维</w:t>
            </w:r>
          </w:p>
          <w:p w14:paraId="7BFD6F9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Network Automation Deployment and Maintenance</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FB11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A0EF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D998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7FB4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EC85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7FE9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E593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C190F0"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207A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B670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D6D6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C2400" w14:textId="77777777" w:rsidR="004740D0" w:rsidRPr="00C44F48" w:rsidRDefault="004740D0" w:rsidP="00641EDD">
            <w:pPr>
              <w:pStyle w:val="a8"/>
              <w:spacing w:line="300" w:lineRule="auto"/>
              <w:rPr>
                <w:rFonts w:ascii="宋体" w:hAnsi="宋体"/>
                <w:sz w:val="20"/>
                <w:szCs w:val="20"/>
              </w:rPr>
            </w:pPr>
          </w:p>
        </w:tc>
      </w:tr>
      <w:tr w:rsidR="00C44F48" w:rsidRPr="00C44F48" w14:paraId="7BF7571A"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133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NF4101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67D9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网络自动化部署与运维毕业实习</w:t>
            </w:r>
          </w:p>
          <w:p w14:paraId="7E6C0F0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 xml:space="preserve">Graduation Practice </w:t>
            </w:r>
            <w:r w:rsidRPr="00C44F48">
              <w:rPr>
                <w:rFonts w:ascii="宋体" w:hAnsi="宋体" w:hint="eastAsia"/>
                <w:sz w:val="20"/>
                <w:szCs w:val="20"/>
              </w:rPr>
              <w:t>of</w:t>
            </w:r>
            <w:r w:rsidRPr="00C44F48">
              <w:rPr>
                <w:rFonts w:ascii="宋体" w:hAnsi="宋体"/>
                <w:sz w:val="20"/>
                <w:szCs w:val="20"/>
              </w:rPr>
              <w:t xml:space="preserve"> Network Automation Deployment and Maintenance</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A245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1D7E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59EA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33FC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3C051"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5AE48"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BC53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AA121"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F4656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1ED6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DD7A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27A525" w14:textId="77777777" w:rsidR="004740D0" w:rsidRPr="00C44F48" w:rsidRDefault="004740D0" w:rsidP="00641EDD">
            <w:pPr>
              <w:pStyle w:val="a8"/>
              <w:spacing w:line="300" w:lineRule="auto"/>
              <w:rPr>
                <w:rFonts w:ascii="宋体" w:hAnsi="宋体"/>
                <w:sz w:val="20"/>
                <w:szCs w:val="20"/>
              </w:rPr>
            </w:pPr>
          </w:p>
        </w:tc>
      </w:tr>
      <w:tr w:rsidR="00C44F48" w:rsidRPr="00C44F48" w14:paraId="478B37B7"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5786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NF4102</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90047"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网络自动化部署与运维毕业设计</w:t>
            </w:r>
          </w:p>
          <w:p w14:paraId="1F0C7D1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Graduation Project of Network Automation Deployment and Maintenance</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8626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4E5D5"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20E5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D2A6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F67A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7ABFC"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4DBF3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E2EB9"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43457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CC293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56E8B1"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9BED7" w14:textId="77777777" w:rsidR="004740D0" w:rsidRPr="00C44F48" w:rsidRDefault="004740D0" w:rsidP="00641EDD">
            <w:pPr>
              <w:pStyle w:val="a8"/>
              <w:spacing w:line="300" w:lineRule="auto"/>
              <w:rPr>
                <w:rFonts w:ascii="宋体" w:hAnsi="宋体"/>
                <w:sz w:val="20"/>
                <w:szCs w:val="20"/>
              </w:rPr>
            </w:pPr>
          </w:p>
        </w:tc>
      </w:tr>
      <w:tr w:rsidR="00C44F48" w:rsidRPr="00C44F48" w14:paraId="39261BAB"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539C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NH3005</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56585"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云服务平台应用</w:t>
            </w:r>
          </w:p>
          <w:p w14:paraId="7174994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lang w:bidi="ar"/>
              </w:rPr>
              <w:t>Cloud Service Platform Application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9EDB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1A873"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8203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9A38C"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3EE1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236C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8C809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E8E27"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1051D3"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1FD57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CC01F"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733E34" w14:textId="77777777" w:rsidR="004740D0" w:rsidRPr="00C44F48" w:rsidRDefault="004740D0" w:rsidP="00641EDD">
            <w:pPr>
              <w:pStyle w:val="a8"/>
              <w:spacing w:line="300" w:lineRule="auto"/>
              <w:rPr>
                <w:rFonts w:ascii="宋体" w:hAnsi="宋体"/>
                <w:sz w:val="20"/>
                <w:szCs w:val="20"/>
              </w:rPr>
            </w:pPr>
          </w:p>
        </w:tc>
      </w:tr>
      <w:tr w:rsidR="00C44F48" w:rsidRPr="00C44F48" w14:paraId="2BE7832B"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0539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NH3006</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404A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虚拟化平台部署</w:t>
            </w:r>
          </w:p>
          <w:p w14:paraId="2A84308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Virtualization Platform Deployment</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5553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24FE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1457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29E34"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BFEA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5AE6E"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1706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90F87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9945DA"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9746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31A03"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9BE55" w14:textId="77777777" w:rsidR="004740D0" w:rsidRPr="00C44F48" w:rsidRDefault="004740D0" w:rsidP="00641EDD">
            <w:pPr>
              <w:pStyle w:val="a8"/>
              <w:spacing w:line="300" w:lineRule="auto"/>
              <w:rPr>
                <w:rFonts w:ascii="宋体" w:hAnsi="宋体"/>
                <w:sz w:val="20"/>
                <w:szCs w:val="20"/>
              </w:rPr>
            </w:pPr>
          </w:p>
        </w:tc>
      </w:tr>
      <w:tr w:rsidR="00C44F48" w:rsidRPr="00C44F48" w14:paraId="26BA11C9"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FDC9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NH3001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F64A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云计算存储技术</w:t>
            </w:r>
          </w:p>
          <w:p w14:paraId="0B24360E"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Cloud Computing Storage Technology</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A682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AEC1F"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14B7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7C9ED"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A527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C9FF4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46B5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A7BDAD"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48F7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A04DD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76F93"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02A0E" w14:textId="77777777" w:rsidR="004740D0" w:rsidRPr="00C44F48" w:rsidRDefault="004740D0" w:rsidP="00641EDD">
            <w:pPr>
              <w:pStyle w:val="a8"/>
              <w:spacing w:line="300" w:lineRule="auto"/>
              <w:rPr>
                <w:rFonts w:ascii="宋体" w:hAnsi="宋体"/>
                <w:sz w:val="20"/>
                <w:szCs w:val="20"/>
              </w:rPr>
            </w:pPr>
          </w:p>
        </w:tc>
      </w:tr>
      <w:tr w:rsidR="00C44F48" w:rsidRPr="00C44F48" w14:paraId="4C3339A4"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9166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NH3003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153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容器虚拟化技术</w:t>
            </w:r>
          </w:p>
          <w:p w14:paraId="41B17D22"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lastRenderedPageBreak/>
              <w:t>Container Virtualization Technology</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A4F2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lastRenderedPageBreak/>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A6D4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FBAF4"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3DAE9"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2064B"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B8496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5E72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206C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2BF0C9"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15B10"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CF3B06"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18103A" w14:textId="77777777" w:rsidR="004740D0" w:rsidRPr="00C44F48" w:rsidRDefault="004740D0" w:rsidP="00641EDD">
            <w:pPr>
              <w:pStyle w:val="a8"/>
              <w:spacing w:line="300" w:lineRule="auto"/>
              <w:rPr>
                <w:rFonts w:ascii="宋体" w:hAnsi="宋体"/>
                <w:sz w:val="20"/>
                <w:szCs w:val="20"/>
              </w:rPr>
            </w:pPr>
          </w:p>
        </w:tc>
      </w:tr>
      <w:tr w:rsidR="00C44F48" w:rsidRPr="00C44F48" w14:paraId="3872B9CA"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727B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NH3004</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C4B5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OpenStack管理平台</w:t>
            </w:r>
          </w:p>
          <w:p w14:paraId="13E3F020"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Openstack Management Platform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BE1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C3042"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3F46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49FAB"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E11BA"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AE5A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B95D1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L</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35D769"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95A19F"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663FB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A7C326" w14:textId="77777777" w:rsidR="004740D0" w:rsidRPr="00C44F48" w:rsidRDefault="004740D0" w:rsidP="00641EDD">
            <w:pPr>
              <w:pStyle w:val="a8"/>
              <w:spacing w:line="300" w:lineRule="auto"/>
              <w:rPr>
                <w:rFonts w:ascii="宋体" w:hAnsi="宋体"/>
                <w:sz w:val="20"/>
                <w:szCs w:val="20"/>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656F4" w14:textId="77777777" w:rsidR="004740D0" w:rsidRPr="00C44F48" w:rsidRDefault="004740D0" w:rsidP="00641EDD">
            <w:pPr>
              <w:pStyle w:val="a8"/>
              <w:spacing w:line="300" w:lineRule="auto"/>
              <w:rPr>
                <w:rFonts w:ascii="宋体" w:hAnsi="宋体"/>
                <w:sz w:val="20"/>
                <w:szCs w:val="20"/>
              </w:rPr>
            </w:pPr>
          </w:p>
        </w:tc>
      </w:tr>
      <w:tr w:rsidR="00C44F48" w:rsidRPr="00C44F48" w14:paraId="332A9229"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E4A7C"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NH4002</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C313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云服务企业解决方案</w:t>
            </w:r>
          </w:p>
          <w:p w14:paraId="1F47FCD8"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Cloud Service Enterprise Solutions</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BAE5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CA243"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9CFE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AFDBC"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4DD2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05026D"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AE09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C70E9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88B6B6"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652F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M</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388D7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L</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97E49F" w14:textId="77777777" w:rsidR="004740D0" w:rsidRPr="00C44F48" w:rsidRDefault="004740D0" w:rsidP="00641EDD">
            <w:pPr>
              <w:pStyle w:val="a8"/>
              <w:spacing w:line="300" w:lineRule="auto"/>
              <w:rPr>
                <w:rFonts w:ascii="宋体" w:hAnsi="宋体"/>
                <w:sz w:val="20"/>
                <w:szCs w:val="20"/>
              </w:rPr>
            </w:pPr>
          </w:p>
        </w:tc>
      </w:tr>
      <w:tr w:rsidR="00C44F48" w:rsidRPr="00C44F48" w14:paraId="7393BBEB"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6060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NH4101</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26AA0"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云计算技术与应用毕业实习</w:t>
            </w:r>
          </w:p>
          <w:p w14:paraId="6E11506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Graduation Practice of Cloud Computing Technology and Application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716FA"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94346"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68EB9"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E352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B2E1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3A595"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429AE"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5FEF4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B1C09"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F434F"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6616D4"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86706C" w14:textId="77777777" w:rsidR="004740D0" w:rsidRPr="00C44F48" w:rsidRDefault="004740D0" w:rsidP="00641EDD">
            <w:pPr>
              <w:pStyle w:val="a8"/>
              <w:spacing w:line="300" w:lineRule="auto"/>
              <w:rPr>
                <w:rFonts w:ascii="宋体" w:hAnsi="宋体"/>
                <w:sz w:val="20"/>
                <w:szCs w:val="20"/>
              </w:rPr>
            </w:pPr>
          </w:p>
        </w:tc>
      </w:tr>
      <w:tr w:rsidR="00C44F48" w:rsidRPr="00C44F48" w14:paraId="0F7CB5B2" w14:textId="77777777" w:rsidTr="00641EDD">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D1AAA"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sz w:val="20"/>
                <w:szCs w:val="20"/>
              </w:rPr>
              <w:t>NH4103</w:t>
            </w:r>
          </w:p>
        </w:tc>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49BA2"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云计算技术与应用毕业设计</w:t>
            </w:r>
          </w:p>
          <w:p w14:paraId="6CA398AD"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sz w:val="20"/>
                <w:szCs w:val="20"/>
              </w:rPr>
              <w:t>Graduation Project of Cloud Computing Technology and Application</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50461"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5EDDB"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2C49F"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DEE57" w14:textId="77777777" w:rsidR="004740D0" w:rsidRPr="00C44F48" w:rsidRDefault="004740D0" w:rsidP="00641EDD">
            <w:pPr>
              <w:pStyle w:val="a8"/>
              <w:spacing w:line="300" w:lineRule="auto"/>
              <w:rPr>
                <w:rFonts w:ascii="宋体" w:hAnsi="宋体"/>
                <w:kern w:val="0"/>
                <w:sz w:val="20"/>
                <w:szCs w:val="20"/>
                <w:lang w:bidi="ar"/>
              </w:rPr>
            </w:pPr>
            <w:r w:rsidRPr="00C44F48">
              <w:rPr>
                <w:rFonts w:ascii="宋体" w:hAnsi="宋体" w:hint="eastAsia"/>
                <w:kern w:val="0"/>
                <w:sz w:val="20"/>
                <w:szCs w:val="20"/>
                <w:lang w:bidi="ar"/>
              </w:rPr>
              <w:t>H</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D4CA2"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1B234"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5E3615"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D7828" w14:textId="77777777" w:rsidR="004740D0" w:rsidRPr="00C44F48" w:rsidRDefault="004740D0" w:rsidP="00641EDD">
            <w:pPr>
              <w:pStyle w:val="a8"/>
              <w:spacing w:line="300" w:lineRule="auto"/>
              <w:rPr>
                <w:rFonts w:ascii="宋体" w:hAnsi="宋体"/>
                <w:kern w:val="0"/>
                <w:sz w:val="20"/>
                <w:szCs w:val="2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0756AB" w14:textId="77777777" w:rsidR="004740D0" w:rsidRPr="00C44F48" w:rsidRDefault="004740D0" w:rsidP="00641EDD">
            <w:pPr>
              <w:pStyle w:val="a8"/>
              <w:spacing w:line="300" w:lineRule="auto"/>
              <w:rPr>
                <w:rFonts w:ascii="宋体" w:hAnsi="宋体"/>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4CA8C"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B09F8" w14:textId="77777777" w:rsidR="004740D0" w:rsidRPr="00C44F48" w:rsidRDefault="004740D0" w:rsidP="00641EDD">
            <w:pPr>
              <w:pStyle w:val="a8"/>
              <w:spacing w:line="300" w:lineRule="auto"/>
              <w:rPr>
                <w:rFonts w:ascii="宋体" w:hAnsi="宋体"/>
                <w:sz w:val="20"/>
                <w:szCs w:val="20"/>
              </w:rPr>
            </w:pPr>
            <w:r w:rsidRPr="00C44F48">
              <w:rPr>
                <w:rFonts w:ascii="宋体" w:hAnsi="宋体" w:hint="eastAsia"/>
                <w:sz w:val="20"/>
                <w:szCs w:val="20"/>
              </w:rPr>
              <w:t>H</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2A2FE9" w14:textId="77777777" w:rsidR="004740D0" w:rsidRPr="00C44F48" w:rsidRDefault="004740D0" w:rsidP="00641EDD">
            <w:pPr>
              <w:pStyle w:val="a8"/>
              <w:spacing w:line="300" w:lineRule="auto"/>
              <w:rPr>
                <w:rFonts w:ascii="宋体" w:hAnsi="宋体"/>
                <w:sz w:val="20"/>
                <w:szCs w:val="20"/>
              </w:rPr>
            </w:pPr>
          </w:p>
        </w:tc>
      </w:tr>
    </w:tbl>
    <w:p w14:paraId="3E531C0C" w14:textId="77777777" w:rsidR="004740D0" w:rsidRPr="00C44F48" w:rsidRDefault="004740D0" w:rsidP="004740D0">
      <w:pPr>
        <w:ind w:firstLine="420"/>
      </w:pPr>
      <w:r w:rsidRPr="00C44F48">
        <w:t>说明：表中</w:t>
      </w:r>
      <w:r w:rsidRPr="00C44F48">
        <w:t>“H”</w:t>
      </w:r>
      <w:r w:rsidRPr="00C44F48">
        <w:t>表示强支撑、</w:t>
      </w:r>
      <w:r w:rsidRPr="00C44F48">
        <w:t>“M”</w:t>
      </w:r>
      <w:r w:rsidRPr="00C44F48">
        <w:t>表示一般支撑、</w:t>
      </w:r>
      <w:r w:rsidRPr="00C44F48">
        <w:t>“L”</w:t>
      </w:r>
      <w:r w:rsidRPr="00C44F48">
        <w:t>表示弱支撑。</w:t>
      </w:r>
    </w:p>
    <w:p w14:paraId="1567BC8C" w14:textId="77777777" w:rsidR="004740D0" w:rsidRPr="00C44F48" w:rsidRDefault="004740D0" w:rsidP="004740D0">
      <w:pPr>
        <w:ind w:firstLine="420"/>
      </w:pPr>
    </w:p>
    <w:p w14:paraId="47B90593" w14:textId="77777777" w:rsidR="004740D0" w:rsidRPr="00C44F48" w:rsidRDefault="004740D0" w:rsidP="004740D0">
      <w:pPr>
        <w:ind w:firstLine="422"/>
        <w:rPr>
          <w:b/>
          <w:bCs/>
        </w:rPr>
      </w:pPr>
      <w:r w:rsidRPr="00C44F48">
        <w:rPr>
          <w:b/>
          <w:bCs/>
        </w:rPr>
        <w:t>（三）专业主干课程简介</w:t>
      </w:r>
    </w:p>
    <w:p w14:paraId="2017B384" w14:textId="77777777" w:rsidR="004740D0" w:rsidRPr="00C44F48" w:rsidRDefault="004740D0" w:rsidP="004740D0">
      <w:pPr>
        <w:ind w:firstLine="422"/>
      </w:pPr>
      <w:r w:rsidRPr="00C44F48">
        <w:rPr>
          <w:b/>
        </w:rPr>
        <w:t>计算机网络（</w:t>
      </w:r>
      <w:r w:rsidRPr="00C44F48">
        <w:rPr>
          <w:b/>
        </w:rPr>
        <w:t>NN1015</w:t>
      </w:r>
      <w:r w:rsidRPr="00C44F48">
        <w:rPr>
          <w:b/>
        </w:rPr>
        <w:t>）</w:t>
      </w:r>
      <w:r w:rsidRPr="00C44F48">
        <w:t>：</w:t>
      </w:r>
      <w:r w:rsidRPr="00C44F48">
        <w:rPr>
          <w:rFonts w:hint="eastAsia"/>
        </w:rPr>
        <w:t>通过本课程的学习，使学生了解计算机网络的发展历程和应用领域，理解计算机网络的概念、体系结构以及各层次的基本原理，掌握交换机、路由器、服务器等简单配置的应用技术，能设计和规划简单的局域网络，为学生以后的网络工程专业学习或从事网络相关的工作打下基础。</w:t>
      </w:r>
    </w:p>
    <w:p w14:paraId="484EA3FF" w14:textId="77777777" w:rsidR="004740D0" w:rsidRPr="00C44F48" w:rsidRDefault="004740D0" w:rsidP="004740D0">
      <w:pPr>
        <w:ind w:firstLine="422"/>
      </w:pPr>
      <w:r w:rsidRPr="00C44F48">
        <w:rPr>
          <w:rFonts w:hint="eastAsia"/>
          <w:b/>
          <w:bCs/>
        </w:rPr>
        <w:t>路由与交换技术</w:t>
      </w:r>
      <w:r w:rsidRPr="00C44F48">
        <w:rPr>
          <w:b/>
          <w:bCs/>
        </w:rPr>
        <w:t>（</w:t>
      </w:r>
      <w:r w:rsidRPr="00C44F48">
        <w:rPr>
          <w:b/>
          <w:bCs/>
        </w:rPr>
        <w:t>NT2001</w:t>
      </w:r>
      <w:r w:rsidRPr="00C44F48">
        <w:rPr>
          <w:b/>
          <w:bCs/>
        </w:rPr>
        <w:t>）</w:t>
      </w:r>
      <w:r w:rsidRPr="00C44F48">
        <w:t>：</w:t>
      </w:r>
      <w:r w:rsidRPr="00C44F48">
        <w:rPr>
          <w:rFonts w:hint="eastAsia"/>
        </w:rPr>
        <w:t>提高学生运用关键网络设备的能力，掌握局域网的基本设计，提高网络系统问题的设备选型和部署能力。主要教学内容包括，路由设备及其关键技术，交换设备及其关键技术、防火墙设备和技术等。</w:t>
      </w:r>
    </w:p>
    <w:p w14:paraId="0BF64DB3" w14:textId="77777777" w:rsidR="004740D0" w:rsidRPr="00C44F48" w:rsidRDefault="004740D0" w:rsidP="004740D0">
      <w:pPr>
        <w:ind w:firstLine="422"/>
      </w:pPr>
      <w:r w:rsidRPr="00C44F48">
        <w:rPr>
          <w:rFonts w:hint="eastAsia"/>
          <w:b/>
          <w:bCs/>
        </w:rPr>
        <w:t>网络信息安全基础（</w:t>
      </w:r>
      <w:r w:rsidRPr="00C44F48">
        <w:rPr>
          <w:rFonts w:hint="eastAsia"/>
          <w:b/>
          <w:bCs/>
        </w:rPr>
        <w:t>NW2006</w:t>
      </w:r>
      <w:r w:rsidRPr="00C44F48">
        <w:rPr>
          <w:rFonts w:hint="eastAsia"/>
          <w:b/>
          <w:bCs/>
        </w:rPr>
        <w:t>）：</w:t>
      </w:r>
      <w:r w:rsidRPr="00C44F48">
        <w:rPr>
          <w:rFonts w:hint="eastAsia"/>
        </w:rPr>
        <w:t>本课程从安全体系、安全机制和安全管理等方面介绍网络信息系统安全的基础理论和方法，培养学生掌握网络信息安全的基本概念，掌握数据加密和数字签名技术、网络攻击技术与防御技术等，主要内容有信息安全的基本概念、密码学的基本概念、对称密码体制和公钥密码体制、密码学理论的应用机制、访问控制技术、网络安全防御系统、网络安全协议等。</w:t>
      </w:r>
    </w:p>
    <w:p w14:paraId="030F7A43" w14:textId="77777777" w:rsidR="004740D0" w:rsidRPr="00C44F48" w:rsidRDefault="004740D0" w:rsidP="004740D0">
      <w:pPr>
        <w:ind w:firstLine="422"/>
      </w:pPr>
      <w:r w:rsidRPr="00C44F48">
        <w:rPr>
          <w:rFonts w:hint="eastAsia"/>
          <w:b/>
          <w:bCs/>
        </w:rPr>
        <w:t>网络操作系统（</w:t>
      </w:r>
      <w:r w:rsidRPr="00C44F48">
        <w:rPr>
          <w:rFonts w:hint="eastAsia"/>
          <w:b/>
          <w:bCs/>
        </w:rPr>
        <w:t>NN2013</w:t>
      </w:r>
      <w:r w:rsidRPr="00C44F48">
        <w:rPr>
          <w:rFonts w:hint="eastAsia"/>
          <w:b/>
          <w:bCs/>
        </w:rPr>
        <w:t>）：</w:t>
      </w:r>
      <w:r w:rsidRPr="00C44F48">
        <w:rPr>
          <w:rFonts w:hint="eastAsia"/>
        </w:rPr>
        <w:t>本课程提高学生对计算机软件和硬件系统的认知，理解和应用。</w:t>
      </w:r>
      <w:r w:rsidRPr="00C44F48">
        <w:rPr>
          <w:rFonts w:hint="eastAsia"/>
        </w:rPr>
        <w:lastRenderedPageBreak/>
        <w:t>提高学生在信息化系统得设计，构建，实现过程中的选型，配置和管理能力。主要课程内容包括，系统运行环境，处理机管理，进程及其通信，存储管理，文件管理，设备管理，网络及安全等。</w:t>
      </w:r>
    </w:p>
    <w:p w14:paraId="03D21298" w14:textId="77777777" w:rsidR="004740D0" w:rsidRPr="00C44F48" w:rsidRDefault="004740D0" w:rsidP="004740D0">
      <w:pPr>
        <w:ind w:firstLine="422"/>
      </w:pPr>
      <w:r w:rsidRPr="00C44F48">
        <w:rPr>
          <w:rFonts w:hint="eastAsia"/>
          <w:b/>
          <w:bCs/>
        </w:rPr>
        <w:t>网络系统管理（</w:t>
      </w:r>
      <w:r w:rsidRPr="00C44F48">
        <w:rPr>
          <w:rFonts w:hint="eastAsia"/>
          <w:b/>
          <w:bCs/>
        </w:rPr>
        <w:t>NN2018</w:t>
      </w:r>
      <w:r w:rsidRPr="00C44F48">
        <w:rPr>
          <w:rFonts w:hint="eastAsia"/>
          <w:b/>
          <w:bCs/>
        </w:rPr>
        <w:t>）：</w:t>
      </w:r>
      <w:r w:rsidRPr="00C44F48">
        <w:rPr>
          <w:rFonts w:hint="eastAsia"/>
        </w:rPr>
        <w:t>本课程学习掌握网络管理的基本原理和网络系统管理技术，熟悉和掌握</w:t>
      </w:r>
      <w:r w:rsidRPr="00C44F48">
        <w:rPr>
          <w:rFonts w:hint="eastAsia"/>
        </w:rPr>
        <w:t>WINDOWS</w:t>
      </w:r>
      <w:r w:rsidRPr="00C44F48">
        <w:rPr>
          <w:rFonts w:hint="eastAsia"/>
        </w:rPr>
        <w:t>网络系统平台的基本管理，提高学生运用</w:t>
      </w:r>
      <w:r w:rsidRPr="00C44F48">
        <w:rPr>
          <w:rFonts w:hint="eastAsia"/>
        </w:rPr>
        <w:t>WINDOWS</w:t>
      </w:r>
      <w:r w:rsidRPr="00C44F48">
        <w:rPr>
          <w:rFonts w:hint="eastAsia"/>
        </w:rPr>
        <w:t>系统平台进行网络管理的专业能力。主要教学内容包括网络管理的基本原理与技术，</w:t>
      </w:r>
      <w:r w:rsidRPr="00C44F48">
        <w:rPr>
          <w:rFonts w:hint="eastAsia"/>
        </w:rPr>
        <w:t>windows</w:t>
      </w:r>
      <w:r w:rsidRPr="00C44F48">
        <w:rPr>
          <w:rFonts w:hint="eastAsia"/>
        </w:rPr>
        <w:t>网络系统应用服务器管理、</w:t>
      </w:r>
      <w:r w:rsidRPr="00C44F48">
        <w:rPr>
          <w:rFonts w:hint="eastAsia"/>
        </w:rPr>
        <w:t>AD</w:t>
      </w:r>
      <w:r w:rsidRPr="00C44F48">
        <w:rPr>
          <w:rFonts w:hint="eastAsia"/>
        </w:rPr>
        <w:t>与域管理，安全管理等。</w:t>
      </w:r>
    </w:p>
    <w:p w14:paraId="2D1FF1D1" w14:textId="77777777" w:rsidR="004740D0" w:rsidRPr="00C44F48" w:rsidRDefault="004740D0" w:rsidP="004740D0">
      <w:pPr>
        <w:ind w:firstLine="422"/>
      </w:pPr>
      <w:r w:rsidRPr="00C44F48">
        <w:rPr>
          <w:rFonts w:hint="eastAsia"/>
          <w:b/>
          <w:bCs/>
        </w:rPr>
        <w:t>数据通信（</w:t>
      </w:r>
      <w:r w:rsidRPr="00C44F48">
        <w:rPr>
          <w:rFonts w:hint="eastAsia"/>
          <w:b/>
          <w:bCs/>
        </w:rPr>
        <w:t>NT2002</w:t>
      </w:r>
      <w:r w:rsidRPr="00C44F48">
        <w:rPr>
          <w:rFonts w:hint="eastAsia"/>
          <w:b/>
          <w:bCs/>
        </w:rPr>
        <w:t>）：</w:t>
      </w:r>
      <w:r w:rsidRPr="00C44F48">
        <w:rPr>
          <w:rFonts w:hint="eastAsia"/>
        </w:rPr>
        <w:t>通过课程的学习掌握数据通信的基础知识、基本原理和技术。为以后学习计算机网络通信类的后续课程打下必备的基础，课程的内容包括数据通信系统模型、信道、信源编码、同步技术、差错控制技术、多路复用技术、数据链路传输规程等。</w:t>
      </w:r>
    </w:p>
    <w:p w14:paraId="3D8CA9EC" w14:textId="77777777" w:rsidR="004740D0" w:rsidRPr="00C44F48" w:rsidRDefault="004740D0" w:rsidP="004740D0">
      <w:pPr>
        <w:ind w:firstLine="422"/>
      </w:pPr>
      <w:r w:rsidRPr="00C44F48">
        <w:rPr>
          <w:rFonts w:hint="eastAsia"/>
          <w:b/>
          <w:bCs/>
        </w:rPr>
        <w:t>TCP/IP</w:t>
      </w:r>
      <w:r w:rsidRPr="00C44F48">
        <w:rPr>
          <w:rFonts w:hint="eastAsia"/>
          <w:b/>
          <w:bCs/>
        </w:rPr>
        <w:t>协议分析（</w:t>
      </w:r>
      <w:r w:rsidRPr="00C44F48">
        <w:rPr>
          <w:rFonts w:hint="eastAsia"/>
          <w:b/>
          <w:bCs/>
        </w:rPr>
        <w:t>NW2003</w:t>
      </w:r>
      <w:r w:rsidRPr="00C44F48">
        <w:rPr>
          <w:rFonts w:hint="eastAsia"/>
          <w:b/>
          <w:bCs/>
        </w:rPr>
        <w:t>）：</w:t>
      </w:r>
      <w:r w:rsidRPr="00C44F48">
        <w:rPr>
          <w:rFonts w:hint="eastAsia"/>
        </w:rPr>
        <w:t>本课程帮助学生深入理解和全面掌握</w:t>
      </w:r>
      <w:r w:rsidRPr="00C44F48">
        <w:rPr>
          <w:rFonts w:hint="eastAsia"/>
        </w:rPr>
        <w:t>TCP/IP</w:t>
      </w:r>
      <w:r w:rsidRPr="00C44F48">
        <w:rPr>
          <w:rFonts w:hint="eastAsia"/>
        </w:rPr>
        <w:t>协议族的基本理论和</w:t>
      </w:r>
      <w:r w:rsidRPr="00C44F48">
        <w:rPr>
          <w:rFonts w:hint="eastAsia"/>
        </w:rPr>
        <w:t>TCP/IP</w:t>
      </w:r>
      <w:r w:rsidRPr="00C44F48">
        <w:rPr>
          <w:rFonts w:hint="eastAsia"/>
        </w:rPr>
        <w:t>各层重要协议的组成结构与原理</w:t>
      </w:r>
      <w:r w:rsidRPr="00C44F48">
        <w:rPr>
          <w:rFonts w:hint="eastAsia"/>
        </w:rPr>
        <w:t>,</w:t>
      </w:r>
      <w:r w:rsidRPr="00C44F48">
        <w:rPr>
          <w:rFonts w:hint="eastAsia"/>
        </w:rPr>
        <w:t>学习运用网络分析软件工具来分析解决实际的网络管理问题。主要学习内容有</w:t>
      </w:r>
      <w:r w:rsidRPr="00C44F48">
        <w:rPr>
          <w:rFonts w:hint="eastAsia"/>
        </w:rPr>
        <w:t>: TCP/IP</w:t>
      </w:r>
      <w:r w:rsidRPr="00C44F48">
        <w:rPr>
          <w:rFonts w:hint="eastAsia"/>
        </w:rPr>
        <w:t>协议概述与协议分析软件的操作、网络层协议的原理与分析、传输层</w:t>
      </w:r>
      <w:r w:rsidRPr="00C44F48">
        <w:rPr>
          <w:rFonts w:hint="eastAsia"/>
        </w:rPr>
        <w:t>TCP/UDP</w:t>
      </w:r>
      <w:r w:rsidRPr="00C44F48">
        <w:rPr>
          <w:rFonts w:hint="eastAsia"/>
        </w:rPr>
        <w:t>协议原理与分析、应用层协议的原理与分析、网络协议分析案例等。</w:t>
      </w:r>
    </w:p>
    <w:p w14:paraId="585F8682" w14:textId="77777777" w:rsidR="004740D0" w:rsidRPr="00C44F48" w:rsidRDefault="004740D0" w:rsidP="004740D0">
      <w:pPr>
        <w:ind w:firstLine="422"/>
      </w:pPr>
      <w:r w:rsidRPr="00C44F48">
        <w:rPr>
          <w:rFonts w:hint="eastAsia"/>
          <w:b/>
          <w:bCs/>
        </w:rPr>
        <w:t>网络应用开发与系统集成（</w:t>
      </w:r>
      <w:r w:rsidRPr="00C44F48">
        <w:rPr>
          <w:rFonts w:hint="eastAsia"/>
          <w:b/>
          <w:bCs/>
        </w:rPr>
        <w:t>NT3009</w:t>
      </w:r>
      <w:r w:rsidRPr="00C44F48">
        <w:rPr>
          <w:rFonts w:hint="eastAsia"/>
          <w:b/>
          <w:bCs/>
        </w:rPr>
        <w:t>）：</w:t>
      </w:r>
      <w:r w:rsidRPr="00C44F48">
        <w:rPr>
          <w:rFonts w:hint="eastAsia"/>
        </w:rPr>
        <w:t>了解网络工程系统中的应用业务，掌握常见应用系统的配置、开发，并根据应用需求运用系统集成方法，将硬件设备，软件设备，网络基础设施，网络设备，网络系统软件，网络基础服务系统，应用软件等组织成一套网络应用系统。</w:t>
      </w:r>
    </w:p>
    <w:p w14:paraId="63B7FB32" w14:textId="77777777" w:rsidR="004740D0" w:rsidRPr="00C44F48" w:rsidRDefault="004740D0" w:rsidP="004740D0">
      <w:pPr>
        <w:ind w:firstLine="422"/>
      </w:pPr>
      <w:r w:rsidRPr="00C44F48">
        <w:rPr>
          <w:rFonts w:hint="eastAsia"/>
          <w:b/>
          <w:bCs/>
        </w:rPr>
        <w:t>网络测试与评价（</w:t>
      </w:r>
      <w:r w:rsidRPr="00C44F48">
        <w:rPr>
          <w:b/>
          <w:bCs/>
        </w:rPr>
        <w:t>NT3010</w:t>
      </w:r>
      <w:r w:rsidRPr="00C44F48">
        <w:rPr>
          <w:rFonts w:hint="eastAsia"/>
          <w:b/>
          <w:bCs/>
        </w:rPr>
        <w:t>）：</w:t>
      </w:r>
      <w:r w:rsidRPr="00C44F48">
        <w:rPr>
          <w:rFonts w:hint="eastAsia"/>
        </w:rPr>
        <w:t>本课程主要介绍网络测试基本理论与方法学，目前主流的测试技术，主流测试设备的使用，并培养学生的网络测试技术实践能力，培养跟踪网络测试新知识与新技术的学习能力，为学生进一步的专业学习和从事网络测试相关的专业工作打下必要基础。</w:t>
      </w:r>
    </w:p>
    <w:p w14:paraId="242CA26E" w14:textId="77777777" w:rsidR="004740D0" w:rsidRPr="00C44F48" w:rsidRDefault="004740D0" w:rsidP="004740D0">
      <w:pPr>
        <w:ind w:firstLine="422"/>
      </w:pPr>
      <w:r w:rsidRPr="00C44F48">
        <w:rPr>
          <w:rFonts w:hint="eastAsia"/>
          <w:b/>
          <w:bCs/>
        </w:rPr>
        <w:t>网络自动化部署与运维（</w:t>
      </w:r>
      <w:r w:rsidRPr="00C44F48">
        <w:rPr>
          <w:b/>
          <w:bCs/>
        </w:rPr>
        <w:t>NF3002</w:t>
      </w:r>
      <w:r w:rsidRPr="00C44F48">
        <w:rPr>
          <w:rFonts w:hint="eastAsia"/>
          <w:b/>
          <w:bCs/>
        </w:rPr>
        <w:t>）：</w:t>
      </w:r>
      <w:r w:rsidRPr="00C44F48">
        <w:rPr>
          <w:rFonts w:hint="eastAsia"/>
        </w:rPr>
        <w:t>使学生</w:t>
      </w:r>
      <w:r w:rsidRPr="00C44F48">
        <w:t>对网络自动化</w:t>
      </w:r>
      <w:r w:rsidRPr="00C44F48">
        <w:rPr>
          <w:rFonts w:hint="eastAsia"/>
        </w:rPr>
        <w:t>运维、</w:t>
      </w:r>
      <w:r w:rsidRPr="00C44F48">
        <w:rPr>
          <w:rFonts w:hint="eastAsia"/>
        </w:rPr>
        <w:t>I</w:t>
      </w:r>
      <w:r w:rsidRPr="00C44F48">
        <w:t>TIL</w:t>
      </w:r>
      <w:r w:rsidRPr="00C44F48">
        <w:t>有所了解</w:t>
      </w:r>
      <w:r w:rsidRPr="00C44F48">
        <w:rPr>
          <w:rFonts w:hint="eastAsia"/>
        </w:rPr>
        <w:t>，理解网络架构规划模型化、网络建设自动化、管理智能化；掌握网络自动化部署方法、工具和软件，掌握自动化备份网络配置脚本的编写，掌握配置管理数据库（</w:t>
      </w:r>
      <w:r w:rsidRPr="00C44F48">
        <w:rPr>
          <w:rFonts w:hint="eastAsia"/>
        </w:rPr>
        <w:t>C</w:t>
      </w:r>
      <w:r w:rsidRPr="00C44F48">
        <w:t>MDB</w:t>
      </w:r>
      <w:r w:rsidRPr="00C44F48">
        <w:rPr>
          <w:rFonts w:hint="eastAsia"/>
        </w:rPr>
        <w:t>）的搭建，掌握设备自动获取配置和业务系统的配置方法，掌握常见的监控平台搭建。</w:t>
      </w:r>
    </w:p>
    <w:p w14:paraId="5F6013B3" w14:textId="77777777" w:rsidR="004740D0" w:rsidRPr="00C44F48" w:rsidRDefault="004740D0" w:rsidP="004740D0">
      <w:pPr>
        <w:ind w:firstLine="422"/>
      </w:pPr>
      <w:r w:rsidRPr="00C44F48">
        <w:rPr>
          <w:rFonts w:hint="eastAsia"/>
          <w:b/>
          <w:bCs/>
        </w:rPr>
        <w:t>网络与云计算安全防护（</w:t>
      </w:r>
      <w:r w:rsidRPr="00C44F48">
        <w:rPr>
          <w:b/>
          <w:bCs/>
        </w:rPr>
        <w:t>NN3013</w:t>
      </w:r>
      <w:r w:rsidRPr="00C44F48">
        <w:rPr>
          <w:rFonts w:hint="eastAsia"/>
          <w:b/>
          <w:bCs/>
        </w:rPr>
        <w:t>）：</w:t>
      </w:r>
      <w:r w:rsidRPr="00C44F48">
        <w:rPr>
          <w:rFonts w:hint="eastAsia"/>
        </w:rPr>
        <w:t>本课程主要学习网络和云计算的安全防护技术，掌握网络安全设备配置和云计算安全管理等能力。主要内容包括网络安全基本原理、网络安全协议、网络系统安全加固、防火墙与入侵检测技术的基本原理、防火墙与入侵检测设备的配置应用、</w:t>
      </w:r>
      <w:r w:rsidRPr="00C44F48">
        <w:rPr>
          <w:rFonts w:hint="eastAsia"/>
        </w:rPr>
        <w:t>VPN</w:t>
      </w:r>
      <w:r w:rsidRPr="00C44F48">
        <w:rPr>
          <w:rFonts w:hint="eastAsia"/>
        </w:rPr>
        <w:t>网络技术、云计算安全威胁分析，虚拟化平台安全防护、云计算数据中心安全管理等。</w:t>
      </w:r>
    </w:p>
    <w:p w14:paraId="0929C959" w14:textId="77777777" w:rsidR="004740D0" w:rsidRPr="00C44F48" w:rsidRDefault="004740D0" w:rsidP="004740D0">
      <w:pPr>
        <w:ind w:firstLine="422"/>
        <w:rPr>
          <w:rFonts w:ascii="宋体" w:hAnsi="宋体"/>
          <w:szCs w:val="21"/>
        </w:rPr>
      </w:pPr>
      <w:r w:rsidRPr="00C44F48">
        <w:rPr>
          <w:rFonts w:ascii="宋体" w:hAnsi="宋体" w:hint="eastAsia"/>
          <w:b/>
          <w:bCs/>
          <w:szCs w:val="21"/>
        </w:rPr>
        <w:t>商务网站策划与设计(NB3005</w:t>
      </w:r>
      <w:r w:rsidRPr="00C44F48">
        <w:rPr>
          <w:rFonts w:ascii="宋体" w:hAnsi="宋体"/>
          <w:b/>
          <w:bCs/>
          <w:szCs w:val="21"/>
        </w:rPr>
        <w:t>):</w:t>
      </w:r>
      <w:r w:rsidRPr="00C44F48">
        <w:rPr>
          <w:rFonts w:ascii="宋体" w:hAnsi="宋体" w:hint="eastAsia"/>
          <w:szCs w:val="21"/>
        </w:rPr>
        <w:t xml:space="preserve"> 本课程利用PHP和MySQL数据库进行B/S结构的管理系统开发、构建高效的电子商务应用系统等，通过</w:t>
      </w:r>
      <w:r w:rsidRPr="00C44F48">
        <w:rPr>
          <w:rFonts w:hint="eastAsia"/>
        </w:rPr>
        <w:t>实际</w:t>
      </w:r>
      <w:r w:rsidRPr="00C44F48">
        <w:rPr>
          <w:rFonts w:ascii="宋体" w:hAnsi="宋体" w:hint="eastAsia"/>
          <w:szCs w:val="21"/>
        </w:rPr>
        <w:t>应用中的典型范例来引导读者快速全面地掌握Web数据库开发的思路、技巧与体系。</w:t>
      </w:r>
    </w:p>
    <w:p w14:paraId="231E0E10" w14:textId="77777777" w:rsidR="004740D0" w:rsidRPr="00C44F48" w:rsidRDefault="004740D0" w:rsidP="004740D0">
      <w:pPr>
        <w:ind w:firstLine="422"/>
        <w:rPr>
          <w:rFonts w:ascii="宋体" w:hAnsi="宋体"/>
          <w:szCs w:val="21"/>
        </w:rPr>
      </w:pPr>
      <w:r w:rsidRPr="00C44F48">
        <w:rPr>
          <w:rFonts w:ascii="宋体" w:hAnsi="宋体" w:hint="eastAsia"/>
          <w:b/>
          <w:bCs/>
          <w:szCs w:val="21"/>
        </w:rPr>
        <w:t>移动商务应用开发(NB3007</w:t>
      </w:r>
      <w:r w:rsidRPr="00C44F48">
        <w:rPr>
          <w:rFonts w:ascii="宋体" w:hAnsi="宋体"/>
          <w:b/>
          <w:bCs/>
          <w:szCs w:val="21"/>
        </w:rPr>
        <w:t>)</w:t>
      </w:r>
      <w:r w:rsidRPr="00C44F48">
        <w:rPr>
          <w:rFonts w:ascii="宋体" w:hAnsi="宋体" w:hint="eastAsia"/>
          <w:b/>
          <w:bCs/>
          <w:szCs w:val="21"/>
        </w:rPr>
        <w:t>：</w:t>
      </w:r>
      <w:r w:rsidRPr="00C44F48">
        <w:rPr>
          <w:rFonts w:ascii="宋体" w:hAnsi="宋体" w:hint="eastAsia"/>
          <w:szCs w:val="21"/>
        </w:rPr>
        <w:t>本课程</w:t>
      </w:r>
      <w:r w:rsidRPr="00C44F48">
        <w:rPr>
          <w:rFonts w:hint="eastAsia"/>
        </w:rPr>
        <w:t>基于</w:t>
      </w:r>
      <w:r w:rsidRPr="00C44F48">
        <w:rPr>
          <w:rFonts w:ascii="宋体" w:hAnsi="宋体" w:hint="eastAsia"/>
          <w:szCs w:val="21"/>
        </w:rPr>
        <w:t>Android平台培养移动端应用程序开发，主要内容包括：Android概述和应用程序结构、Android开发环境搭建、Android UI设计、Intent和Activity、Android的数据存储与访问、手机通信</w:t>
      </w:r>
      <w:r w:rsidRPr="00C44F48">
        <w:rPr>
          <w:rFonts w:hint="eastAsia"/>
        </w:rPr>
        <w:t>服务</w:t>
      </w:r>
      <w:r w:rsidRPr="00C44F48">
        <w:rPr>
          <w:rFonts w:ascii="宋体" w:hAnsi="宋体" w:hint="eastAsia"/>
          <w:szCs w:val="21"/>
        </w:rPr>
        <w:t>及案例等。</w:t>
      </w:r>
    </w:p>
    <w:p w14:paraId="530E2E2A" w14:textId="77777777" w:rsidR="004740D0" w:rsidRPr="00C44F48" w:rsidRDefault="004740D0" w:rsidP="004740D0">
      <w:pPr>
        <w:ind w:firstLine="422"/>
        <w:rPr>
          <w:rFonts w:ascii="宋体" w:hAnsi="宋体"/>
          <w:szCs w:val="21"/>
        </w:rPr>
      </w:pPr>
      <w:r w:rsidRPr="00C44F48">
        <w:rPr>
          <w:rFonts w:ascii="宋体" w:hAnsi="宋体" w:hint="eastAsia"/>
          <w:b/>
          <w:bCs/>
          <w:szCs w:val="21"/>
        </w:rPr>
        <w:t>OpenStack管理平台（</w:t>
      </w:r>
      <w:r w:rsidRPr="00C44F48">
        <w:rPr>
          <w:rFonts w:ascii="宋体" w:hAnsi="宋体"/>
          <w:b/>
          <w:bCs/>
          <w:szCs w:val="21"/>
        </w:rPr>
        <w:t>NH3004</w:t>
      </w:r>
      <w:r w:rsidRPr="00C44F48">
        <w:rPr>
          <w:rFonts w:ascii="宋体" w:hAnsi="宋体" w:hint="eastAsia"/>
          <w:b/>
          <w:bCs/>
          <w:szCs w:val="21"/>
        </w:rPr>
        <w:t>）：</w:t>
      </w:r>
      <w:r w:rsidRPr="00C44F48">
        <w:rPr>
          <w:rFonts w:ascii="宋体" w:hAnsi="宋体" w:hint="eastAsia"/>
          <w:szCs w:val="21"/>
        </w:rPr>
        <w:t>本课程的培养目标是帮助学生深入理解和全面掌握</w:t>
      </w:r>
      <w:r w:rsidRPr="00C44F48">
        <w:rPr>
          <w:rFonts w:ascii="宋体" w:hAnsi="宋体" w:hint="eastAsia"/>
          <w:szCs w:val="21"/>
        </w:rPr>
        <w:lastRenderedPageBreak/>
        <w:t>OpenStack基本架构和各个组件的功能。主要内容</w:t>
      </w:r>
      <w:r w:rsidRPr="00C44F48">
        <w:rPr>
          <w:rFonts w:hint="eastAsia"/>
        </w:rPr>
        <w:t>包括</w:t>
      </w:r>
      <w:r w:rsidRPr="00C44F48">
        <w:rPr>
          <w:rFonts w:ascii="宋体" w:hAnsi="宋体" w:hint="eastAsia"/>
          <w:szCs w:val="21"/>
        </w:rPr>
        <w:t>：openstack 原理与架构、组件技术、系统部署技术 、资源管理与监控。</w:t>
      </w:r>
    </w:p>
    <w:p w14:paraId="620DDD7E" w14:textId="77777777" w:rsidR="004740D0" w:rsidRPr="00C44F48" w:rsidRDefault="004740D0" w:rsidP="004740D0">
      <w:pPr>
        <w:ind w:firstLine="422"/>
        <w:rPr>
          <w:rFonts w:ascii="宋体" w:hAnsi="宋体"/>
          <w:szCs w:val="21"/>
        </w:rPr>
      </w:pPr>
      <w:r w:rsidRPr="00C44F48">
        <w:rPr>
          <w:rFonts w:ascii="宋体" w:hAnsi="宋体" w:hint="eastAsia"/>
          <w:b/>
          <w:bCs/>
          <w:szCs w:val="21"/>
        </w:rPr>
        <w:t>云服务平台应用（</w:t>
      </w:r>
      <w:r w:rsidRPr="00C44F48">
        <w:rPr>
          <w:rFonts w:ascii="宋体" w:hAnsi="宋体"/>
          <w:b/>
          <w:bCs/>
          <w:szCs w:val="21"/>
        </w:rPr>
        <w:t>NH3005</w:t>
      </w:r>
      <w:r w:rsidRPr="00C44F48">
        <w:rPr>
          <w:rFonts w:ascii="宋体" w:hAnsi="宋体" w:hint="eastAsia"/>
          <w:b/>
          <w:bCs/>
          <w:szCs w:val="21"/>
        </w:rPr>
        <w:t>）：</w:t>
      </w:r>
      <w:r w:rsidRPr="00C44F48">
        <w:rPr>
          <w:rFonts w:ascii="宋体" w:hAnsi="宋体" w:hint="eastAsia"/>
          <w:szCs w:val="21"/>
        </w:rPr>
        <w:t>本课程的培养目标是提高学生使用华为公有云平台各项技术的能力。主要内容包括：云网络服务简介、使用管理、常见问题、与其他服务关系，安全服务，监控服务CES，关系型数据库RDS，华为云服务-云容器CCE。</w:t>
      </w:r>
    </w:p>
    <w:p w14:paraId="48F71B9D" w14:textId="77777777" w:rsidR="004740D0" w:rsidRPr="00C44F48" w:rsidRDefault="004740D0" w:rsidP="004740D0">
      <w:pPr>
        <w:ind w:firstLine="422"/>
        <w:rPr>
          <w:rFonts w:ascii="宋体" w:hAnsi="宋体"/>
          <w:szCs w:val="21"/>
        </w:rPr>
      </w:pPr>
      <w:r w:rsidRPr="00C44F48">
        <w:rPr>
          <w:rFonts w:ascii="宋体" w:hAnsi="宋体" w:hint="eastAsia"/>
          <w:b/>
          <w:bCs/>
          <w:szCs w:val="21"/>
        </w:rPr>
        <w:t>云服务企业解决方案（NH4002）：</w:t>
      </w:r>
      <w:r w:rsidRPr="00C44F48">
        <w:rPr>
          <w:rFonts w:ascii="宋体" w:hAnsi="宋体" w:hint="eastAsia"/>
          <w:szCs w:val="21"/>
        </w:rPr>
        <w:t>本课程的培养目标是提高学生使用华为公有云技术资源完成企业应用方案的规划设计能力。主要内容包括：华为云资源种类及应用场景分析、典型电商方案需求分析、方案设计及流程、系统测试及验收服务、文档及管理制度等。</w:t>
      </w:r>
    </w:p>
    <w:p w14:paraId="4AEB4501" w14:textId="77777777" w:rsidR="004740D0" w:rsidRPr="00C44F48" w:rsidRDefault="004740D0" w:rsidP="004740D0">
      <w:pPr>
        <w:spacing w:line="324" w:lineRule="auto"/>
        <w:ind w:firstLine="420"/>
        <w:rPr>
          <w:rFonts w:ascii="宋体" w:hAnsi="宋体"/>
          <w:szCs w:val="21"/>
        </w:rPr>
      </w:pPr>
    </w:p>
    <w:p w14:paraId="67599CDA" w14:textId="77777777" w:rsidR="008F0B5E" w:rsidRPr="00C44F48" w:rsidRDefault="008F0B5E" w:rsidP="008F0B5E">
      <w:pPr>
        <w:ind w:firstLineChars="0" w:firstLine="0"/>
        <w:rPr>
          <w:b/>
          <w:bCs/>
        </w:rPr>
        <w:sectPr w:rsidR="008F0B5E" w:rsidRPr="00C44F48" w:rsidSect="00090469">
          <w:pgSz w:w="11906" w:h="16838"/>
          <w:pgMar w:top="1814" w:right="1474" w:bottom="1588" w:left="1588" w:header="851" w:footer="992" w:gutter="0"/>
          <w:cols w:space="425"/>
          <w:docGrid w:type="lines" w:linePitch="312"/>
        </w:sectPr>
      </w:pPr>
    </w:p>
    <w:p w14:paraId="0390DC21" w14:textId="15C3AFF8" w:rsidR="008F0B5E" w:rsidRPr="00C44F48" w:rsidRDefault="008F0B5E" w:rsidP="008F0B5E">
      <w:pPr>
        <w:pStyle w:val="2"/>
      </w:pPr>
      <w:r w:rsidRPr="00C44F48">
        <w:rPr>
          <w:rFonts w:hint="eastAsia"/>
        </w:rPr>
        <w:lastRenderedPageBreak/>
        <w:t>附录</w:t>
      </w:r>
      <w:r w:rsidRPr="00C44F48">
        <w:rPr>
          <w:rFonts w:hint="eastAsia"/>
        </w:rPr>
        <w:t>2</w:t>
      </w:r>
      <w:r w:rsidRPr="00C44F48">
        <w:rPr>
          <w:rFonts w:hint="eastAsia"/>
        </w:rPr>
        <w:t>：专业实践能力培养体系</w:t>
      </w:r>
    </w:p>
    <w:p w14:paraId="65900895" w14:textId="7F9ABFED" w:rsidR="008F0B5E" w:rsidRPr="00C44F48" w:rsidRDefault="008F0B5E" w:rsidP="008F0B5E">
      <w:pPr>
        <w:spacing w:line="360" w:lineRule="auto"/>
        <w:ind w:firstLineChars="100" w:firstLine="211"/>
        <w:rPr>
          <w:rFonts w:ascii="宋体" w:hAnsi="宋体"/>
          <w:b/>
          <w:bCs/>
          <w:szCs w:val="21"/>
        </w:rPr>
      </w:pPr>
      <w:r w:rsidRPr="00C44F48">
        <w:rPr>
          <w:rFonts w:ascii="宋体" w:hAnsi="宋体" w:hint="eastAsia"/>
          <w:b/>
          <w:bCs/>
          <w:szCs w:val="21"/>
        </w:rPr>
        <w:t>（一）专业实践能力目标</w:t>
      </w:r>
    </w:p>
    <w:p w14:paraId="6DE90503" w14:textId="77777777" w:rsidR="00CE505A" w:rsidRPr="00C44F48" w:rsidRDefault="00CE505A" w:rsidP="00CE505A">
      <w:pPr>
        <w:spacing w:line="360" w:lineRule="auto"/>
        <w:ind w:firstLineChars="100" w:firstLine="210"/>
        <w:rPr>
          <w:rFonts w:ascii="宋体" w:hAnsi="宋体"/>
          <w:szCs w:val="21"/>
        </w:rPr>
      </w:pPr>
      <w:r w:rsidRPr="00C44F48">
        <w:rPr>
          <w:rFonts w:ascii="宋体" w:hAnsi="宋体" w:hint="eastAsia"/>
          <w:szCs w:val="21"/>
        </w:rPr>
        <w:t>1、培养学生基本的使用、组建、维护网络能力；</w:t>
      </w:r>
    </w:p>
    <w:p w14:paraId="1F7235C2" w14:textId="6B17D513" w:rsidR="00CE505A" w:rsidRPr="00C44F48" w:rsidRDefault="00CE505A" w:rsidP="00CE505A">
      <w:pPr>
        <w:spacing w:line="360" w:lineRule="auto"/>
        <w:ind w:firstLineChars="100" w:firstLine="210"/>
        <w:rPr>
          <w:rFonts w:ascii="宋体" w:hAnsi="宋体"/>
          <w:szCs w:val="21"/>
        </w:rPr>
      </w:pPr>
      <w:r w:rsidRPr="00C44F48">
        <w:rPr>
          <w:rFonts w:ascii="宋体" w:hAnsi="宋体" w:hint="eastAsia"/>
          <w:szCs w:val="21"/>
        </w:rPr>
        <w:t>2、</w:t>
      </w:r>
      <w:r w:rsidR="00810AA1" w:rsidRPr="00C44F48">
        <w:rPr>
          <w:rFonts w:ascii="宋体" w:hAnsi="宋体" w:hint="eastAsia"/>
          <w:szCs w:val="21"/>
        </w:rPr>
        <w:t>培养学生网络工程各应用模块（网络应用开发、网络自动化部署与运维、云计算技术与应用）应用实践能力。</w:t>
      </w:r>
    </w:p>
    <w:p w14:paraId="7B851C14" w14:textId="13B6D42A" w:rsidR="00CE505A" w:rsidRPr="00C44F48" w:rsidRDefault="00CE505A" w:rsidP="00CE505A">
      <w:pPr>
        <w:spacing w:line="360" w:lineRule="auto"/>
        <w:ind w:firstLineChars="100" w:firstLine="210"/>
        <w:rPr>
          <w:rFonts w:ascii="宋体" w:hAnsi="宋体"/>
          <w:szCs w:val="21"/>
        </w:rPr>
      </w:pPr>
      <w:r w:rsidRPr="00C44F48">
        <w:rPr>
          <w:rFonts w:ascii="宋体" w:hAnsi="宋体" w:hint="eastAsia"/>
          <w:szCs w:val="21"/>
        </w:rPr>
        <w:t>3、</w:t>
      </w:r>
      <w:r w:rsidR="007C7E83" w:rsidRPr="00C44F48">
        <w:rPr>
          <w:rFonts w:ascii="宋体" w:hAnsi="宋体"/>
          <w:szCs w:val="21"/>
        </w:rPr>
        <w:t>培养学生</w:t>
      </w:r>
      <w:r w:rsidR="007C7E83" w:rsidRPr="00C44F48">
        <w:rPr>
          <w:rFonts w:ascii="宋体" w:hAnsi="宋体" w:hint="eastAsia"/>
          <w:szCs w:val="21"/>
        </w:rPr>
        <w:t>网络工程各应用模块工程项目实践能力。</w:t>
      </w:r>
    </w:p>
    <w:p w14:paraId="259498FC" w14:textId="749AA0CD" w:rsidR="008F0B5E" w:rsidRPr="00C44F48" w:rsidRDefault="008F0B5E" w:rsidP="008F0B5E">
      <w:pPr>
        <w:spacing w:line="360" w:lineRule="auto"/>
        <w:ind w:firstLineChars="100" w:firstLine="211"/>
        <w:rPr>
          <w:rFonts w:ascii="宋体" w:hAnsi="宋体"/>
          <w:b/>
          <w:bCs/>
          <w:szCs w:val="21"/>
        </w:rPr>
      </w:pPr>
      <w:r w:rsidRPr="00C44F48">
        <w:rPr>
          <w:rFonts w:ascii="宋体" w:hAnsi="宋体" w:hint="eastAsia"/>
          <w:b/>
          <w:bCs/>
          <w:szCs w:val="21"/>
        </w:rPr>
        <w:t>（二）专业实践教学模块</w:t>
      </w:r>
    </w:p>
    <w:p w14:paraId="50BDCB0C" w14:textId="0CE74ECD" w:rsidR="008F0B5E" w:rsidRPr="00C44F48" w:rsidRDefault="008F0B5E" w:rsidP="008F0B5E">
      <w:pPr>
        <w:spacing w:line="360" w:lineRule="auto"/>
        <w:ind w:firstLine="422"/>
        <w:rPr>
          <w:rFonts w:ascii="宋体" w:hAnsi="宋体"/>
          <w:b/>
          <w:bCs/>
          <w:szCs w:val="21"/>
        </w:rPr>
      </w:pPr>
      <w:r w:rsidRPr="00C44F48">
        <w:rPr>
          <w:rFonts w:ascii="宋体" w:hAnsi="宋体" w:hint="eastAsia"/>
          <w:b/>
          <w:bCs/>
          <w:szCs w:val="21"/>
        </w:rPr>
        <w:t>1</w:t>
      </w:r>
      <w:r w:rsidRPr="00C44F48">
        <w:rPr>
          <w:rFonts w:ascii="宋体" w:hAnsi="宋体"/>
          <w:b/>
          <w:bCs/>
          <w:szCs w:val="21"/>
        </w:rPr>
        <w:t>.</w:t>
      </w:r>
      <w:r w:rsidR="00CE505A" w:rsidRPr="00C44F48">
        <w:rPr>
          <w:rFonts w:ascii="宋体" w:hAnsi="宋体" w:hint="eastAsia"/>
          <w:b/>
          <w:bCs/>
          <w:szCs w:val="21"/>
        </w:rPr>
        <w:t xml:space="preserve"> 培养学生基本的使用、组建、维护网络系统能力</w:t>
      </w:r>
    </w:p>
    <w:p w14:paraId="1C235A7C" w14:textId="490FE915" w:rsidR="008F0B5E" w:rsidRPr="00C44F48" w:rsidRDefault="008F0B5E" w:rsidP="008F0B5E">
      <w:pPr>
        <w:spacing w:line="360" w:lineRule="auto"/>
        <w:ind w:firstLine="422"/>
        <w:rPr>
          <w:rFonts w:ascii="宋体" w:hAnsi="宋体"/>
          <w:b/>
          <w:bCs/>
          <w:szCs w:val="21"/>
        </w:rPr>
      </w:pPr>
      <w:r w:rsidRPr="00C44F48">
        <w:rPr>
          <w:rFonts w:ascii="宋体" w:hAnsi="宋体" w:hint="eastAsia"/>
          <w:b/>
          <w:bCs/>
          <w:szCs w:val="21"/>
        </w:rPr>
        <w:t>（1）实践教学内容</w:t>
      </w:r>
    </w:p>
    <w:p w14:paraId="77D4A3FD" w14:textId="2AD2CBFF" w:rsidR="00C6795C" w:rsidRPr="00C44F48" w:rsidRDefault="00C6795C" w:rsidP="00C6795C">
      <w:pPr>
        <w:spacing w:line="360" w:lineRule="auto"/>
        <w:ind w:firstLineChars="100" w:firstLine="210"/>
        <w:rPr>
          <w:rFonts w:ascii="宋体" w:hAnsi="宋体"/>
          <w:szCs w:val="21"/>
        </w:rPr>
      </w:pPr>
      <w:r w:rsidRPr="00C44F48">
        <w:rPr>
          <w:rFonts w:ascii="宋体" w:hAnsi="宋体" w:hint="eastAsia"/>
          <w:szCs w:val="21"/>
        </w:rPr>
        <w:t>从计算机网络系统组成的维度培养学生对计算机网络基本原理、网络互通原理、网络应用知识的掌握,运用具体的原理和技术来组建、维护网络系统的能力。</w:t>
      </w:r>
    </w:p>
    <w:p w14:paraId="760D828D" w14:textId="228F8B03" w:rsidR="008F0B5E" w:rsidRPr="00C44F48" w:rsidRDefault="008F0B5E" w:rsidP="008F0B5E">
      <w:pPr>
        <w:spacing w:line="360" w:lineRule="auto"/>
        <w:ind w:firstLine="422"/>
        <w:rPr>
          <w:rFonts w:ascii="宋体" w:hAnsi="宋体"/>
          <w:b/>
          <w:bCs/>
          <w:szCs w:val="21"/>
        </w:rPr>
      </w:pPr>
      <w:r w:rsidRPr="00C44F48">
        <w:rPr>
          <w:rFonts w:ascii="宋体" w:hAnsi="宋体" w:hint="eastAsia"/>
          <w:b/>
          <w:bCs/>
          <w:szCs w:val="21"/>
        </w:rPr>
        <w:t>（2）支撑课程</w:t>
      </w:r>
    </w:p>
    <w:tbl>
      <w:tblPr>
        <w:tblStyle w:val="a3"/>
        <w:tblW w:w="0" w:type="auto"/>
        <w:tblLook w:val="04A0" w:firstRow="1" w:lastRow="0" w:firstColumn="1" w:lastColumn="0" w:noHBand="0" w:noVBand="1"/>
      </w:tblPr>
      <w:tblGrid>
        <w:gridCol w:w="1555"/>
        <w:gridCol w:w="992"/>
        <w:gridCol w:w="2551"/>
        <w:gridCol w:w="993"/>
        <w:gridCol w:w="1134"/>
        <w:gridCol w:w="1071"/>
      </w:tblGrid>
      <w:tr w:rsidR="00C44F48" w:rsidRPr="00C44F48" w14:paraId="512DE8DF" w14:textId="77777777" w:rsidTr="00C6795C">
        <w:tc>
          <w:tcPr>
            <w:tcW w:w="1555" w:type="dxa"/>
          </w:tcPr>
          <w:p w14:paraId="7F564099"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能力层次</w:t>
            </w:r>
          </w:p>
        </w:tc>
        <w:tc>
          <w:tcPr>
            <w:tcW w:w="992" w:type="dxa"/>
          </w:tcPr>
          <w:p w14:paraId="2AF924A5"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课程代码</w:t>
            </w:r>
          </w:p>
        </w:tc>
        <w:tc>
          <w:tcPr>
            <w:tcW w:w="2551" w:type="dxa"/>
          </w:tcPr>
          <w:p w14:paraId="32FF998C"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课程名</w:t>
            </w:r>
          </w:p>
        </w:tc>
        <w:tc>
          <w:tcPr>
            <w:tcW w:w="993" w:type="dxa"/>
          </w:tcPr>
          <w:p w14:paraId="12B24DE7"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总学分</w:t>
            </w:r>
          </w:p>
        </w:tc>
        <w:tc>
          <w:tcPr>
            <w:tcW w:w="1134" w:type="dxa"/>
          </w:tcPr>
          <w:p w14:paraId="5D6359AD"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实践学分</w:t>
            </w:r>
          </w:p>
        </w:tc>
        <w:tc>
          <w:tcPr>
            <w:tcW w:w="1071" w:type="dxa"/>
          </w:tcPr>
          <w:p w14:paraId="47743BFB"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授课学期</w:t>
            </w:r>
          </w:p>
        </w:tc>
      </w:tr>
      <w:tr w:rsidR="00C44F48" w:rsidRPr="00C44F48" w14:paraId="4A0390FA" w14:textId="77777777" w:rsidTr="00C6795C">
        <w:tc>
          <w:tcPr>
            <w:tcW w:w="1555" w:type="dxa"/>
          </w:tcPr>
          <w:p w14:paraId="694B80EF" w14:textId="77777777" w:rsidR="008F0B5E" w:rsidRPr="00C44F48" w:rsidRDefault="008F0B5E" w:rsidP="008F0B5E">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992" w:type="dxa"/>
          </w:tcPr>
          <w:p w14:paraId="109E4D6F" w14:textId="32C917D2" w:rsidR="008F0B5E" w:rsidRPr="00C44F48" w:rsidRDefault="00F16A7F" w:rsidP="008F0B5E">
            <w:pPr>
              <w:spacing w:line="360" w:lineRule="auto"/>
              <w:ind w:firstLineChars="0" w:firstLine="0"/>
              <w:jc w:val="center"/>
              <w:rPr>
                <w:rFonts w:ascii="宋体" w:hAnsi="宋体"/>
                <w:szCs w:val="21"/>
              </w:rPr>
            </w:pPr>
            <w:r w:rsidRPr="00C44F48">
              <w:rPr>
                <w:rFonts w:ascii="宋体" w:hAnsi="宋体" w:hint="eastAsia"/>
              </w:rPr>
              <w:t>NN2020</w:t>
            </w:r>
          </w:p>
        </w:tc>
        <w:tc>
          <w:tcPr>
            <w:tcW w:w="2551" w:type="dxa"/>
          </w:tcPr>
          <w:p w14:paraId="240D516D" w14:textId="74E50C5B" w:rsidR="008F0B5E"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计算机原理</w:t>
            </w:r>
          </w:p>
        </w:tc>
        <w:tc>
          <w:tcPr>
            <w:tcW w:w="993" w:type="dxa"/>
          </w:tcPr>
          <w:p w14:paraId="2DF97B9F" w14:textId="4EC4D16F" w:rsidR="008F0B5E" w:rsidRPr="00C44F48" w:rsidRDefault="00C6795C" w:rsidP="008F0B5E">
            <w:pPr>
              <w:spacing w:line="360" w:lineRule="auto"/>
              <w:ind w:firstLineChars="0" w:firstLine="0"/>
              <w:jc w:val="center"/>
              <w:rPr>
                <w:rFonts w:ascii="宋体" w:hAnsi="宋体"/>
                <w:szCs w:val="21"/>
              </w:rPr>
            </w:pPr>
            <w:r w:rsidRPr="00C44F48">
              <w:rPr>
                <w:rFonts w:ascii="宋体" w:hAnsi="宋体" w:hint="eastAsia"/>
                <w:szCs w:val="21"/>
              </w:rPr>
              <w:t>3</w:t>
            </w:r>
          </w:p>
        </w:tc>
        <w:tc>
          <w:tcPr>
            <w:tcW w:w="1134" w:type="dxa"/>
          </w:tcPr>
          <w:p w14:paraId="57083F01" w14:textId="2963A828" w:rsidR="008F0B5E" w:rsidRPr="00C44F48" w:rsidRDefault="00431C2B" w:rsidP="008F0B5E">
            <w:pPr>
              <w:spacing w:line="360" w:lineRule="auto"/>
              <w:ind w:firstLineChars="0" w:firstLine="0"/>
              <w:jc w:val="center"/>
              <w:rPr>
                <w:rFonts w:ascii="宋体" w:hAnsi="宋体"/>
                <w:szCs w:val="21"/>
              </w:rPr>
            </w:pPr>
            <w:r w:rsidRPr="00C44F48">
              <w:rPr>
                <w:rFonts w:ascii="宋体" w:hAnsi="宋体" w:hint="eastAsia"/>
                <w:szCs w:val="21"/>
              </w:rPr>
              <w:t>1.5</w:t>
            </w:r>
          </w:p>
        </w:tc>
        <w:tc>
          <w:tcPr>
            <w:tcW w:w="1071" w:type="dxa"/>
          </w:tcPr>
          <w:p w14:paraId="7265E4B3" w14:textId="77777777" w:rsidR="008F0B5E" w:rsidRPr="00C44F48" w:rsidRDefault="008F0B5E" w:rsidP="008F0B5E">
            <w:pPr>
              <w:spacing w:line="360" w:lineRule="auto"/>
              <w:ind w:firstLineChars="0" w:firstLine="0"/>
              <w:jc w:val="center"/>
              <w:rPr>
                <w:rFonts w:ascii="宋体" w:hAnsi="宋体"/>
                <w:szCs w:val="21"/>
              </w:rPr>
            </w:pPr>
            <w:r w:rsidRPr="00C44F48">
              <w:rPr>
                <w:rFonts w:ascii="宋体" w:hAnsi="宋体" w:hint="eastAsia"/>
                <w:szCs w:val="21"/>
              </w:rPr>
              <w:t>一</w:t>
            </w:r>
          </w:p>
        </w:tc>
      </w:tr>
      <w:tr w:rsidR="00C44F48" w:rsidRPr="00C44F48" w14:paraId="7E51FC64" w14:textId="77777777" w:rsidTr="00C6795C">
        <w:tc>
          <w:tcPr>
            <w:tcW w:w="1555" w:type="dxa"/>
          </w:tcPr>
          <w:p w14:paraId="05DD9AAB" w14:textId="77777777" w:rsidR="008F0B5E" w:rsidRPr="00C44F48" w:rsidRDefault="008F0B5E" w:rsidP="008F0B5E">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992" w:type="dxa"/>
          </w:tcPr>
          <w:p w14:paraId="21834F6A" w14:textId="47859728" w:rsidR="008F0B5E" w:rsidRPr="00C44F48" w:rsidRDefault="00F16A7F" w:rsidP="008F0B5E">
            <w:pPr>
              <w:spacing w:line="360" w:lineRule="auto"/>
              <w:ind w:firstLineChars="0" w:firstLine="0"/>
              <w:jc w:val="center"/>
              <w:rPr>
                <w:rFonts w:ascii="宋体" w:hAnsi="宋体"/>
                <w:szCs w:val="21"/>
              </w:rPr>
            </w:pPr>
            <w:r w:rsidRPr="00C44F48">
              <w:rPr>
                <w:rFonts w:ascii="宋体" w:hAnsi="宋体" w:hint="eastAsia"/>
              </w:rPr>
              <w:t>NN1015</w:t>
            </w:r>
          </w:p>
        </w:tc>
        <w:tc>
          <w:tcPr>
            <w:tcW w:w="2551" w:type="dxa"/>
          </w:tcPr>
          <w:p w14:paraId="458A5F50" w14:textId="37ACA28F" w:rsidR="008F0B5E" w:rsidRPr="00C44F48" w:rsidRDefault="00C6795C" w:rsidP="008F0B5E">
            <w:pPr>
              <w:spacing w:line="360" w:lineRule="auto"/>
              <w:ind w:firstLineChars="0" w:firstLine="0"/>
              <w:jc w:val="center"/>
              <w:rPr>
                <w:rFonts w:ascii="宋体" w:hAnsi="宋体"/>
                <w:szCs w:val="21"/>
              </w:rPr>
            </w:pPr>
            <w:r w:rsidRPr="00C44F48">
              <w:rPr>
                <w:rFonts w:ascii="宋体" w:hAnsi="宋体" w:hint="eastAsia"/>
                <w:szCs w:val="21"/>
              </w:rPr>
              <w:t>计算机网络</w:t>
            </w:r>
          </w:p>
        </w:tc>
        <w:tc>
          <w:tcPr>
            <w:tcW w:w="993" w:type="dxa"/>
          </w:tcPr>
          <w:p w14:paraId="687756AD" w14:textId="79224009" w:rsidR="008F0B5E" w:rsidRPr="00C44F48" w:rsidRDefault="00C6795C" w:rsidP="008F0B5E">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45452A27" w14:textId="3018F096" w:rsidR="008F0B5E" w:rsidRPr="00C44F48" w:rsidRDefault="000453BD" w:rsidP="008F0B5E">
            <w:pPr>
              <w:spacing w:line="360" w:lineRule="auto"/>
              <w:ind w:firstLineChars="0" w:firstLine="0"/>
              <w:jc w:val="center"/>
              <w:rPr>
                <w:rFonts w:ascii="宋体" w:hAnsi="宋体"/>
                <w:szCs w:val="21"/>
              </w:rPr>
            </w:pPr>
            <w:r w:rsidRPr="00C44F48">
              <w:rPr>
                <w:rFonts w:ascii="宋体" w:hAnsi="宋体" w:hint="eastAsia"/>
                <w:szCs w:val="21"/>
              </w:rPr>
              <w:t>0.5</w:t>
            </w:r>
          </w:p>
        </w:tc>
        <w:tc>
          <w:tcPr>
            <w:tcW w:w="1071" w:type="dxa"/>
          </w:tcPr>
          <w:p w14:paraId="096EE4F3" w14:textId="1A2403C5" w:rsidR="008F0B5E" w:rsidRPr="00C44F48" w:rsidRDefault="00C6795C" w:rsidP="008F0B5E">
            <w:pPr>
              <w:spacing w:line="360" w:lineRule="auto"/>
              <w:ind w:firstLineChars="0" w:firstLine="0"/>
              <w:jc w:val="center"/>
              <w:rPr>
                <w:rFonts w:ascii="宋体" w:hAnsi="宋体"/>
                <w:szCs w:val="21"/>
              </w:rPr>
            </w:pPr>
            <w:r w:rsidRPr="00C44F48">
              <w:rPr>
                <w:rFonts w:ascii="宋体" w:hAnsi="宋体" w:hint="eastAsia"/>
                <w:szCs w:val="21"/>
              </w:rPr>
              <w:t>二</w:t>
            </w:r>
          </w:p>
        </w:tc>
      </w:tr>
      <w:tr w:rsidR="00C44F48" w:rsidRPr="00C44F48" w14:paraId="5ABBE635" w14:textId="77777777" w:rsidTr="00C6795C">
        <w:tc>
          <w:tcPr>
            <w:tcW w:w="1555" w:type="dxa"/>
          </w:tcPr>
          <w:p w14:paraId="2A4C786C" w14:textId="73623DE6"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992" w:type="dxa"/>
          </w:tcPr>
          <w:p w14:paraId="52B496E2" w14:textId="7A28A52D"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rPr>
              <w:t>NN2013</w:t>
            </w:r>
          </w:p>
        </w:tc>
        <w:tc>
          <w:tcPr>
            <w:tcW w:w="2551" w:type="dxa"/>
          </w:tcPr>
          <w:p w14:paraId="750D3929" w14:textId="16EA5ADE"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网络操作系统</w:t>
            </w:r>
          </w:p>
        </w:tc>
        <w:tc>
          <w:tcPr>
            <w:tcW w:w="993" w:type="dxa"/>
          </w:tcPr>
          <w:p w14:paraId="1756CAAA" w14:textId="5528714E"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77A99D78" w14:textId="43E354E8"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410AE9E6" w14:textId="672279E7"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5D4B7EAB" w14:textId="77777777" w:rsidTr="00C6795C">
        <w:tc>
          <w:tcPr>
            <w:tcW w:w="1555" w:type="dxa"/>
          </w:tcPr>
          <w:p w14:paraId="757B6E4B" w14:textId="35DEEAE4"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992" w:type="dxa"/>
          </w:tcPr>
          <w:p w14:paraId="1B433ACB" w14:textId="3DF1F6EC"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rPr>
              <w:t>NW2006</w:t>
            </w:r>
          </w:p>
        </w:tc>
        <w:tc>
          <w:tcPr>
            <w:tcW w:w="2551" w:type="dxa"/>
          </w:tcPr>
          <w:p w14:paraId="7D3347D9" w14:textId="34F43036"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网络信息安全基础</w:t>
            </w:r>
          </w:p>
        </w:tc>
        <w:tc>
          <w:tcPr>
            <w:tcW w:w="993" w:type="dxa"/>
          </w:tcPr>
          <w:p w14:paraId="33584253" w14:textId="70EF7614"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5BF5329B" w14:textId="033D20B3"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68A356F2" w14:textId="7EE2A448"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4FEDF834" w14:textId="77777777" w:rsidTr="00C6795C">
        <w:tc>
          <w:tcPr>
            <w:tcW w:w="1555" w:type="dxa"/>
          </w:tcPr>
          <w:p w14:paraId="0A12882F" w14:textId="43E609E4"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992" w:type="dxa"/>
          </w:tcPr>
          <w:p w14:paraId="03FF2F8C" w14:textId="3AFCB202"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szCs w:val="21"/>
              </w:rPr>
              <w:t>NT3008</w:t>
            </w:r>
          </w:p>
        </w:tc>
        <w:tc>
          <w:tcPr>
            <w:tcW w:w="2551" w:type="dxa"/>
          </w:tcPr>
          <w:p w14:paraId="6FCFB15F" w14:textId="75BB7E96"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移动通信与无线网络</w:t>
            </w:r>
          </w:p>
        </w:tc>
        <w:tc>
          <w:tcPr>
            <w:tcW w:w="993" w:type="dxa"/>
          </w:tcPr>
          <w:p w14:paraId="0DD48D77" w14:textId="5AEDF421"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2E43BCC3" w14:textId="47D28215"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77AD56F5" w14:textId="12EA0668"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721C9105" w14:textId="77777777" w:rsidTr="00C6795C">
        <w:tc>
          <w:tcPr>
            <w:tcW w:w="1555" w:type="dxa"/>
          </w:tcPr>
          <w:p w14:paraId="34B669D9" w14:textId="1EC8C6B1"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992" w:type="dxa"/>
          </w:tcPr>
          <w:p w14:paraId="550784A5" w14:textId="3314979E"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rPr>
              <w:t>NN1015</w:t>
            </w:r>
          </w:p>
        </w:tc>
        <w:tc>
          <w:tcPr>
            <w:tcW w:w="2551" w:type="dxa"/>
          </w:tcPr>
          <w:p w14:paraId="1C788D7A" w14:textId="4820DF17"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szCs w:val="21"/>
              </w:rPr>
              <w:t>计算机网络</w:t>
            </w:r>
          </w:p>
        </w:tc>
        <w:tc>
          <w:tcPr>
            <w:tcW w:w="993" w:type="dxa"/>
          </w:tcPr>
          <w:p w14:paraId="57D84B80" w14:textId="25D47D7D"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1FD54099" w14:textId="5FC9D340" w:rsidR="00C41237" w:rsidRPr="00C44F48" w:rsidRDefault="000453BD" w:rsidP="00C41237">
            <w:pPr>
              <w:spacing w:line="360" w:lineRule="auto"/>
              <w:ind w:firstLineChars="0" w:firstLine="0"/>
              <w:jc w:val="center"/>
              <w:rPr>
                <w:rFonts w:ascii="宋体" w:hAnsi="宋体"/>
                <w:szCs w:val="21"/>
              </w:rPr>
            </w:pPr>
            <w:r w:rsidRPr="00C44F48">
              <w:rPr>
                <w:rFonts w:ascii="宋体" w:hAnsi="宋体" w:hint="eastAsia"/>
                <w:szCs w:val="21"/>
              </w:rPr>
              <w:t>0.7</w:t>
            </w:r>
          </w:p>
        </w:tc>
        <w:tc>
          <w:tcPr>
            <w:tcW w:w="1071" w:type="dxa"/>
          </w:tcPr>
          <w:p w14:paraId="531BF1EA" w14:textId="70FBB783"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szCs w:val="21"/>
              </w:rPr>
              <w:t>二</w:t>
            </w:r>
          </w:p>
        </w:tc>
      </w:tr>
      <w:tr w:rsidR="00C44F48" w:rsidRPr="00C44F48" w14:paraId="008F95AB" w14:textId="77777777" w:rsidTr="00C6795C">
        <w:tc>
          <w:tcPr>
            <w:tcW w:w="1555" w:type="dxa"/>
          </w:tcPr>
          <w:p w14:paraId="4221752F" w14:textId="6C723ACA"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992" w:type="dxa"/>
          </w:tcPr>
          <w:p w14:paraId="18995847" w14:textId="38095D5E"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rPr>
              <w:t>NN2013</w:t>
            </w:r>
          </w:p>
        </w:tc>
        <w:tc>
          <w:tcPr>
            <w:tcW w:w="2551" w:type="dxa"/>
          </w:tcPr>
          <w:p w14:paraId="4DDC6B37" w14:textId="301B5856"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szCs w:val="21"/>
              </w:rPr>
              <w:t>网络操作系统</w:t>
            </w:r>
          </w:p>
        </w:tc>
        <w:tc>
          <w:tcPr>
            <w:tcW w:w="993" w:type="dxa"/>
          </w:tcPr>
          <w:p w14:paraId="1C0A0B81" w14:textId="67F4676A"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48680444" w14:textId="5CBA2DE4" w:rsidR="00C41237" w:rsidRPr="00C44F48" w:rsidRDefault="000453BD" w:rsidP="00C41237">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59788B94" w14:textId="66ED4767" w:rsidR="00C41237" w:rsidRPr="00C44F48" w:rsidRDefault="00C41237" w:rsidP="00C41237">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61A5F8E8" w14:textId="77777777" w:rsidTr="00C6795C">
        <w:tc>
          <w:tcPr>
            <w:tcW w:w="1555" w:type="dxa"/>
          </w:tcPr>
          <w:p w14:paraId="5DCE9422" w14:textId="6746F6AB"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992" w:type="dxa"/>
          </w:tcPr>
          <w:p w14:paraId="5915C5C6" w14:textId="3F5BD4E0"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szCs w:val="21"/>
              </w:rPr>
              <w:t>NT2001</w:t>
            </w:r>
          </w:p>
        </w:tc>
        <w:tc>
          <w:tcPr>
            <w:tcW w:w="2551" w:type="dxa"/>
          </w:tcPr>
          <w:p w14:paraId="33512C93" w14:textId="3601DCA6"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路由与交换技术</w:t>
            </w:r>
          </w:p>
        </w:tc>
        <w:tc>
          <w:tcPr>
            <w:tcW w:w="993" w:type="dxa"/>
          </w:tcPr>
          <w:p w14:paraId="4C27CF9B" w14:textId="1A9135BF"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2E543CBC" w14:textId="6D7F7664"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70AAC073" w14:textId="4E815F1A"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35482AA4" w14:textId="77777777" w:rsidTr="00C6795C">
        <w:tc>
          <w:tcPr>
            <w:tcW w:w="1555" w:type="dxa"/>
          </w:tcPr>
          <w:p w14:paraId="36771C75" w14:textId="524B614E"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992" w:type="dxa"/>
          </w:tcPr>
          <w:p w14:paraId="128B916B" w14:textId="658E624F"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rPr>
              <w:t>NN2018</w:t>
            </w:r>
          </w:p>
        </w:tc>
        <w:tc>
          <w:tcPr>
            <w:tcW w:w="2551" w:type="dxa"/>
          </w:tcPr>
          <w:p w14:paraId="0F567257" w14:textId="007A9B35"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网络系统管理</w:t>
            </w:r>
          </w:p>
        </w:tc>
        <w:tc>
          <w:tcPr>
            <w:tcW w:w="993" w:type="dxa"/>
          </w:tcPr>
          <w:p w14:paraId="026D3D7D" w14:textId="4FC79091"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33DC9BA2" w14:textId="4DEDD01D"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314B6AAD" w14:textId="65AF8BC0"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四</w:t>
            </w:r>
          </w:p>
        </w:tc>
      </w:tr>
      <w:tr w:rsidR="00C44F48" w:rsidRPr="00C44F48" w14:paraId="23897247" w14:textId="77777777" w:rsidTr="00C6795C">
        <w:tc>
          <w:tcPr>
            <w:tcW w:w="1555" w:type="dxa"/>
          </w:tcPr>
          <w:p w14:paraId="7F0AE5F4" w14:textId="219539D9"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992" w:type="dxa"/>
          </w:tcPr>
          <w:p w14:paraId="6024BD6C" w14:textId="2C8B2769"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rPr>
              <w:t>NW2003</w:t>
            </w:r>
          </w:p>
        </w:tc>
        <w:tc>
          <w:tcPr>
            <w:tcW w:w="2551" w:type="dxa"/>
          </w:tcPr>
          <w:p w14:paraId="7C83B4C4" w14:textId="69C814C2"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TCP/IP协议分析</w:t>
            </w:r>
          </w:p>
        </w:tc>
        <w:tc>
          <w:tcPr>
            <w:tcW w:w="993" w:type="dxa"/>
          </w:tcPr>
          <w:p w14:paraId="63BACFEB" w14:textId="2BE011B3"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10C74902" w14:textId="3755D70E"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48489503" w14:textId="673CD5C4"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7E4CD191" w14:textId="77777777" w:rsidTr="00C6795C">
        <w:tc>
          <w:tcPr>
            <w:tcW w:w="1555" w:type="dxa"/>
          </w:tcPr>
          <w:p w14:paraId="5DA04B51" w14:textId="451F92D0"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992" w:type="dxa"/>
          </w:tcPr>
          <w:p w14:paraId="6976506B" w14:textId="3C502B91"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szCs w:val="21"/>
              </w:rPr>
              <w:t>NT3009</w:t>
            </w:r>
          </w:p>
        </w:tc>
        <w:tc>
          <w:tcPr>
            <w:tcW w:w="2551" w:type="dxa"/>
          </w:tcPr>
          <w:p w14:paraId="7AF80B95" w14:textId="3BD15029"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网络应用开发与系统集成</w:t>
            </w:r>
          </w:p>
        </w:tc>
        <w:tc>
          <w:tcPr>
            <w:tcW w:w="993" w:type="dxa"/>
          </w:tcPr>
          <w:p w14:paraId="18E156DB" w14:textId="4E13D465"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17CDCFA0" w14:textId="092541D5"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0</w:t>
            </w:r>
            <w:r w:rsidRPr="00C44F48">
              <w:rPr>
                <w:rFonts w:ascii="宋体" w:hAnsi="宋体"/>
                <w:szCs w:val="21"/>
              </w:rPr>
              <w:t>.5</w:t>
            </w:r>
          </w:p>
        </w:tc>
        <w:tc>
          <w:tcPr>
            <w:tcW w:w="1071" w:type="dxa"/>
          </w:tcPr>
          <w:p w14:paraId="4DA2EC37" w14:textId="4F9F4327"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10B6F1BA" w14:textId="77777777" w:rsidTr="00C6795C">
        <w:tc>
          <w:tcPr>
            <w:tcW w:w="1555" w:type="dxa"/>
          </w:tcPr>
          <w:p w14:paraId="74351EFD" w14:textId="70AF09FC"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992" w:type="dxa"/>
          </w:tcPr>
          <w:p w14:paraId="34F2D150" w14:textId="567C954E"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szCs w:val="21"/>
              </w:rPr>
              <w:t>NT3009</w:t>
            </w:r>
          </w:p>
        </w:tc>
        <w:tc>
          <w:tcPr>
            <w:tcW w:w="2551" w:type="dxa"/>
          </w:tcPr>
          <w:p w14:paraId="6254B836" w14:textId="0DD67F30"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网络应用开发与系统集成</w:t>
            </w:r>
          </w:p>
        </w:tc>
        <w:tc>
          <w:tcPr>
            <w:tcW w:w="993" w:type="dxa"/>
          </w:tcPr>
          <w:p w14:paraId="672BDAC3" w14:textId="203B33C2"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1874614E" w14:textId="54A0B2BB"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0</w:t>
            </w:r>
            <w:r w:rsidRPr="00C44F48">
              <w:rPr>
                <w:rFonts w:ascii="宋体" w:hAnsi="宋体"/>
                <w:szCs w:val="21"/>
              </w:rPr>
              <w:t>.5</w:t>
            </w:r>
          </w:p>
        </w:tc>
        <w:tc>
          <w:tcPr>
            <w:tcW w:w="1071" w:type="dxa"/>
          </w:tcPr>
          <w:p w14:paraId="43C5A77B" w14:textId="05EBEDFD"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五</w:t>
            </w:r>
          </w:p>
        </w:tc>
      </w:tr>
      <w:tr w:rsidR="00C6795C" w:rsidRPr="00C44F48" w14:paraId="44269BE6" w14:textId="77777777" w:rsidTr="00C6795C">
        <w:tc>
          <w:tcPr>
            <w:tcW w:w="1555" w:type="dxa"/>
          </w:tcPr>
          <w:p w14:paraId="4A5388B5" w14:textId="061EF4AC"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992" w:type="dxa"/>
          </w:tcPr>
          <w:p w14:paraId="01B0742E" w14:textId="1938E028"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szCs w:val="21"/>
              </w:rPr>
              <w:t>NT3010</w:t>
            </w:r>
          </w:p>
        </w:tc>
        <w:tc>
          <w:tcPr>
            <w:tcW w:w="2551" w:type="dxa"/>
          </w:tcPr>
          <w:p w14:paraId="6965B5D1" w14:textId="78DA0CB5"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 xml:space="preserve">网络测试与评价 </w:t>
            </w:r>
          </w:p>
        </w:tc>
        <w:tc>
          <w:tcPr>
            <w:tcW w:w="993" w:type="dxa"/>
          </w:tcPr>
          <w:p w14:paraId="7DFCFA1A" w14:textId="1A3D6335" w:rsidR="00C6795C" w:rsidRPr="00C44F48" w:rsidRDefault="00C41237"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6D13ACDB" w14:textId="32C68BBF" w:rsidR="00C6795C" w:rsidRPr="00C44F48" w:rsidRDefault="000453BD" w:rsidP="00C6795C">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26DB3FAD" w14:textId="1A62A3CC" w:rsidR="00C6795C" w:rsidRPr="00C44F48" w:rsidRDefault="00C6795C" w:rsidP="00C6795C">
            <w:pPr>
              <w:spacing w:line="360" w:lineRule="auto"/>
              <w:ind w:firstLineChars="0" w:firstLine="0"/>
              <w:jc w:val="center"/>
              <w:rPr>
                <w:rFonts w:ascii="宋体" w:hAnsi="宋体"/>
                <w:szCs w:val="21"/>
              </w:rPr>
            </w:pPr>
            <w:r w:rsidRPr="00C44F48">
              <w:rPr>
                <w:rFonts w:ascii="宋体" w:hAnsi="宋体" w:hint="eastAsia"/>
                <w:szCs w:val="21"/>
              </w:rPr>
              <w:t>六</w:t>
            </w:r>
          </w:p>
        </w:tc>
      </w:tr>
    </w:tbl>
    <w:p w14:paraId="1A64D7E2" w14:textId="77777777" w:rsidR="008F0B5E" w:rsidRPr="00C44F48" w:rsidRDefault="008F0B5E" w:rsidP="008F0B5E">
      <w:pPr>
        <w:spacing w:line="360" w:lineRule="auto"/>
        <w:ind w:firstLineChars="0" w:firstLine="0"/>
        <w:rPr>
          <w:rFonts w:ascii="宋体" w:hAnsi="宋体"/>
          <w:szCs w:val="21"/>
        </w:rPr>
      </w:pPr>
    </w:p>
    <w:p w14:paraId="670A0ED6" w14:textId="05800518" w:rsidR="0071371C" w:rsidRPr="00C44F48" w:rsidRDefault="00641EDD" w:rsidP="0071371C">
      <w:pPr>
        <w:spacing w:line="360" w:lineRule="auto"/>
        <w:ind w:firstLine="422"/>
        <w:rPr>
          <w:rFonts w:ascii="宋体" w:hAnsi="宋体"/>
          <w:b/>
          <w:bCs/>
          <w:szCs w:val="21"/>
        </w:rPr>
      </w:pPr>
      <w:r w:rsidRPr="00C44F48">
        <w:rPr>
          <w:rFonts w:ascii="宋体" w:hAnsi="宋体" w:hint="eastAsia"/>
          <w:b/>
          <w:bCs/>
          <w:szCs w:val="21"/>
        </w:rPr>
        <w:t>2</w:t>
      </w:r>
      <w:r w:rsidR="008F0B5E" w:rsidRPr="00C44F48">
        <w:rPr>
          <w:rFonts w:ascii="宋体" w:hAnsi="宋体"/>
          <w:b/>
          <w:bCs/>
          <w:szCs w:val="21"/>
        </w:rPr>
        <w:t>.</w:t>
      </w:r>
      <w:r w:rsidR="0071371C" w:rsidRPr="00C44F48">
        <w:rPr>
          <w:rFonts w:hint="eastAsia"/>
        </w:rPr>
        <w:t xml:space="preserve"> </w:t>
      </w:r>
      <w:bookmarkStart w:id="6" w:name="_Hlk145152625"/>
      <w:r w:rsidR="0071371C" w:rsidRPr="00C44F48">
        <w:rPr>
          <w:rFonts w:ascii="宋体" w:hAnsi="宋体" w:hint="eastAsia"/>
          <w:b/>
          <w:bCs/>
          <w:szCs w:val="21"/>
        </w:rPr>
        <w:t>培养学生网络工程各应用模块（</w:t>
      </w:r>
      <w:r w:rsidR="00810AA1" w:rsidRPr="00C44F48">
        <w:rPr>
          <w:rFonts w:ascii="宋体" w:hAnsi="宋体" w:hint="eastAsia"/>
          <w:b/>
          <w:bCs/>
          <w:szCs w:val="21"/>
        </w:rPr>
        <w:t>网络应用开发、</w:t>
      </w:r>
      <w:r w:rsidR="00810AA1" w:rsidRPr="00C44F48">
        <w:rPr>
          <w:rFonts w:ascii="宋体" w:hAnsi="宋体"/>
          <w:b/>
          <w:bCs/>
          <w:szCs w:val="21"/>
        </w:rPr>
        <w:t>网络</w:t>
      </w:r>
      <w:r w:rsidR="00810AA1" w:rsidRPr="00C44F48">
        <w:rPr>
          <w:rFonts w:ascii="宋体" w:hAnsi="宋体" w:hint="eastAsia"/>
          <w:b/>
          <w:bCs/>
          <w:szCs w:val="21"/>
        </w:rPr>
        <w:t>自动化部署与运维</w:t>
      </w:r>
      <w:r w:rsidR="0071371C" w:rsidRPr="00C44F48">
        <w:rPr>
          <w:rFonts w:ascii="宋体" w:hAnsi="宋体" w:hint="eastAsia"/>
          <w:b/>
          <w:bCs/>
          <w:szCs w:val="21"/>
        </w:rPr>
        <w:t>、云计算</w:t>
      </w:r>
      <w:r w:rsidR="00810AA1" w:rsidRPr="00C44F48">
        <w:rPr>
          <w:rFonts w:ascii="宋体" w:hAnsi="宋体" w:hint="eastAsia"/>
          <w:b/>
          <w:bCs/>
          <w:szCs w:val="21"/>
        </w:rPr>
        <w:t>技术与应用</w:t>
      </w:r>
      <w:r w:rsidR="0071371C" w:rsidRPr="00C44F48">
        <w:rPr>
          <w:rFonts w:ascii="宋体" w:hAnsi="宋体" w:hint="eastAsia"/>
          <w:b/>
          <w:bCs/>
          <w:szCs w:val="21"/>
        </w:rPr>
        <w:t>）应用实践能力</w:t>
      </w:r>
      <w:bookmarkEnd w:id="6"/>
      <w:r w:rsidR="00810AA1" w:rsidRPr="00C44F48">
        <w:rPr>
          <w:rFonts w:ascii="宋体" w:hAnsi="宋体" w:hint="eastAsia"/>
          <w:b/>
          <w:bCs/>
          <w:szCs w:val="21"/>
        </w:rPr>
        <w:t>。</w:t>
      </w:r>
    </w:p>
    <w:p w14:paraId="7AD85978" w14:textId="1C398E05" w:rsidR="00925BFD" w:rsidRPr="00C44F48" w:rsidRDefault="00925BFD" w:rsidP="0071371C">
      <w:pPr>
        <w:spacing w:line="360" w:lineRule="auto"/>
        <w:ind w:firstLine="422"/>
        <w:rPr>
          <w:b/>
          <w:bCs/>
          <w:szCs w:val="21"/>
        </w:rPr>
      </w:pPr>
      <w:r w:rsidRPr="00C44F48">
        <w:rPr>
          <w:rFonts w:ascii="宋体" w:hAnsi="宋体" w:hint="eastAsia"/>
          <w:b/>
          <w:bCs/>
          <w:szCs w:val="21"/>
        </w:rPr>
        <w:lastRenderedPageBreak/>
        <w:t>网络应用开发</w:t>
      </w:r>
      <w:r w:rsidR="00681A2A" w:rsidRPr="00C44F48">
        <w:rPr>
          <w:rFonts w:ascii="宋体" w:hAnsi="宋体" w:hint="eastAsia"/>
          <w:b/>
          <w:bCs/>
          <w:szCs w:val="21"/>
        </w:rPr>
        <w:t>模块（模块1）</w:t>
      </w:r>
      <w:r w:rsidRPr="00C44F48">
        <w:rPr>
          <w:rFonts w:ascii="宋体" w:hAnsi="宋体" w:hint="eastAsia"/>
          <w:b/>
          <w:bCs/>
          <w:szCs w:val="21"/>
        </w:rPr>
        <w:t>：</w:t>
      </w:r>
      <w:r w:rsidRPr="00C44F48">
        <w:rPr>
          <w:rFonts w:hint="eastAsia"/>
          <w:b/>
          <w:bCs/>
          <w:szCs w:val="21"/>
        </w:rPr>
        <w:t>培养学生</w:t>
      </w:r>
      <w:r w:rsidRPr="00C44F48">
        <w:rPr>
          <w:rFonts w:hint="eastAsia"/>
          <w:b/>
          <w:bCs/>
          <w:szCs w:val="21"/>
        </w:rPr>
        <w:t>web</w:t>
      </w:r>
      <w:r w:rsidRPr="00C44F48">
        <w:rPr>
          <w:rFonts w:hint="eastAsia"/>
          <w:b/>
          <w:bCs/>
          <w:szCs w:val="21"/>
        </w:rPr>
        <w:t>页面设计、网络应用系统开发能力。</w:t>
      </w:r>
    </w:p>
    <w:p w14:paraId="79A6997F" w14:textId="08A32F27" w:rsidR="008F0B5E" w:rsidRPr="00C44F48" w:rsidRDefault="008F0B5E" w:rsidP="008F0B5E">
      <w:pPr>
        <w:spacing w:line="360" w:lineRule="auto"/>
        <w:ind w:firstLine="422"/>
        <w:rPr>
          <w:rFonts w:ascii="宋体" w:hAnsi="宋体"/>
          <w:b/>
          <w:bCs/>
          <w:szCs w:val="21"/>
        </w:rPr>
      </w:pPr>
      <w:r w:rsidRPr="00C44F48">
        <w:rPr>
          <w:rFonts w:ascii="宋体" w:hAnsi="宋体" w:hint="eastAsia"/>
          <w:b/>
          <w:bCs/>
          <w:szCs w:val="21"/>
        </w:rPr>
        <w:t>（1）实践教学内容</w:t>
      </w:r>
    </w:p>
    <w:p w14:paraId="075B8571" w14:textId="3CB6EAFE" w:rsidR="008F0B5E" w:rsidRPr="00C44F48" w:rsidRDefault="00925BFD" w:rsidP="008F0B5E">
      <w:pPr>
        <w:spacing w:line="360" w:lineRule="auto"/>
        <w:ind w:firstLine="420"/>
        <w:rPr>
          <w:rFonts w:ascii="宋体" w:hAnsi="宋体"/>
          <w:szCs w:val="21"/>
        </w:rPr>
      </w:pPr>
      <w:r w:rsidRPr="00C44F48">
        <w:rPr>
          <w:rFonts w:ascii="宋体" w:hAnsi="宋体" w:hint="eastAsia"/>
          <w:szCs w:val="21"/>
        </w:rPr>
        <w:t>面向企业网络应用系统开发相关岗位的需求，从网络端各类应用系统构建的维度培养学生掌握web应用系统设计、开发、测试等知识，培养学生灵活运用各种语言及工具来设计和开发网络应用系统的能力</w:t>
      </w:r>
      <w:r w:rsidR="008F0B5E" w:rsidRPr="00C44F48">
        <w:rPr>
          <w:rFonts w:ascii="宋体" w:hAnsi="宋体"/>
          <w:szCs w:val="21"/>
        </w:rPr>
        <w:t>。</w:t>
      </w:r>
    </w:p>
    <w:p w14:paraId="5D1AED88" w14:textId="37900E6C" w:rsidR="008F0B5E" w:rsidRPr="00C44F48" w:rsidRDefault="008F0B5E" w:rsidP="008F0B5E">
      <w:pPr>
        <w:spacing w:line="360" w:lineRule="auto"/>
        <w:ind w:firstLine="422"/>
        <w:rPr>
          <w:rFonts w:ascii="宋体" w:hAnsi="宋体"/>
          <w:b/>
          <w:bCs/>
          <w:szCs w:val="21"/>
        </w:rPr>
      </w:pPr>
      <w:r w:rsidRPr="00C44F48">
        <w:rPr>
          <w:rFonts w:ascii="宋体" w:hAnsi="宋体" w:hint="eastAsia"/>
          <w:b/>
          <w:bCs/>
          <w:szCs w:val="21"/>
        </w:rPr>
        <w:t>（2）支撑课程</w:t>
      </w:r>
    </w:p>
    <w:tbl>
      <w:tblPr>
        <w:tblStyle w:val="a3"/>
        <w:tblW w:w="0" w:type="auto"/>
        <w:tblLook w:val="04A0" w:firstRow="1" w:lastRow="0" w:firstColumn="1" w:lastColumn="0" w:noHBand="0" w:noVBand="1"/>
      </w:tblPr>
      <w:tblGrid>
        <w:gridCol w:w="1555"/>
        <w:gridCol w:w="1134"/>
        <w:gridCol w:w="2268"/>
        <w:gridCol w:w="1134"/>
        <w:gridCol w:w="1134"/>
        <w:gridCol w:w="1071"/>
      </w:tblGrid>
      <w:tr w:rsidR="00C44F48" w:rsidRPr="00C44F48" w14:paraId="42879E27" w14:textId="77777777" w:rsidTr="00CA0D1A">
        <w:tc>
          <w:tcPr>
            <w:tcW w:w="1555" w:type="dxa"/>
          </w:tcPr>
          <w:p w14:paraId="6D175E0F"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能力层次</w:t>
            </w:r>
          </w:p>
        </w:tc>
        <w:tc>
          <w:tcPr>
            <w:tcW w:w="1134" w:type="dxa"/>
          </w:tcPr>
          <w:p w14:paraId="3480559E"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课程代码</w:t>
            </w:r>
          </w:p>
        </w:tc>
        <w:tc>
          <w:tcPr>
            <w:tcW w:w="2268" w:type="dxa"/>
          </w:tcPr>
          <w:p w14:paraId="3A616517"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课程名</w:t>
            </w:r>
          </w:p>
        </w:tc>
        <w:tc>
          <w:tcPr>
            <w:tcW w:w="1134" w:type="dxa"/>
          </w:tcPr>
          <w:p w14:paraId="45700344"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总学分</w:t>
            </w:r>
          </w:p>
        </w:tc>
        <w:tc>
          <w:tcPr>
            <w:tcW w:w="1134" w:type="dxa"/>
          </w:tcPr>
          <w:p w14:paraId="753A0E5C"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实践学分</w:t>
            </w:r>
          </w:p>
        </w:tc>
        <w:tc>
          <w:tcPr>
            <w:tcW w:w="1071" w:type="dxa"/>
          </w:tcPr>
          <w:p w14:paraId="4F45C446" w14:textId="77777777" w:rsidR="008F0B5E" w:rsidRPr="00C44F48" w:rsidRDefault="008F0B5E" w:rsidP="008F0B5E">
            <w:pPr>
              <w:spacing w:line="360" w:lineRule="auto"/>
              <w:ind w:firstLineChars="0" w:firstLine="0"/>
              <w:jc w:val="center"/>
              <w:rPr>
                <w:rFonts w:ascii="宋体" w:hAnsi="宋体"/>
                <w:b/>
                <w:bCs/>
                <w:szCs w:val="21"/>
              </w:rPr>
            </w:pPr>
            <w:r w:rsidRPr="00C44F48">
              <w:rPr>
                <w:rFonts w:ascii="宋体" w:hAnsi="宋体" w:hint="eastAsia"/>
                <w:b/>
                <w:bCs/>
                <w:szCs w:val="21"/>
              </w:rPr>
              <w:t>授课学期</w:t>
            </w:r>
          </w:p>
        </w:tc>
      </w:tr>
      <w:tr w:rsidR="00C44F48" w:rsidRPr="00C44F48" w14:paraId="35F71DC4" w14:textId="77777777" w:rsidTr="00CA0D1A">
        <w:tc>
          <w:tcPr>
            <w:tcW w:w="1555" w:type="dxa"/>
          </w:tcPr>
          <w:p w14:paraId="67CB0725" w14:textId="77777777" w:rsidR="008F0B5E" w:rsidRPr="00C44F48" w:rsidRDefault="008F0B5E" w:rsidP="008F0B5E">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72DE137E" w14:textId="2F096009" w:rsidR="008F0B5E" w:rsidRPr="00C44F48" w:rsidRDefault="00F16A7F" w:rsidP="008F0B5E">
            <w:pPr>
              <w:spacing w:line="360" w:lineRule="auto"/>
              <w:ind w:firstLineChars="0" w:firstLine="0"/>
              <w:jc w:val="center"/>
              <w:rPr>
                <w:rFonts w:ascii="宋体" w:hAnsi="宋体"/>
                <w:szCs w:val="21"/>
              </w:rPr>
            </w:pPr>
            <w:r w:rsidRPr="00C44F48">
              <w:rPr>
                <w:rFonts w:ascii="宋体" w:hAnsi="宋体" w:hint="eastAsia"/>
              </w:rPr>
              <w:t>NN1021</w:t>
            </w:r>
          </w:p>
        </w:tc>
        <w:tc>
          <w:tcPr>
            <w:tcW w:w="2268" w:type="dxa"/>
          </w:tcPr>
          <w:p w14:paraId="4C9ECF0B" w14:textId="40F6776B" w:rsidR="008F0B5E" w:rsidRPr="00C44F48" w:rsidRDefault="00925BFD" w:rsidP="00925BFD">
            <w:pPr>
              <w:spacing w:line="360" w:lineRule="auto"/>
              <w:ind w:firstLineChars="0" w:firstLine="0"/>
              <w:jc w:val="center"/>
              <w:rPr>
                <w:rFonts w:ascii="宋体" w:hAnsi="宋体"/>
                <w:szCs w:val="21"/>
              </w:rPr>
            </w:pPr>
            <w:r w:rsidRPr="00C44F48">
              <w:rPr>
                <w:rFonts w:ascii="宋体" w:hAnsi="宋体" w:hint="eastAsia"/>
                <w:szCs w:val="21"/>
              </w:rPr>
              <w:t>程序设计基础</w:t>
            </w:r>
          </w:p>
        </w:tc>
        <w:tc>
          <w:tcPr>
            <w:tcW w:w="1134" w:type="dxa"/>
          </w:tcPr>
          <w:p w14:paraId="0379C605" w14:textId="77777777" w:rsidR="008F0B5E" w:rsidRPr="00C44F48" w:rsidRDefault="008F0B5E" w:rsidP="008F0B5E">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71AE6C4E" w14:textId="683C1A89" w:rsidR="008F0B5E" w:rsidRPr="00C44F48" w:rsidRDefault="000453BD" w:rsidP="008F0B5E">
            <w:pPr>
              <w:spacing w:line="360" w:lineRule="auto"/>
              <w:ind w:firstLineChars="0" w:firstLine="0"/>
              <w:jc w:val="center"/>
              <w:rPr>
                <w:rFonts w:ascii="宋体" w:hAnsi="宋体"/>
                <w:szCs w:val="21"/>
              </w:rPr>
            </w:pPr>
            <w:r w:rsidRPr="00C44F48">
              <w:rPr>
                <w:rFonts w:ascii="宋体" w:hAnsi="宋体" w:hint="eastAsia"/>
                <w:szCs w:val="21"/>
              </w:rPr>
              <w:t>0</w:t>
            </w:r>
            <w:r w:rsidRPr="00C44F48">
              <w:rPr>
                <w:rFonts w:ascii="宋体" w:hAnsi="宋体"/>
                <w:szCs w:val="21"/>
              </w:rPr>
              <w:t>.5</w:t>
            </w:r>
          </w:p>
        </w:tc>
        <w:tc>
          <w:tcPr>
            <w:tcW w:w="1071" w:type="dxa"/>
          </w:tcPr>
          <w:p w14:paraId="4B7DD8E8" w14:textId="77777777" w:rsidR="008F0B5E" w:rsidRPr="00C44F48" w:rsidRDefault="008F0B5E" w:rsidP="008F0B5E">
            <w:pPr>
              <w:spacing w:line="360" w:lineRule="auto"/>
              <w:ind w:firstLineChars="0" w:firstLine="0"/>
              <w:jc w:val="center"/>
              <w:rPr>
                <w:rFonts w:ascii="宋体" w:hAnsi="宋体"/>
                <w:szCs w:val="21"/>
              </w:rPr>
            </w:pPr>
            <w:r w:rsidRPr="00C44F48">
              <w:rPr>
                <w:rFonts w:ascii="宋体" w:hAnsi="宋体" w:hint="eastAsia"/>
                <w:szCs w:val="21"/>
              </w:rPr>
              <w:t>一</w:t>
            </w:r>
          </w:p>
        </w:tc>
      </w:tr>
      <w:tr w:rsidR="00C44F48" w:rsidRPr="00C44F48" w14:paraId="6410BEDD" w14:textId="77777777" w:rsidTr="00CA0D1A">
        <w:tc>
          <w:tcPr>
            <w:tcW w:w="1555" w:type="dxa"/>
          </w:tcPr>
          <w:p w14:paraId="643DA7BE" w14:textId="77777777" w:rsidR="008F0B5E" w:rsidRPr="00C44F48" w:rsidRDefault="008F0B5E" w:rsidP="008F0B5E">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2C58FF10" w14:textId="3324C183" w:rsidR="008F0B5E" w:rsidRPr="00C44F48" w:rsidRDefault="00F16A7F" w:rsidP="008F0B5E">
            <w:pPr>
              <w:spacing w:line="360" w:lineRule="auto"/>
              <w:ind w:firstLineChars="0" w:firstLine="0"/>
              <w:jc w:val="center"/>
              <w:rPr>
                <w:rFonts w:ascii="宋体" w:hAnsi="宋体"/>
                <w:szCs w:val="21"/>
              </w:rPr>
            </w:pPr>
            <w:r w:rsidRPr="00C44F48">
              <w:rPr>
                <w:rFonts w:ascii="宋体" w:hAnsi="宋体" w:hint="eastAsia"/>
                <w:szCs w:val="21"/>
              </w:rPr>
              <w:t>NT1001</w:t>
            </w:r>
          </w:p>
        </w:tc>
        <w:tc>
          <w:tcPr>
            <w:tcW w:w="2268" w:type="dxa"/>
          </w:tcPr>
          <w:p w14:paraId="6D3DD6E3" w14:textId="1802DD74" w:rsidR="008F0B5E" w:rsidRPr="00C44F48" w:rsidRDefault="00925BFD" w:rsidP="008F0B5E">
            <w:pPr>
              <w:spacing w:line="360" w:lineRule="auto"/>
              <w:ind w:firstLineChars="0" w:firstLine="0"/>
              <w:jc w:val="center"/>
              <w:rPr>
                <w:rFonts w:ascii="宋体" w:hAnsi="宋体"/>
                <w:szCs w:val="21"/>
              </w:rPr>
            </w:pPr>
            <w:r w:rsidRPr="00C44F48">
              <w:rPr>
                <w:rFonts w:ascii="宋体" w:hAnsi="宋体" w:hint="eastAsia"/>
                <w:szCs w:val="21"/>
              </w:rPr>
              <w:t>面向对象程序设计</w:t>
            </w:r>
          </w:p>
        </w:tc>
        <w:tc>
          <w:tcPr>
            <w:tcW w:w="1134" w:type="dxa"/>
          </w:tcPr>
          <w:p w14:paraId="7869A6A4" w14:textId="450364B3" w:rsidR="008F0B5E" w:rsidRPr="00C44F48" w:rsidRDefault="00925BFD" w:rsidP="008F0B5E">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082ADC3D" w14:textId="3E28B7F1" w:rsidR="008F0B5E" w:rsidRPr="00C44F48" w:rsidRDefault="000453BD" w:rsidP="008F0B5E">
            <w:pPr>
              <w:spacing w:line="360" w:lineRule="auto"/>
              <w:ind w:firstLineChars="0" w:firstLine="0"/>
              <w:jc w:val="center"/>
              <w:rPr>
                <w:rFonts w:ascii="宋体" w:hAnsi="宋体"/>
                <w:szCs w:val="21"/>
              </w:rPr>
            </w:pPr>
            <w:r w:rsidRPr="00C44F48">
              <w:rPr>
                <w:rFonts w:ascii="宋体" w:hAnsi="宋体" w:hint="eastAsia"/>
                <w:szCs w:val="21"/>
              </w:rPr>
              <w:t>0</w:t>
            </w:r>
            <w:r w:rsidRPr="00C44F48">
              <w:rPr>
                <w:rFonts w:ascii="宋体" w:hAnsi="宋体"/>
                <w:szCs w:val="21"/>
              </w:rPr>
              <w:t>.5</w:t>
            </w:r>
          </w:p>
        </w:tc>
        <w:tc>
          <w:tcPr>
            <w:tcW w:w="1071" w:type="dxa"/>
          </w:tcPr>
          <w:p w14:paraId="6F4FD0F8" w14:textId="2AFC6B29" w:rsidR="008F0B5E" w:rsidRPr="00C44F48" w:rsidRDefault="00925BFD" w:rsidP="008F0B5E">
            <w:pPr>
              <w:spacing w:line="360" w:lineRule="auto"/>
              <w:ind w:firstLineChars="0" w:firstLine="0"/>
              <w:jc w:val="center"/>
              <w:rPr>
                <w:rFonts w:ascii="宋体" w:hAnsi="宋体"/>
                <w:szCs w:val="21"/>
              </w:rPr>
            </w:pPr>
            <w:r w:rsidRPr="00C44F48">
              <w:rPr>
                <w:rFonts w:ascii="宋体" w:hAnsi="宋体" w:hint="eastAsia"/>
                <w:szCs w:val="21"/>
              </w:rPr>
              <w:t>二</w:t>
            </w:r>
          </w:p>
        </w:tc>
      </w:tr>
      <w:tr w:rsidR="00C44F48" w:rsidRPr="00C44F48" w14:paraId="393BC91F" w14:textId="77777777" w:rsidTr="0050200A">
        <w:tc>
          <w:tcPr>
            <w:tcW w:w="1555" w:type="dxa"/>
          </w:tcPr>
          <w:p w14:paraId="71771F64" w14:textId="7E0C66BC"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vAlign w:val="center"/>
          </w:tcPr>
          <w:p w14:paraId="01FC29E1" w14:textId="47879830"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rPr>
              <w:t>NN2016</w:t>
            </w:r>
          </w:p>
        </w:tc>
        <w:tc>
          <w:tcPr>
            <w:tcW w:w="2268" w:type="dxa"/>
          </w:tcPr>
          <w:p w14:paraId="41DF5B9A" w14:textId="28C13B0B"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实用数据结构</w:t>
            </w:r>
          </w:p>
        </w:tc>
        <w:tc>
          <w:tcPr>
            <w:tcW w:w="1134" w:type="dxa"/>
          </w:tcPr>
          <w:p w14:paraId="30CA0C00" w14:textId="2E3B115A"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523B1971" w14:textId="3B255D43" w:rsidR="00F16A7F" w:rsidRPr="00C44F48" w:rsidRDefault="000453BD" w:rsidP="00F16A7F">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404BDBCB" w14:textId="32180C01"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53A16242" w14:textId="77777777" w:rsidTr="00CA0D1A">
        <w:tc>
          <w:tcPr>
            <w:tcW w:w="1555" w:type="dxa"/>
          </w:tcPr>
          <w:p w14:paraId="459F83F3" w14:textId="788CF72D"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1395EB61" w14:textId="5FA52689" w:rsidR="00F16A7F" w:rsidRPr="00C44F48" w:rsidRDefault="00C41237" w:rsidP="00F16A7F">
            <w:pPr>
              <w:spacing w:line="360" w:lineRule="auto"/>
              <w:ind w:firstLineChars="0" w:firstLine="0"/>
              <w:jc w:val="center"/>
              <w:rPr>
                <w:rFonts w:ascii="宋体" w:hAnsi="宋体"/>
                <w:szCs w:val="21"/>
              </w:rPr>
            </w:pPr>
            <w:r w:rsidRPr="00C44F48">
              <w:rPr>
                <w:rFonts w:ascii="宋体" w:hAnsi="宋体" w:hint="eastAsia"/>
              </w:rPr>
              <w:t>NN1018</w:t>
            </w:r>
          </w:p>
        </w:tc>
        <w:tc>
          <w:tcPr>
            <w:tcW w:w="2268" w:type="dxa"/>
          </w:tcPr>
          <w:p w14:paraId="7973A381" w14:textId="3B1827F2"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数据库原理与应用</w:t>
            </w:r>
          </w:p>
        </w:tc>
        <w:tc>
          <w:tcPr>
            <w:tcW w:w="1134" w:type="dxa"/>
          </w:tcPr>
          <w:p w14:paraId="64547FB3" w14:textId="2B1579DF"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18B3EF57" w14:textId="23779C79" w:rsidR="00F16A7F" w:rsidRPr="00C44F48" w:rsidRDefault="000453BD" w:rsidP="00F16A7F">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49F19301" w14:textId="29DA69C3"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四</w:t>
            </w:r>
          </w:p>
        </w:tc>
      </w:tr>
      <w:tr w:rsidR="00C44F48" w:rsidRPr="00C44F48" w14:paraId="351DECA5" w14:textId="77777777" w:rsidTr="00CA0D1A">
        <w:tc>
          <w:tcPr>
            <w:tcW w:w="1555" w:type="dxa"/>
          </w:tcPr>
          <w:p w14:paraId="4AABFEC3" w14:textId="21DACCFE"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1134" w:type="dxa"/>
          </w:tcPr>
          <w:p w14:paraId="43596D0F" w14:textId="0EE667BC" w:rsidR="00F16A7F" w:rsidRPr="00C44F48" w:rsidRDefault="00225F6F" w:rsidP="00F16A7F">
            <w:pPr>
              <w:spacing w:line="360" w:lineRule="auto"/>
              <w:ind w:firstLineChars="0" w:firstLine="0"/>
              <w:jc w:val="center"/>
              <w:rPr>
                <w:rFonts w:ascii="宋体" w:hAnsi="宋体"/>
                <w:szCs w:val="21"/>
              </w:rPr>
            </w:pPr>
            <w:r w:rsidRPr="00C44F48">
              <w:rPr>
                <w:rFonts w:ascii="宋体" w:hAnsi="宋体" w:hint="eastAsia"/>
                <w:szCs w:val="21"/>
              </w:rPr>
              <w:t>NL2005</w:t>
            </w:r>
          </w:p>
        </w:tc>
        <w:tc>
          <w:tcPr>
            <w:tcW w:w="2268" w:type="dxa"/>
          </w:tcPr>
          <w:p w14:paraId="58B9B9B4" w14:textId="2E1B2BC5"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Web版面设计</w:t>
            </w:r>
          </w:p>
        </w:tc>
        <w:tc>
          <w:tcPr>
            <w:tcW w:w="1134" w:type="dxa"/>
          </w:tcPr>
          <w:p w14:paraId="681625C0" w14:textId="7AAC3967"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34B31E27" w14:textId="3EBA8C39" w:rsidR="00F16A7F" w:rsidRPr="00C44F48" w:rsidRDefault="000453BD" w:rsidP="00F16A7F">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56988B1E" w14:textId="023B3FE1"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41C2A35B" w14:textId="77777777" w:rsidTr="00CA0D1A">
        <w:tc>
          <w:tcPr>
            <w:tcW w:w="1555" w:type="dxa"/>
          </w:tcPr>
          <w:p w14:paraId="4B7BFA26" w14:textId="61F6EBF6"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1134" w:type="dxa"/>
          </w:tcPr>
          <w:p w14:paraId="6E386E93" w14:textId="3D637B8F" w:rsidR="00F16A7F" w:rsidRPr="00C44F48" w:rsidRDefault="00225F6F" w:rsidP="00F16A7F">
            <w:pPr>
              <w:spacing w:line="360" w:lineRule="auto"/>
              <w:ind w:firstLineChars="0" w:firstLine="0"/>
              <w:jc w:val="center"/>
              <w:rPr>
                <w:rFonts w:ascii="宋体" w:hAnsi="宋体"/>
                <w:szCs w:val="21"/>
              </w:rPr>
            </w:pPr>
            <w:r w:rsidRPr="00C44F48">
              <w:rPr>
                <w:rFonts w:ascii="宋体" w:hAnsi="宋体" w:hint="eastAsia"/>
                <w:lang w:bidi="ar"/>
              </w:rPr>
              <w:t>NN1017</w:t>
            </w:r>
          </w:p>
        </w:tc>
        <w:tc>
          <w:tcPr>
            <w:tcW w:w="2268" w:type="dxa"/>
          </w:tcPr>
          <w:p w14:paraId="05F6F764" w14:textId="7F48FCE7"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网页设计基础</w:t>
            </w:r>
          </w:p>
        </w:tc>
        <w:tc>
          <w:tcPr>
            <w:tcW w:w="1134" w:type="dxa"/>
          </w:tcPr>
          <w:p w14:paraId="6E7D5FB6" w14:textId="3C231CAE"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5ACDC5A6" w14:textId="15A23E60" w:rsidR="00F16A7F" w:rsidRPr="00C44F48" w:rsidRDefault="000453BD" w:rsidP="00F16A7F">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232446F3" w14:textId="2B3A8690"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四</w:t>
            </w:r>
          </w:p>
        </w:tc>
      </w:tr>
      <w:tr w:rsidR="00C44F48" w:rsidRPr="00C44F48" w14:paraId="40BEA659" w14:textId="77777777" w:rsidTr="00CA0D1A">
        <w:tc>
          <w:tcPr>
            <w:tcW w:w="1555" w:type="dxa"/>
          </w:tcPr>
          <w:p w14:paraId="5FA54ED4" w14:textId="22FF0733"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63CE1453" w14:textId="5BD00BB2" w:rsidR="00F16A7F" w:rsidRPr="00C44F48" w:rsidRDefault="00225F6F" w:rsidP="00F16A7F">
            <w:pPr>
              <w:spacing w:line="360" w:lineRule="auto"/>
              <w:ind w:firstLineChars="0" w:firstLine="0"/>
              <w:jc w:val="center"/>
              <w:rPr>
                <w:rFonts w:ascii="宋体" w:hAnsi="宋体"/>
                <w:szCs w:val="21"/>
              </w:rPr>
            </w:pPr>
            <w:r w:rsidRPr="00C44F48">
              <w:rPr>
                <w:rFonts w:ascii="宋体" w:hAnsi="宋体" w:hint="eastAsia"/>
                <w:szCs w:val="21"/>
              </w:rPr>
              <w:t>NL3003</w:t>
            </w:r>
          </w:p>
        </w:tc>
        <w:tc>
          <w:tcPr>
            <w:tcW w:w="2268" w:type="dxa"/>
          </w:tcPr>
          <w:p w14:paraId="73EE90E9" w14:textId="24DCE7F5"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Web脚本编程</w:t>
            </w:r>
          </w:p>
        </w:tc>
        <w:tc>
          <w:tcPr>
            <w:tcW w:w="1134" w:type="dxa"/>
          </w:tcPr>
          <w:p w14:paraId="223A35E7" w14:textId="5E79B65A"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3</w:t>
            </w:r>
          </w:p>
        </w:tc>
        <w:tc>
          <w:tcPr>
            <w:tcW w:w="1134" w:type="dxa"/>
          </w:tcPr>
          <w:p w14:paraId="2E32B11E" w14:textId="6884C874" w:rsidR="00F16A7F" w:rsidRPr="00C44F48" w:rsidRDefault="000453BD" w:rsidP="00F16A7F">
            <w:pPr>
              <w:spacing w:line="360" w:lineRule="auto"/>
              <w:ind w:firstLineChars="0" w:firstLine="0"/>
              <w:jc w:val="center"/>
              <w:rPr>
                <w:rFonts w:ascii="宋体" w:hAnsi="宋体"/>
                <w:szCs w:val="21"/>
              </w:rPr>
            </w:pPr>
            <w:r w:rsidRPr="00C44F48">
              <w:rPr>
                <w:rFonts w:ascii="宋体" w:hAnsi="宋体" w:hint="eastAsia"/>
                <w:szCs w:val="21"/>
              </w:rPr>
              <w:t>1</w:t>
            </w:r>
            <w:r w:rsidRPr="00C44F48">
              <w:rPr>
                <w:rFonts w:ascii="宋体" w:hAnsi="宋体"/>
                <w:szCs w:val="21"/>
              </w:rPr>
              <w:t>.5</w:t>
            </w:r>
          </w:p>
        </w:tc>
        <w:tc>
          <w:tcPr>
            <w:tcW w:w="1071" w:type="dxa"/>
          </w:tcPr>
          <w:p w14:paraId="69C18956" w14:textId="74D7083C"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11BC1083" w14:textId="77777777" w:rsidTr="00CA0D1A">
        <w:tc>
          <w:tcPr>
            <w:tcW w:w="1555" w:type="dxa"/>
          </w:tcPr>
          <w:p w14:paraId="39187C63" w14:textId="54D17A8A"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7B68BC1A" w14:textId="44EE353F" w:rsidR="00F16A7F" w:rsidRPr="00C44F48" w:rsidRDefault="00225F6F" w:rsidP="00F16A7F">
            <w:pPr>
              <w:spacing w:line="360" w:lineRule="auto"/>
              <w:ind w:firstLineChars="0" w:firstLine="0"/>
              <w:jc w:val="center"/>
              <w:rPr>
                <w:rFonts w:ascii="宋体" w:hAnsi="宋体"/>
                <w:szCs w:val="21"/>
              </w:rPr>
            </w:pPr>
            <w:r w:rsidRPr="00C44F48">
              <w:rPr>
                <w:rFonts w:ascii="宋体" w:hAnsi="宋体" w:hint="eastAsia"/>
                <w:lang w:bidi="ar"/>
              </w:rPr>
              <w:t>NN0012</w:t>
            </w:r>
          </w:p>
        </w:tc>
        <w:tc>
          <w:tcPr>
            <w:tcW w:w="2268" w:type="dxa"/>
          </w:tcPr>
          <w:p w14:paraId="7C051EFD" w14:textId="49BB5E19"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PHP和MySQLWeb开发</w:t>
            </w:r>
          </w:p>
        </w:tc>
        <w:tc>
          <w:tcPr>
            <w:tcW w:w="1134" w:type="dxa"/>
          </w:tcPr>
          <w:p w14:paraId="6B82BF54" w14:textId="7E5572BC"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11F2D741" w14:textId="490AEF4C" w:rsidR="00F16A7F" w:rsidRPr="00C44F48" w:rsidRDefault="000453BD" w:rsidP="00F16A7F">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2C389515" w14:textId="6CB95FCF"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5A395817" w14:textId="77777777" w:rsidTr="00CA0D1A">
        <w:tc>
          <w:tcPr>
            <w:tcW w:w="1555" w:type="dxa"/>
          </w:tcPr>
          <w:p w14:paraId="5F418584" w14:textId="3257A6FE"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6FABF231" w14:textId="158482A2" w:rsidR="00F16A7F" w:rsidRPr="00C44F48" w:rsidRDefault="00225F6F" w:rsidP="00F16A7F">
            <w:pPr>
              <w:spacing w:line="360" w:lineRule="auto"/>
              <w:ind w:firstLineChars="0" w:firstLine="0"/>
              <w:jc w:val="center"/>
              <w:rPr>
                <w:rFonts w:ascii="宋体" w:hAnsi="宋体"/>
                <w:szCs w:val="21"/>
              </w:rPr>
            </w:pPr>
            <w:r w:rsidRPr="00C44F48">
              <w:rPr>
                <w:rFonts w:ascii="宋体" w:hAnsi="宋体" w:hint="eastAsia"/>
                <w:lang w:bidi="ar"/>
              </w:rPr>
              <w:t>NB0001</w:t>
            </w:r>
          </w:p>
        </w:tc>
        <w:tc>
          <w:tcPr>
            <w:tcW w:w="2268" w:type="dxa"/>
          </w:tcPr>
          <w:p w14:paraId="32772874" w14:textId="3415B27C"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移动互联网UI设计</w:t>
            </w:r>
          </w:p>
        </w:tc>
        <w:tc>
          <w:tcPr>
            <w:tcW w:w="1134" w:type="dxa"/>
          </w:tcPr>
          <w:p w14:paraId="2057BE4A" w14:textId="2F1F808C"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612BCFAF" w14:textId="438B0955" w:rsidR="00F16A7F" w:rsidRPr="00C44F48" w:rsidRDefault="000453BD" w:rsidP="00F16A7F">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68CB4C41" w14:textId="137C5BDD" w:rsidR="00F16A7F" w:rsidRPr="00C44F48" w:rsidRDefault="00F16A7F" w:rsidP="00F16A7F">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4C0EB013" w14:textId="77777777" w:rsidTr="0050200A">
        <w:tc>
          <w:tcPr>
            <w:tcW w:w="1555" w:type="dxa"/>
          </w:tcPr>
          <w:p w14:paraId="302C1276" w14:textId="75878E0B"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vAlign w:val="center"/>
          </w:tcPr>
          <w:p w14:paraId="25CD0718" w14:textId="0F1E392D"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lang w:bidi="ar"/>
              </w:rPr>
              <w:t>NB3007</w:t>
            </w:r>
          </w:p>
        </w:tc>
        <w:tc>
          <w:tcPr>
            <w:tcW w:w="2268" w:type="dxa"/>
          </w:tcPr>
          <w:p w14:paraId="4595EF79" w14:textId="2DAA7882"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商务网站策划与设计</w:t>
            </w:r>
          </w:p>
        </w:tc>
        <w:tc>
          <w:tcPr>
            <w:tcW w:w="1134" w:type="dxa"/>
          </w:tcPr>
          <w:p w14:paraId="2410C0F0" w14:textId="51F03C72"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31C671B5" w14:textId="47F1C9BC" w:rsidR="00225F6F" w:rsidRPr="00C44F48" w:rsidRDefault="000453BD" w:rsidP="00225F6F">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25050146" w14:textId="2965315F"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770E1ED9" w14:textId="77777777" w:rsidTr="00CA0D1A">
        <w:tc>
          <w:tcPr>
            <w:tcW w:w="1555" w:type="dxa"/>
          </w:tcPr>
          <w:p w14:paraId="64D86E5F" w14:textId="68D970ED"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5E0F1724" w14:textId="0928A5F5"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rPr>
              <w:t>NL4103</w:t>
            </w:r>
          </w:p>
        </w:tc>
        <w:tc>
          <w:tcPr>
            <w:tcW w:w="2268" w:type="dxa"/>
          </w:tcPr>
          <w:p w14:paraId="03F797C0" w14:textId="78CE25C3"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毕业实习</w:t>
            </w:r>
          </w:p>
        </w:tc>
        <w:tc>
          <w:tcPr>
            <w:tcW w:w="1134" w:type="dxa"/>
          </w:tcPr>
          <w:p w14:paraId="4C8541CB" w14:textId="178B98BD"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2F39E68F" w14:textId="435C0CB9" w:rsidR="00225F6F" w:rsidRPr="00C44F48" w:rsidRDefault="00431C2B" w:rsidP="00225F6F">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5B4EBF4F" w14:textId="616F378A"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八</w:t>
            </w:r>
          </w:p>
        </w:tc>
      </w:tr>
      <w:tr w:rsidR="00225F6F" w:rsidRPr="00C44F48" w14:paraId="37863512" w14:textId="77777777" w:rsidTr="00CA0D1A">
        <w:tc>
          <w:tcPr>
            <w:tcW w:w="1555" w:type="dxa"/>
          </w:tcPr>
          <w:p w14:paraId="6A685742" w14:textId="02B2A1C5"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3FE876CA" w14:textId="056363A2"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rPr>
              <w:t>NL4104</w:t>
            </w:r>
          </w:p>
        </w:tc>
        <w:tc>
          <w:tcPr>
            <w:tcW w:w="2268" w:type="dxa"/>
          </w:tcPr>
          <w:p w14:paraId="5421E7DE" w14:textId="19F4C6FB"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毕业设计</w:t>
            </w:r>
          </w:p>
        </w:tc>
        <w:tc>
          <w:tcPr>
            <w:tcW w:w="1134" w:type="dxa"/>
          </w:tcPr>
          <w:p w14:paraId="33C90A3D" w14:textId="5E823871"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8</w:t>
            </w:r>
          </w:p>
        </w:tc>
        <w:tc>
          <w:tcPr>
            <w:tcW w:w="1134" w:type="dxa"/>
          </w:tcPr>
          <w:p w14:paraId="429A90CA" w14:textId="3D60F797" w:rsidR="00225F6F" w:rsidRPr="00C44F48" w:rsidRDefault="00431C2B" w:rsidP="00225F6F">
            <w:pPr>
              <w:spacing w:line="360" w:lineRule="auto"/>
              <w:ind w:firstLineChars="0" w:firstLine="0"/>
              <w:jc w:val="center"/>
              <w:rPr>
                <w:rFonts w:ascii="宋体" w:hAnsi="宋体"/>
                <w:szCs w:val="21"/>
              </w:rPr>
            </w:pPr>
            <w:r w:rsidRPr="00C44F48">
              <w:rPr>
                <w:rFonts w:ascii="宋体" w:hAnsi="宋体" w:hint="eastAsia"/>
                <w:szCs w:val="21"/>
              </w:rPr>
              <w:t>4</w:t>
            </w:r>
          </w:p>
        </w:tc>
        <w:tc>
          <w:tcPr>
            <w:tcW w:w="1071" w:type="dxa"/>
          </w:tcPr>
          <w:p w14:paraId="3EB16BED" w14:textId="44BC2CCE" w:rsidR="00225F6F" w:rsidRPr="00C44F48" w:rsidRDefault="00225F6F" w:rsidP="00225F6F">
            <w:pPr>
              <w:spacing w:line="360" w:lineRule="auto"/>
              <w:ind w:firstLineChars="0" w:firstLine="0"/>
              <w:jc w:val="center"/>
              <w:rPr>
                <w:rFonts w:ascii="宋体" w:hAnsi="宋体"/>
                <w:szCs w:val="21"/>
              </w:rPr>
            </w:pPr>
            <w:r w:rsidRPr="00C44F48">
              <w:rPr>
                <w:rFonts w:ascii="宋体" w:hAnsi="宋体" w:hint="eastAsia"/>
                <w:szCs w:val="21"/>
              </w:rPr>
              <w:t>八</w:t>
            </w:r>
          </w:p>
        </w:tc>
      </w:tr>
    </w:tbl>
    <w:p w14:paraId="43B0670E" w14:textId="77777777" w:rsidR="00225F6F" w:rsidRPr="00C44F48" w:rsidRDefault="00225F6F" w:rsidP="00225F6F">
      <w:pPr>
        <w:spacing w:beforeLines="50" w:before="156" w:afterLines="50" w:after="156"/>
        <w:ind w:firstLineChars="0" w:firstLine="0"/>
        <w:rPr>
          <w:rFonts w:cs="Times New Roman"/>
          <w:b/>
          <w:bCs/>
          <w:szCs w:val="21"/>
        </w:rPr>
      </w:pPr>
    </w:p>
    <w:p w14:paraId="71435018" w14:textId="1CBE1821" w:rsidR="008F0B5E" w:rsidRPr="00C44F48" w:rsidRDefault="00681A2A" w:rsidP="00225F6F">
      <w:pPr>
        <w:spacing w:beforeLines="100" w:before="312" w:afterLines="100" w:after="312"/>
        <w:ind w:firstLine="422"/>
        <w:rPr>
          <w:rFonts w:ascii="宋体" w:hAnsi="宋体"/>
          <w:b/>
          <w:bCs/>
          <w:szCs w:val="21"/>
        </w:rPr>
      </w:pPr>
      <w:r w:rsidRPr="00C44F48">
        <w:rPr>
          <w:rFonts w:cs="Times New Roman"/>
          <w:b/>
          <w:bCs/>
          <w:szCs w:val="21"/>
        </w:rPr>
        <w:t>网络</w:t>
      </w:r>
      <w:r w:rsidRPr="00C44F48">
        <w:rPr>
          <w:rFonts w:cs="Times New Roman" w:hint="eastAsia"/>
          <w:b/>
          <w:bCs/>
          <w:szCs w:val="21"/>
        </w:rPr>
        <w:t>自动化部署与运维模块</w:t>
      </w:r>
      <w:r w:rsidRPr="00C44F48">
        <w:rPr>
          <w:rFonts w:ascii="宋体" w:hAnsi="宋体" w:hint="eastAsia"/>
          <w:b/>
          <w:bCs/>
          <w:szCs w:val="21"/>
        </w:rPr>
        <w:t>（模块2）：培养学生在网络系统规划设计与运维方面的实践能力。</w:t>
      </w:r>
    </w:p>
    <w:p w14:paraId="7C9E212B" w14:textId="77777777" w:rsidR="00681A2A" w:rsidRPr="00C44F48" w:rsidRDefault="00681A2A" w:rsidP="00681A2A">
      <w:pPr>
        <w:spacing w:line="360" w:lineRule="auto"/>
        <w:ind w:firstLine="422"/>
        <w:rPr>
          <w:rFonts w:ascii="宋体" w:hAnsi="宋体"/>
          <w:b/>
          <w:bCs/>
          <w:szCs w:val="21"/>
        </w:rPr>
      </w:pPr>
      <w:r w:rsidRPr="00C44F48">
        <w:rPr>
          <w:rFonts w:ascii="宋体" w:hAnsi="宋体" w:hint="eastAsia"/>
          <w:b/>
          <w:bCs/>
          <w:szCs w:val="21"/>
        </w:rPr>
        <w:t>（1）实践教学内容</w:t>
      </w:r>
    </w:p>
    <w:p w14:paraId="596B648F" w14:textId="77777777" w:rsidR="00681A2A" w:rsidRPr="00C44F48" w:rsidRDefault="00681A2A" w:rsidP="00681A2A">
      <w:pPr>
        <w:spacing w:line="360" w:lineRule="auto"/>
        <w:ind w:firstLineChars="100" w:firstLine="210"/>
        <w:rPr>
          <w:rFonts w:ascii="宋体" w:hAnsi="宋体"/>
          <w:szCs w:val="21"/>
        </w:rPr>
      </w:pPr>
      <w:r w:rsidRPr="00C44F48">
        <w:rPr>
          <w:rFonts w:ascii="宋体" w:hAnsi="宋体" w:hint="eastAsia"/>
          <w:szCs w:val="21"/>
        </w:rPr>
        <w:t>以网络系统部署与运维为主线，通过网络连通性配置、网络系统部署、服务器运维和网络运维，培养学生在网络和服务器的设计、实施、运维等领域的实践能力。</w:t>
      </w:r>
    </w:p>
    <w:p w14:paraId="07FD9832" w14:textId="77777777" w:rsidR="00681A2A" w:rsidRPr="00C44F48" w:rsidRDefault="00681A2A" w:rsidP="00681A2A">
      <w:pPr>
        <w:spacing w:line="360" w:lineRule="auto"/>
        <w:ind w:firstLine="422"/>
        <w:rPr>
          <w:rFonts w:ascii="宋体" w:hAnsi="宋体"/>
          <w:b/>
          <w:bCs/>
          <w:szCs w:val="21"/>
        </w:rPr>
      </w:pPr>
      <w:r w:rsidRPr="00C44F48">
        <w:rPr>
          <w:rFonts w:ascii="宋体" w:hAnsi="宋体" w:hint="eastAsia"/>
          <w:b/>
          <w:bCs/>
          <w:szCs w:val="21"/>
        </w:rPr>
        <w:t>（2）支撑课程</w:t>
      </w:r>
    </w:p>
    <w:tbl>
      <w:tblPr>
        <w:tblStyle w:val="a3"/>
        <w:tblW w:w="0" w:type="auto"/>
        <w:tblLook w:val="04A0" w:firstRow="1" w:lastRow="0" w:firstColumn="1" w:lastColumn="0" w:noHBand="0" w:noVBand="1"/>
      </w:tblPr>
      <w:tblGrid>
        <w:gridCol w:w="1555"/>
        <w:gridCol w:w="1134"/>
        <w:gridCol w:w="2409"/>
        <w:gridCol w:w="993"/>
        <w:gridCol w:w="1134"/>
        <w:gridCol w:w="1071"/>
      </w:tblGrid>
      <w:tr w:rsidR="00C44F48" w:rsidRPr="00C44F48" w14:paraId="70E0DEAA" w14:textId="77777777" w:rsidTr="00225F6F">
        <w:tc>
          <w:tcPr>
            <w:tcW w:w="1555" w:type="dxa"/>
          </w:tcPr>
          <w:p w14:paraId="26C46C44"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能力层次</w:t>
            </w:r>
          </w:p>
        </w:tc>
        <w:tc>
          <w:tcPr>
            <w:tcW w:w="1134" w:type="dxa"/>
          </w:tcPr>
          <w:p w14:paraId="587A25B9"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课程代码</w:t>
            </w:r>
          </w:p>
        </w:tc>
        <w:tc>
          <w:tcPr>
            <w:tcW w:w="2409" w:type="dxa"/>
          </w:tcPr>
          <w:p w14:paraId="61060CD0"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课程名</w:t>
            </w:r>
          </w:p>
        </w:tc>
        <w:tc>
          <w:tcPr>
            <w:tcW w:w="993" w:type="dxa"/>
          </w:tcPr>
          <w:p w14:paraId="402662E7"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总学分</w:t>
            </w:r>
          </w:p>
        </w:tc>
        <w:tc>
          <w:tcPr>
            <w:tcW w:w="1134" w:type="dxa"/>
          </w:tcPr>
          <w:p w14:paraId="1BACFB81"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实践学分</w:t>
            </w:r>
          </w:p>
        </w:tc>
        <w:tc>
          <w:tcPr>
            <w:tcW w:w="1071" w:type="dxa"/>
          </w:tcPr>
          <w:p w14:paraId="5639578F"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授课学期</w:t>
            </w:r>
          </w:p>
        </w:tc>
      </w:tr>
      <w:tr w:rsidR="00C44F48" w:rsidRPr="00C44F48" w14:paraId="619DAB71" w14:textId="77777777" w:rsidTr="00225F6F">
        <w:tc>
          <w:tcPr>
            <w:tcW w:w="1555" w:type="dxa"/>
          </w:tcPr>
          <w:p w14:paraId="7DCB182A"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736AFF90" w14:textId="0249F8CD" w:rsidR="00681A2A" w:rsidRPr="00C44F48" w:rsidRDefault="00F16A7F" w:rsidP="00641EDD">
            <w:pPr>
              <w:spacing w:line="360" w:lineRule="auto"/>
              <w:ind w:firstLineChars="0" w:firstLine="0"/>
              <w:jc w:val="center"/>
              <w:rPr>
                <w:rFonts w:ascii="宋体" w:hAnsi="宋体"/>
                <w:szCs w:val="21"/>
              </w:rPr>
            </w:pPr>
            <w:r w:rsidRPr="00C44F48">
              <w:rPr>
                <w:rFonts w:ascii="宋体" w:hAnsi="宋体" w:hint="eastAsia"/>
              </w:rPr>
              <w:t>NN1015</w:t>
            </w:r>
          </w:p>
        </w:tc>
        <w:tc>
          <w:tcPr>
            <w:tcW w:w="2409" w:type="dxa"/>
          </w:tcPr>
          <w:p w14:paraId="6ADB1E56"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计算机网络</w:t>
            </w:r>
          </w:p>
        </w:tc>
        <w:tc>
          <w:tcPr>
            <w:tcW w:w="993" w:type="dxa"/>
          </w:tcPr>
          <w:p w14:paraId="7327C027"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57037C32" w14:textId="5918171F" w:rsidR="00681A2A"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0.2</w:t>
            </w:r>
          </w:p>
        </w:tc>
        <w:tc>
          <w:tcPr>
            <w:tcW w:w="1071" w:type="dxa"/>
          </w:tcPr>
          <w:p w14:paraId="3BC076E3"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二</w:t>
            </w:r>
          </w:p>
        </w:tc>
      </w:tr>
      <w:tr w:rsidR="00C44F48" w:rsidRPr="00C44F48" w14:paraId="11C569C3" w14:textId="77777777" w:rsidTr="00225F6F">
        <w:tc>
          <w:tcPr>
            <w:tcW w:w="1555" w:type="dxa"/>
          </w:tcPr>
          <w:p w14:paraId="78C70B1A"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0701EAB8" w14:textId="3A0A774C"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rPr>
              <w:t>NN2013</w:t>
            </w:r>
          </w:p>
        </w:tc>
        <w:tc>
          <w:tcPr>
            <w:tcW w:w="2409" w:type="dxa"/>
          </w:tcPr>
          <w:p w14:paraId="6F965B80"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网络操作系统</w:t>
            </w:r>
          </w:p>
        </w:tc>
        <w:tc>
          <w:tcPr>
            <w:tcW w:w="993" w:type="dxa"/>
          </w:tcPr>
          <w:p w14:paraId="7641225A"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3BCFC36B" w14:textId="0C3BE98A"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2C88A8ED"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15B60D2D" w14:textId="77777777" w:rsidTr="00225F6F">
        <w:tc>
          <w:tcPr>
            <w:tcW w:w="1555" w:type="dxa"/>
          </w:tcPr>
          <w:p w14:paraId="5D771343"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3C2ADEBC" w14:textId="3E8F724E"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rPr>
              <w:t>NW2006</w:t>
            </w:r>
          </w:p>
        </w:tc>
        <w:tc>
          <w:tcPr>
            <w:tcW w:w="2409" w:type="dxa"/>
          </w:tcPr>
          <w:p w14:paraId="53AFB3A1"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网络信息安全基础</w:t>
            </w:r>
          </w:p>
        </w:tc>
        <w:tc>
          <w:tcPr>
            <w:tcW w:w="993" w:type="dxa"/>
          </w:tcPr>
          <w:p w14:paraId="168AFF75"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6D76E86B" w14:textId="717B0E79"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05BF4490"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7E0C4B06" w14:textId="77777777" w:rsidTr="00225F6F">
        <w:tc>
          <w:tcPr>
            <w:tcW w:w="1555" w:type="dxa"/>
          </w:tcPr>
          <w:p w14:paraId="0424280E"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7A21571B" w14:textId="45872095"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rPr>
              <w:t>NN2018</w:t>
            </w:r>
          </w:p>
        </w:tc>
        <w:tc>
          <w:tcPr>
            <w:tcW w:w="2409" w:type="dxa"/>
          </w:tcPr>
          <w:p w14:paraId="6C17A596"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网络系统管理</w:t>
            </w:r>
          </w:p>
        </w:tc>
        <w:tc>
          <w:tcPr>
            <w:tcW w:w="993" w:type="dxa"/>
          </w:tcPr>
          <w:p w14:paraId="62385238"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25B70962" w14:textId="18E732C4"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79EFC2AC"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四</w:t>
            </w:r>
          </w:p>
        </w:tc>
      </w:tr>
      <w:tr w:rsidR="00C44F48" w:rsidRPr="00C44F48" w14:paraId="3AD6064B" w14:textId="77777777" w:rsidTr="00225F6F">
        <w:tc>
          <w:tcPr>
            <w:tcW w:w="1555" w:type="dxa"/>
          </w:tcPr>
          <w:p w14:paraId="38A71FD7"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7E7D3BEA" w14:textId="4DAE1F55"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sz w:val="20"/>
                <w:szCs w:val="20"/>
              </w:rPr>
              <w:t>NW0001</w:t>
            </w:r>
          </w:p>
        </w:tc>
        <w:tc>
          <w:tcPr>
            <w:tcW w:w="2409" w:type="dxa"/>
          </w:tcPr>
          <w:p w14:paraId="257084C8"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SDN网络基础</w:t>
            </w:r>
          </w:p>
        </w:tc>
        <w:tc>
          <w:tcPr>
            <w:tcW w:w="993" w:type="dxa"/>
          </w:tcPr>
          <w:p w14:paraId="68A2C166"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46E2509A" w14:textId="789357F3"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733B0905"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04959DAA" w14:textId="77777777" w:rsidTr="00225F6F">
        <w:tc>
          <w:tcPr>
            <w:tcW w:w="1555" w:type="dxa"/>
          </w:tcPr>
          <w:p w14:paraId="3FBC404A"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1134" w:type="dxa"/>
          </w:tcPr>
          <w:p w14:paraId="33FB36F1" w14:textId="22381C0E"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szCs w:val="21"/>
              </w:rPr>
              <w:t>NT2001</w:t>
            </w:r>
          </w:p>
        </w:tc>
        <w:tc>
          <w:tcPr>
            <w:tcW w:w="2409" w:type="dxa"/>
          </w:tcPr>
          <w:p w14:paraId="47779025"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路由与交换技术</w:t>
            </w:r>
          </w:p>
        </w:tc>
        <w:tc>
          <w:tcPr>
            <w:tcW w:w="993" w:type="dxa"/>
          </w:tcPr>
          <w:p w14:paraId="50E1B80D"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7E5EB80A" w14:textId="47A201CF"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12C7585D"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2A360BF6" w14:textId="77777777" w:rsidTr="00225F6F">
        <w:tc>
          <w:tcPr>
            <w:tcW w:w="1555" w:type="dxa"/>
          </w:tcPr>
          <w:p w14:paraId="7ACE26DF"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1134" w:type="dxa"/>
          </w:tcPr>
          <w:p w14:paraId="51B627FB" w14:textId="22724171"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rPr>
              <w:t>NW3005</w:t>
            </w:r>
          </w:p>
        </w:tc>
        <w:tc>
          <w:tcPr>
            <w:tcW w:w="2409" w:type="dxa"/>
          </w:tcPr>
          <w:p w14:paraId="5428A279"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UNIX/LINUX系统管理I</w:t>
            </w:r>
          </w:p>
        </w:tc>
        <w:tc>
          <w:tcPr>
            <w:tcW w:w="993" w:type="dxa"/>
          </w:tcPr>
          <w:p w14:paraId="35EDD114"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7F7AACED" w14:textId="2D2C37D8"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2048F6F0"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四</w:t>
            </w:r>
          </w:p>
        </w:tc>
      </w:tr>
      <w:tr w:rsidR="00C44F48" w:rsidRPr="00C44F48" w14:paraId="795DE955" w14:textId="77777777" w:rsidTr="00225F6F">
        <w:tc>
          <w:tcPr>
            <w:tcW w:w="1555" w:type="dxa"/>
          </w:tcPr>
          <w:p w14:paraId="7675ADBC"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1B970F8B" w14:textId="3078EB94"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rPr>
              <w:t>NW3007</w:t>
            </w:r>
          </w:p>
        </w:tc>
        <w:tc>
          <w:tcPr>
            <w:tcW w:w="2409" w:type="dxa"/>
          </w:tcPr>
          <w:p w14:paraId="0D3BFFEC"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UNIX/LINUX系统管理Ⅱ</w:t>
            </w:r>
          </w:p>
        </w:tc>
        <w:tc>
          <w:tcPr>
            <w:tcW w:w="993" w:type="dxa"/>
          </w:tcPr>
          <w:p w14:paraId="51D5AB98"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0D24BC2A" w14:textId="1467248D"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555357D8"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45587B5B" w14:textId="77777777" w:rsidTr="00225F6F">
        <w:tc>
          <w:tcPr>
            <w:tcW w:w="1555" w:type="dxa"/>
          </w:tcPr>
          <w:p w14:paraId="22CD695A"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3D4F64C2" w14:textId="44C88320"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szCs w:val="21"/>
              </w:rPr>
              <w:t>NF3003</w:t>
            </w:r>
          </w:p>
        </w:tc>
        <w:tc>
          <w:tcPr>
            <w:tcW w:w="2409" w:type="dxa"/>
          </w:tcPr>
          <w:p w14:paraId="29D92FC2"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无线网络部署与优化</w:t>
            </w:r>
          </w:p>
        </w:tc>
        <w:tc>
          <w:tcPr>
            <w:tcW w:w="993" w:type="dxa"/>
          </w:tcPr>
          <w:p w14:paraId="0C09F1AF"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74896FA2" w14:textId="50AA3C33"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1.5</w:t>
            </w:r>
          </w:p>
        </w:tc>
        <w:tc>
          <w:tcPr>
            <w:tcW w:w="1071" w:type="dxa"/>
          </w:tcPr>
          <w:p w14:paraId="578C885F"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3C5E233C" w14:textId="77777777" w:rsidTr="00225F6F">
        <w:tc>
          <w:tcPr>
            <w:tcW w:w="1555" w:type="dxa"/>
          </w:tcPr>
          <w:p w14:paraId="6E81198A"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69BDA7E9" w14:textId="2A56991F"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szCs w:val="21"/>
              </w:rPr>
              <w:t>NF3004</w:t>
            </w:r>
          </w:p>
        </w:tc>
        <w:tc>
          <w:tcPr>
            <w:tcW w:w="2409" w:type="dxa"/>
          </w:tcPr>
          <w:p w14:paraId="2BDF7B53"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网络自动化部署与运维</w:t>
            </w:r>
          </w:p>
        </w:tc>
        <w:tc>
          <w:tcPr>
            <w:tcW w:w="993" w:type="dxa"/>
          </w:tcPr>
          <w:p w14:paraId="378AE549" w14:textId="6E79447D"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668AFBF5" w14:textId="2B593179"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7CF0C90E"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21A502E2" w14:textId="77777777" w:rsidTr="00225F6F">
        <w:tc>
          <w:tcPr>
            <w:tcW w:w="1555" w:type="dxa"/>
          </w:tcPr>
          <w:p w14:paraId="027A8619"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317723A2" w14:textId="258AFBD6"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szCs w:val="21"/>
              </w:rPr>
              <w:t>NF4101</w:t>
            </w:r>
          </w:p>
        </w:tc>
        <w:tc>
          <w:tcPr>
            <w:tcW w:w="2409" w:type="dxa"/>
          </w:tcPr>
          <w:p w14:paraId="429EBA52"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毕业实习</w:t>
            </w:r>
          </w:p>
        </w:tc>
        <w:tc>
          <w:tcPr>
            <w:tcW w:w="993" w:type="dxa"/>
          </w:tcPr>
          <w:p w14:paraId="5E5EBCAB"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7378E700" w14:textId="0C61F69F"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0042E703"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八</w:t>
            </w:r>
          </w:p>
        </w:tc>
      </w:tr>
      <w:tr w:rsidR="006775B9" w:rsidRPr="00C44F48" w14:paraId="63182668" w14:textId="77777777" w:rsidTr="00225F6F">
        <w:tc>
          <w:tcPr>
            <w:tcW w:w="1555" w:type="dxa"/>
          </w:tcPr>
          <w:p w14:paraId="526C52B2"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20AD608A" w14:textId="4971B014" w:rsidR="006775B9" w:rsidRPr="00C44F48" w:rsidRDefault="00CC5B5A" w:rsidP="006775B9">
            <w:pPr>
              <w:spacing w:line="360" w:lineRule="auto"/>
              <w:ind w:firstLineChars="0" w:firstLine="0"/>
              <w:jc w:val="center"/>
              <w:rPr>
                <w:rFonts w:ascii="宋体" w:hAnsi="宋体"/>
                <w:szCs w:val="21"/>
              </w:rPr>
            </w:pPr>
            <w:r w:rsidRPr="00C44F48">
              <w:rPr>
                <w:rFonts w:ascii="宋体" w:hAnsi="宋体" w:hint="eastAsia"/>
                <w:szCs w:val="21"/>
              </w:rPr>
              <w:t>NF4102</w:t>
            </w:r>
          </w:p>
        </w:tc>
        <w:tc>
          <w:tcPr>
            <w:tcW w:w="2409" w:type="dxa"/>
          </w:tcPr>
          <w:p w14:paraId="365D5ADC"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毕业设计</w:t>
            </w:r>
          </w:p>
        </w:tc>
        <w:tc>
          <w:tcPr>
            <w:tcW w:w="993" w:type="dxa"/>
          </w:tcPr>
          <w:p w14:paraId="367383C3"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8</w:t>
            </w:r>
          </w:p>
        </w:tc>
        <w:tc>
          <w:tcPr>
            <w:tcW w:w="1134" w:type="dxa"/>
          </w:tcPr>
          <w:p w14:paraId="0892A184" w14:textId="253EE53D" w:rsidR="006775B9" w:rsidRPr="00C44F48" w:rsidRDefault="00431C2B" w:rsidP="006775B9">
            <w:pPr>
              <w:spacing w:line="360" w:lineRule="auto"/>
              <w:ind w:firstLineChars="0" w:firstLine="0"/>
              <w:jc w:val="center"/>
              <w:rPr>
                <w:rFonts w:ascii="宋体" w:hAnsi="宋体"/>
                <w:szCs w:val="21"/>
              </w:rPr>
            </w:pPr>
            <w:r w:rsidRPr="00C44F48">
              <w:rPr>
                <w:rFonts w:ascii="宋体" w:hAnsi="宋体" w:hint="eastAsia"/>
                <w:szCs w:val="21"/>
              </w:rPr>
              <w:t>4</w:t>
            </w:r>
          </w:p>
        </w:tc>
        <w:tc>
          <w:tcPr>
            <w:tcW w:w="1071" w:type="dxa"/>
          </w:tcPr>
          <w:p w14:paraId="7C4AF7FA" w14:textId="77777777" w:rsidR="006775B9" w:rsidRPr="00C44F48" w:rsidRDefault="006775B9" w:rsidP="006775B9">
            <w:pPr>
              <w:spacing w:line="360" w:lineRule="auto"/>
              <w:ind w:firstLineChars="0" w:firstLine="0"/>
              <w:jc w:val="center"/>
              <w:rPr>
                <w:rFonts w:ascii="宋体" w:hAnsi="宋体"/>
                <w:szCs w:val="21"/>
              </w:rPr>
            </w:pPr>
            <w:r w:rsidRPr="00C44F48">
              <w:rPr>
                <w:rFonts w:ascii="宋体" w:hAnsi="宋体" w:hint="eastAsia"/>
                <w:szCs w:val="21"/>
              </w:rPr>
              <w:t>八</w:t>
            </w:r>
          </w:p>
        </w:tc>
      </w:tr>
    </w:tbl>
    <w:p w14:paraId="32BC4B36" w14:textId="77777777" w:rsidR="00681A2A" w:rsidRPr="00C44F48" w:rsidRDefault="00681A2A" w:rsidP="008F0B5E">
      <w:pPr>
        <w:spacing w:line="360" w:lineRule="auto"/>
        <w:ind w:firstLineChars="0" w:firstLine="0"/>
        <w:rPr>
          <w:rFonts w:ascii="宋体" w:hAnsi="宋体"/>
          <w:szCs w:val="21"/>
        </w:rPr>
      </w:pPr>
    </w:p>
    <w:p w14:paraId="1D82FBDE" w14:textId="546BEA69" w:rsidR="00681A2A" w:rsidRPr="00C44F48" w:rsidRDefault="00681A2A" w:rsidP="00E84238">
      <w:pPr>
        <w:spacing w:beforeLines="100" w:before="312" w:afterLines="100" w:after="312"/>
        <w:ind w:firstLine="422"/>
        <w:rPr>
          <w:rFonts w:ascii="宋体" w:hAnsi="宋体"/>
          <w:b/>
          <w:bCs/>
          <w:szCs w:val="21"/>
        </w:rPr>
      </w:pPr>
      <w:r w:rsidRPr="00C44F48">
        <w:rPr>
          <w:rFonts w:cs="Times New Roman" w:hint="eastAsia"/>
          <w:b/>
          <w:bCs/>
          <w:szCs w:val="21"/>
        </w:rPr>
        <w:t>云计算技术与应用模块（模块</w:t>
      </w:r>
      <w:r w:rsidRPr="00C44F48">
        <w:rPr>
          <w:rFonts w:cs="Times New Roman" w:hint="eastAsia"/>
          <w:b/>
          <w:bCs/>
          <w:szCs w:val="21"/>
        </w:rPr>
        <w:t>3</w:t>
      </w:r>
      <w:r w:rsidRPr="00C44F48">
        <w:rPr>
          <w:rFonts w:cs="Times New Roman" w:hint="eastAsia"/>
          <w:b/>
          <w:bCs/>
          <w:szCs w:val="21"/>
        </w:rPr>
        <w:t>）：培养</w:t>
      </w:r>
      <w:r w:rsidRPr="00C44F48">
        <w:rPr>
          <w:rFonts w:ascii="宋体" w:hAnsi="宋体" w:hint="eastAsia"/>
          <w:b/>
          <w:bCs/>
          <w:szCs w:val="21"/>
        </w:rPr>
        <w:t>学生在云服务规划设计、部署及运维管理的工程实践应用能力。</w:t>
      </w:r>
    </w:p>
    <w:p w14:paraId="40F684CA" w14:textId="77777777" w:rsidR="00681A2A" w:rsidRPr="00C44F48" w:rsidRDefault="00681A2A" w:rsidP="00681A2A">
      <w:pPr>
        <w:spacing w:line="360" w:lineRule="auto"/>
        <w:ind w:firstLine="422"/>
        <w:rPr>
          <w:rFonts w:ascii="宋体" w:hAnsi="宋体"/>
          <w:b/>
          <w:bCs/>
          <w:szCs w:val="21"/>
        </w:rPr>
      </w:pPr>
      <w:r w:rsidRPr="00C44F48">
        <w:rPr>
          <w:rFonts w:ascii="宋体" w:hAnsi="宋体" w:hint="eastAsia"/>
          <w:b/>
          <w:bCs/>
          <w:szCs w:val="21"/>
        </w:rPr>
        <w:t>（1）实践教学内容</w:t>
      </w:r>
    </w:p>
    <w:p w14:paraId="2EBB6E81" w14:textId="77777777" w:rsidR="00681A2A" w:rsidRPr="00C44F48" w:rsidRDefault="00681A2A" w:rsidP="00681A2A">
      <w:pPr>
        <w:spacing w:line="360" w:lineRule="auto"/>
        <w:ind w:firstLineChars="100" w:firstLine="210"/>
        <w:rPr>
          <w:rFonts w:ascii="宋体" w:hAnsi="宋体"/>
          <w:szCs w:val="21"/>
        </w:rPr>
      </w:pPr>
      <w:r w:rsidRPr="00C44F48">
        <w:rPr>
          <w:rFonts w:ascii="宋体" w:hAnsi="宋体" w:hint="eastAsia"/>
          <w:szCs w:val="21"/>
        </w:rPr>
        <w:t>从公有云服务的应用、私有云平台的搭建与管理维度，培养学生在规划使用公有云服务、私有云部署与运维领域的实践能力。</w:t>
      </w:r>
    </w:p>
    <w:p w14:paraId="5B1F1F93" w14:textId="77777777" w:rsidR="00681A2A" w:rsidRPr="00C44F48" w:rsidRDefault="00681A2A" w:rsidP="00681A2A">
      <w:pPr>
        <w:spacing w:line="360" w:lineRule="auto"/>
        <w:ind w:firstLine="422"/>
        <w:rPr>
          <w:rFonts w:ascii="宋体" w:hAnsi="宋体"/>
          <w:b/>
          <w:bCs/>
          <w:szCs w:val="21"/>
        </w:rPr>
      </w:pPr>
      <w:r w:rsidRPr="00C44F48">
        <w:rPr>
          <w:rFonts w:ascii="宋体" w:hAnsi="宋体" w:hint="eastAsia"/>
          <w:b/>
          <w:bCs/>
          <w:szCs w:val="21"/>
        </w:rPr>
        <w:t>（2）支撑课程</w:t>
      </w:r>
    </w:p>
    <w:tbl>
      <w:tblPr>
        <w:tblStyle w:val="a3"/>
        <w:tblW w:w="0" w:type="auto"/>
        <w:tblLook w:val="04A0" w:firstRow="1" w:lastRow="0" w:firstColumn="1" w:lastColumn="0" w:noHBand="0" w:noVBand="1"/>
      </w:tblPr>
      <w:tblGrid>
        <w:gridCol w:w="1555"/>
        <w:gridCol w:w="1134"/>
        <w:gridCol w:w="2268"/>
        <w:gridCol w:w="1134"/>
        <w:gridCol w:w="1134"/>
        <w:gridCol w:w="1071"/>
      </w:tblGrid>
      <w:tr w:rsidR="00C44F48" w:rsidRPr="00C44F48" w14:paraId="6DDFFCE7" w14:textId="77777777" w:rsidTr="00641EDD">
        <w:tc>
          <w:tcPr>
            <w:tcW w:w="1555" w:type="dxa"/>
          </w:tcPr>
          <w:p w14:paraId="04D34D58"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能力层次</w:t>
            </w:r>
          </w:p>
        </w:tc>
        <w:tc>
          <w:tcPr>
            <w:tcW w:w="1134" w:type="dxa"/>
          </w:tcPr>
          <w:p w14:paraId="394AD75A"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课程代码</w:t>
            </w:r>
          </w:p>
        </w:tc>
        <w:tc>
          <w:tcPr>
            <w:tcW w:w="2268" w:type="dxa"/>
          </w:tcPr>
          <w:p w14:paraId="07345BE2"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课程名</w:t>
            </w:r>
          </w:p>
        </w:tc>
        <w:tc>
          <w:tcPr>
            <w:tcW w:w="1134" w:type="dxa"/>
          </w:tcPr>
          <w:p w14:paraId="7EB5ABD0"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总学分</w:t>
            </w:r>
          </w:p>
        </w:tc>
        <w:tc>
          <w:tcPr>
            <w:tcW w:w="1134" w:type="dxa"/>
          </w:tcPr>
          <w:p w14:paraId="1A8D4C0B"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实践学分</w:t>
            </w:r>
          </w:p>
        </w:tc>
        <w:tc>
          <w:tcPr>
            <w:tcW w:w="1071" w:type="dxa"/>
          </w:tcPr>
          <w:p w14:paraId="39AAF0AD" w14:textId="77777777" w:rsidR="00681A2A" w:rsidRPr="00C44F48" w:rsidRDefault="00681A2A" w:rsidP="00641EDD">
            <w:pPr>
              <w:spacing w:line="360" w:lineRule="auto"/>
              <w:ind w:firstLineChars="0" w:firstLine="0"/>
              <w:jc w:val="center"/>
              <w:rPr>
                <w:rFonts w:ascii="宋体" w:hAnsi="宋体"/>
                <w:b/>
                <w:bCs/>
                <w:szCs w:val="21"/>
              </w:rPr>
            </w:pPr>
            <w:r w:rsidRPr="00C44F48">
              <w:rPr>
                <w:rFonts w:ascii="宋体" w:hAnsi="宋体" w:hint="eastAsia"/>
                <w:b/>
                <w:bCs/>
                <w:szCs w:val="21"/>
              </w:rPr>
              <w:t>授课学期</w:t>
            </w:r>
          </w:p>
        </w:tc>
      </w:tr>
      <w:tr w:rsidR="00C44F48" w:rsidRPr="00C44F48" w14:paraId="20EB0D5F" w14:textId="77777777" w:rsidTr="00641EDD">
        <w:tc>
          <w:tcPr>
            <w:tcW w:w="1555" w:type="dxa"/>
          </w:tcPr>
          <w:p w14:paraId="44F624E0"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31F18210" w14:textId="1D07CFC6" w:rsidR="00681A2A" w:rsidRPr="00C44F48" w:rsidRDefault="00F16A7F" w:rsidP="00641EDD">
            <w:pPr>
              <w:spacing w:line="360" w:lineRule="auto"/>
              <w:ind w:firstLineChars="0" w:firstLine="0"/>
              <w:jc w:val="center"/>
              <w:rPr>
                <w:rFonts w:ascii="宋体" w:hAnsi="宋体"/>
                <w:szCs w:val="21"/>
              </w:rPr>
            </w:pPr>
            <w:r w:rsidRPr="00C44F48">
              <w:rPr>
                <w:rFonts w:ascii="宋体" w:hAnsi="宋体" w:hint="eastAsia"/>
              </w:rPr>
              <w:t>NN1015</w:t>
            </w:r>
          </w:p>
        </w:tc>
        <w:tc>
          <w:tcPr>
            <w:tcW w:w="2268" w:type="dxa"/>
          </w:tcPr>
          <w:p w14:paraId="19176DBE"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计算机网络</w:t>
            </w:r>
          </w:p>
        </w:tc>
        <w:tc>
          <w:tcPr>
            <w:tcW w:w="1134" w:type="dxa"/>
          </w:tcPr>
          <w:p w14:paraId="32D9C1E7"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66F09761" w14:textId="66D605DF" w:rsidR="00681A2A"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0.1</w:t>
            </w:r>
          </w:p>
        </w:tc>
        <w:tc>
          <w:tcPr>
            <w:tcW w:w="1071" w:type="dxa"/>
          </w:tcPr>
          <w:p w14:paraId="36EC439F"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二</w:t>
            </w:r>
          </w:p>
        </w:tc>
      </w:tr>
      <w:tr w:rsidR="00C44F48" w:rsidRPr="00C44F48" w14:paraId="660ECAC7" w14:textId="77777777" w:rsidTr="00641EDD">
        <w:tc>
          <w:tcPr>
            <w:tcW w:w="1555" w:type="dxa"/>
          </w:tcPr>
          <w:p w14:paraId="746CAA7C"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07D54100" w14:textId="6089176D" w:rsidR="00681A2A" w:rsidRPr="00C44F48" w:rsidRDefault="00C41237" w:rsidP="00641EDD">
            <w:pPr>
              <w:spacing w:line="360" w:lineRule="auto"/>
              <w:ind w:firstLineChars="0" w:firstLine="0"/>
              <w:jc w:val="center"/>
              <w:rPr>
                <w:rFonts w:ascii="宋体" w:hAnsi="宋体"/>
                <w:szCs w:val="21"/>
              </w:rPr>
            </w:pPr>
            <w:r w:rsidRPr="00C44F48">
              <w:rPr>
                <w:rFonts w:ascii="宋体" w:hAnsi="宋体" w:hint="eastAsia"/>
              </w:rPr>
              <w:t>NN2013</w:t>
            </w:r>
          </w:p>
        </w:tc>
        <w:tc>
          <w:tcPr>
            <w:tcW w:w="2268" w:type="dxa"/>
          </w:tcPr>
          <w:p w14:paraId="1B2B4A7C"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网络操作系统</w:t>
            </w:r>
          </w:p>
        </w:tc>
        <w:tc>
          <w:tcPr>
            <w:tcW w:w="1134" w:type="dxa"/>
          </w:tcPr>
          <w:p w14:paraId="66D53456"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1C45B76A" w14:textId="3BAC1D6B" w:rsidR="00681A2A"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399A0DC3"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7A4579AC" w14:textId="77777777" w:rsidTr="00641EDD">
        <w:tc>
          <w:tcPr>
            <w:tcW w:w="1555" w:type="dxa"/>
          </w:tcPr>
          <w:p w14:paraId="6086256F"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1556F7CE" w14:textId="0BEA7070" w:rsidR="00681A2A" w:rsidRPr="00C44F48" w:rsidRDefault="00CC5B5A" w:rsidP="00641EDD">
            <w:pPr>
              <w:spacing w:line="360" w:lineRule="auto"/>
              <w:ind w:firstLineChars="0" w:firstLine="0"/>
              <w:jc w:val="center"/>
              <w:rPr>
                <w:rFonts w:ascii="宋体" w:hAnsi="宋体"/>
                <w:szCs w:val="21"/>
              </w:rPr>
            </w:pPr>
            <w:r w:rsidRPr="00C44F48">
              <w:rPr>
                <w:rFonts w:ascii="宋体" w:hAnsi="宋体" w:hint="eastAsia"/>
                <w:sz w:val="20"/>
                <w:szCs w:val="20"/>
              </w:rPr>
              <w:t>NW0001</w:t>
            </w:r>
          </w:p>
        </w:tc>
        <w:tc>
          <w:tcPr>
            <w:tcW w:w="2268" w:type="dxa"/>
          </w:tcPr>
          <w:p w14:paraId="446D6391" w14:textId="05D04EA1"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SDN网络基础</w:t>
            </w:r>
          </w:p>
        </w:tc>
        <w:tc>
          <w:tcPr>
            <w:tcW w:w="1134" w:type="dxa"/>
          </w:tcPr>
          <w:p w14:paraId="33918153"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701B2A36" w14:textId="54F170CE" w:rsidR="00681A2A"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5D2F4A62" w14:textId="34FA2DF4"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54EC3424" w14:textId="77777777" w:rsidTr="00641EDD">
        <w:tc>
          <w:tcPr>
            <w:tcW w:w="1555" w:type="dxa"/>
          </w:tcPr>
          <w:p w14:paraId="5659C726" w14:textId="60B55632"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1134" w:type="dxa"/>
          </w:tcPr>
          <w:p w14:paraId="4D39ECD2" w14:textId="61F11A1B" w:rsidR="00681A2A" w:rsidRPr="00C44F48" w:rsidRDefault="00CC5B5A" w:rsidP="00641EDD">
            <w:pPr>
              <w:spacing w:line="360" w:lineRule="auto"/>
              <w:ind w:firstLineChars="0" w:firstLine="0"/>
              <w:jc w:val="center"/>
              <w:rPr>
                <w:rFonts w:ascii="宋体" w:hAnsi="宋体"/>
                <w:szCs w:val="21"/>
              </w:rPr>
            </w:pPr>
            <w:r w:rsidRPr="00C44F48">
              <w:rPr>
                <w:rFonts w:ascii="宋体" w:hAnsi="宋体" w:hint="eastAsia"/>
              </w:rPr>
              <w:t>NH3005</w:t>
            </w:r>
          </w:p>
        </w:tc>
        <w:tc>
          <w:tcPr>
            <w:tcW w:w="2268" w:type="dxa"/>
          </w:tcPr>
          <w:p w14:paraId="423F2355" w14:textId="72DC418D"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云服务平台应用</w:t>
            </w:r>
          </w:p>
        </w:tc>
        <w:tc>
          <w:tcPr>
            <w:tcW w:w="1134" w:type="dxa"/>
          </w:tcPr>
          <w:p w14:paraId="0B3B5510"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7E3B10D7" w14:textId="4D816DFF" w:rsidR="00681A2A"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3B01F3A1" w14:textId="28F83DD3"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5BEC1128" w14:textId="77777777" w:rsidTr="00641EDD">
        <w:tc>
          <w:tcPr>
            <w:tcW w:w="1555" w:type="dxa"/>
          </w:tcPr>
          <w:p w14:paraId="04991BF4" w14:textId="3F1025AC" w:rsidR="00681A2A" w:rsidRPr="00C44F48" w:rsidRDefault="00681A2A" w:rsidP="00681A2A">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00D20F13" w14:textId="7F682739" w:rsidR="00681A2A" w:rsidRPr="00C44F48" w:rsidRDefault="00CC5B5A" w:rsidP="00681A2A">
            <w:pPr>
              <w:spacing w:line="360" w:lineRule="auto"/>
              <w:ind w:firstLineChars="0" w:firstLine="0"/>
              <w:jc w:val="center"/>
              <w:rPr>
                <w:rFonts w:ascii="宋体" w:hAnsi="宋体"/>
                <w:szCs w:val="21"/>
              </w:rPr>
            </w:pPr>
            <w:r w:rsidRPr="00C44F48">
              <w:rPr>
                <w:rFonts w:ascii="宋体" w:hAnsi="宋体" w:hint="eastAsia"/>
              </w:rPr>
              <w:t>NH3006</w:t>
            </w:r>
          </w:p>
        </w:tc>
        <w:tc>
          <w:tcPr>
            <w:tcW w:w="2268" w:type="dxa"/>
          </w:tcPr>
          <w:p w14:paraId="1598FE8F" w14:textId="7A92764F" w:rsidR="00681A2A" w:rsidRPr="00C44F48" w:rsidRDefault="00681A2A" w:rsidP="00681A2A">
            <w:pPr>
              <w:spacing w:line="360" w:lineRule="auto"/>
              <w:ind w:firstLineChars="0" w:firstLine="0"/>
              <w:jc w:val="center"/>
              <w:rPr>
                <w:rFonts w:ascii="宋体" w:hAnsi="宋体"/>
                <w:szCs w:val="21"/>
              </w:rPr>
            </w:pPr>
            <w:r w:rsidRPr="00C44F48">
              <w:rPr>
                <w:rFonts w:ascii="宋体" w:hAnsi="宋体" w:hint="eastAsia"/>
                <w:szCs w:val="21"/>
              </w:rPr>
              <w:t>虚拟化平台部署</w:t>
            </w:r>
          </w:p>
        </w:tc>
        <w:tc>
          <w:tcPr>
            <w:tcW w:w="1134" w:type="dxa"/>
          </w:tcPr>
          <w:p w14:paraId="296A5F56" w14:textId="1490E06B" w:rsidR="00681A2A" w:rsidRPr="00C44F48" w:rsidRDefault="00681A2A" w:rsidP="00681A2A">
            <w:pPr>
              <w:spacing w:line="360" w:lineRule="auto"/>
              <w:ind w:firstLineChars="0" w:firstLine="0"/>
              <w:jc w:val="center"/>
              <w:rPr>
                <w:rFonts w:ascii="宋体" w:hAnsi="宋体"/>
                <w:szCs w:val="21"/>
              </w:rPr>
            </w:pPr>
            <w:r w:rsidRPr="00C44F48">
              <w:rPr>
                <w:rFonts w:ascii="宋体" w:hAnsi="宋体"/>
                <w:szCs w:val="21"/>
              </w:rPr>
              <w:t>2</w:t>
            </w:r>
          </w:p>
        </w:tc>
        <w:tc>
          <w:tcPr>
            <w:tcW w:w="1134" w:type="dxa"/>
          </w:tcPr>
          <w:p w14:paraId="70D82BBC" w14:textId="79659D56" w:rsidR="00681A2A" w:rsidRPr="00C44F48" w:rsidRDefault="00431C2B" w:rsidP="00681A2A">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3012CA6A" w14:textId="2DBD9400" w:rsidR="00681A2A" w:rsidRPr="00C44F48" w:rsidRDefault="00681A2A" w:rsidP="00681A2A">
            <w:pPr>
              <w:spacing w:line="360" w:lineRule="auto"/>
              <w:ind w:firstLineChars="0" w:firstLine="0"/>
              <w:jc w:val="center"/>
              <w:rPr>
                <w:rFonts w:ascii="宋体" w:hAnsi="宋体"/>
                <w:szCs w:val="21"/>
              </w:rPr>
            </w:pPr>
            <w:r w:rsidRPr="00C44F48">
              <w:rPr>
                <w:rFonts w:ascii="宋体" w:hAnsi="宋体" w:hint="eastAsia"/>
                <w:szCs w:val="21"/>
              </w:rPr>
              <w:t>四</w:t>
            </w:r>
          </w:p>
        </w:tc>
      </w:tr>
      <w:tr w:rsidR="00C44F48" w:rsidRPr="00C44F48" w14:paraId="146AFEFC" w14:textId="77777777" w:rsidTr="00641EDD">
        <w:tc>
          <w:tcPr>
            <w:tcW w:w="1555" w:type="dxa"/>
          </w:tcPr>
          <w:p w14:paraId="0A5B24C5" w14:textId="69820F00" w:rsidR="00681A2A" w:rsidRPr="00C44F48" w:rsidRDefault="00681A2A" w:rsidP="00681A2A">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659E48FE" w14:textId="1128D41A" w:rsidR="00681A2A" w:rsidRPr="00C44F48" w:rsidRDefault="00CC5B5A" w:rsidP="00681A2A">
            <w:pPr>
              <w:spacing w:line="360" w:lineRule="auto"/>
              <w:ind w:firstLineChars="0" w:firstLine="0"/>
              <w:jc w:val="center"/>
              <w:rPr>
                <w:rFonts w:ascii="宋体" w:hAnsi="宋体"/>
                <w:szCs w:val="21"/>
              </w:rPr>
            </w:pPr>
            <w:r w:rsidRPr="00C44F48">
              <w:rPr>
                <w:rFonts w:ascii="宋体" w:hAnsi="宋体" w:hint="eastAsia"/>
              </w:rPr>
              <w:t>NH3001</w:t>
            </w:r>
          </w:p>
        </w:tc>
        <w:tc>
          <w:tcPr>
            <w:tcW w:w="2268" w:type="dxa"/>
          </w:tcPr>
          <w:p w14:paraId="046337A8" w14:textId="07CA3CBD" w:rsidR="00681A2A" w:rsidRPr="00C44F48" w:rsidRDefault="00681A2A" w:rsidP="00681A2A">
            <w:pPr>
              <w:spacing w:line="360" w:lineRule="auto"/>
              <w:ind w:firstLineChars="0" w:firstLine="0"/>
              <w:jc w:val="center"/>
              <w:rPr>
                <w:rFonts w:ascii="宋体" w:hAnsi="宋体"/>
                <w:szCs w:val="21"/>
              </w:rPr>
            </w:pPr>
            <w:r w:rsidRPr="00C44F48">
              <w:rPr>
                <w:rFonts w:ascii="宋体" w:hAnsi="宋体" w:hint="eastAsia"/>
                <w:szCs w:val="21"/>
              </w:rPr>
              <w:t>云计算存储技术</w:t>
            </w:r>
          </w:p>
        </w:tc>
        <w:tc>
          <w:tcPr>
            <w:tcW w:w="1134" w:type="dxa"/>
          </w:tcPr>
          <w:p w14:paraId="6D5AD36A" w14:textId="63998BB1" w:rsidR="00681A2A" w:rsidRPr="00C44F48" w:rsidRDefault="00681A2A" w:rsidP="00681A2A">
            <w:pPr>
              <w:spacing w:line="360" w:lineRule="auto"/>
              <w:ind w:firstLineChars="0" w:firstLine="0"/>
              <w:jc w:val="center"/>
              <w:rPr>
                <w:rFonts w:ascii="宋体" w:hAnsi="宋体"/>
                <w:szCs w:val="21"/>
              </w:rPr>
            </w:pPr>
            <w:r w:rsidRPr="00C44F48">
              <w:rPr>
                <w:rFonts w:ascii="宋体" w:hAnsi="宋体"/>
                <w:szCs w:val="21"/>
              </w:rPr>
              <w:t>2</w:t>
            </w:r>
          </w:p>
        </w:tc>
        <w:tc>
          <w:tcPr>
            <w:tcW w:w="1134" w:type="dxa"/>
          </w:tcPr>
          <w:p w14:paraId="506D69DD" w14:textId="4A51D3F1" w:rsidR="00681A2A" w:rsidRPr="00C44F48" w:rsidRDefault="00431C2B" w:rsidP="00681A2A">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108333E8" w14:textId="3E130AC0" w:rsidR="00681A2A" w:rsidRPr="00C44F48" w:rsidRDefault="00681A2A" w:rsidP="00681A2A">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3C10CBDF" w14:textId="77777777" w:rsidTr="00641EDD">
        <w:tc>
          <w:tcPr>
            <w:tcW w:w="1555" w:type="dxa"/>
          </w:tcPr>
          <w:p w14:paraId="67C4C9C2" w14:textId="028E459A"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037D0ADF" w14:textId="74FF6B16" w:rsidR="00681A2A" w:rsidRPr="00C44F48" w:rsidRDefault="00CC5B5A" w:rsidP="00641EDD">
            <w:pPr>
              <w:spacing w:line="360" w:lineRule="auto"/>
              <w:ind w:firstLineChars="0" w:firstLine="0"/>
              <w:jc w:val="center"/>
              <w:rPr>
                <w:rFonts w:ascii="宋体" w:hAnsi="宋体"/>
                <w:szCs w:val="21"/>
              </w:rPr>
            </w:pPr>
            <w:r w:rsidRPr="00C44F48">
              <w:rPr>
                <w:rFonts w:ascii="宋体" w:hAnsi="宋体" w:hint="eastAsia"/>
              </w:rPr>
              <w:t>NH3003</w:t>
            </w:r>
          </w:p>
        </w:tc>
        <w:tc>
          <w:tcPr>
            <w:tcW w:w="2268" w:type="dxa"/>
          </w:tcPr>
          <w:p w14:paraId="6F16B5FF" w14:textId="14F0538B"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容器虚拟化技术</w:t>
            </w:r>
          </w:p>
        </w:tc>
        <w:tc>
          <w:tcPr>
            <w:tcW w:w="1134" w:type="dxa"/>
          </w:tcPr>
          <w:p w14:paraId="5550DF30" w14:textId="316DFD42" w:rsidR="00681A2A" w:rsidRPr="00C44F48" w:rsidRDefault="00681A2A" w:rsidP="00641EDD">
            <w:pPr>
              <w:spacing w:line="360" w:lineRule="auto"/>
              <w:ind w:firstLineChars="0" w:firstLine="0"/>
              <w:jc w:val="center"/>
              <w:rPr>
                <w:rFonts w:ascii="宋体" w:hAnsi="宋体"/>
                <w:szCs w:val="21"/>
              </w:rPr>
            </w:pPr>
            <w:r w:rsidRPr="00C44F48">
              <w:rPr>
                <w:rFonts w:ascii="宋体" w:hAnsi="宋体"/>
                <w:szCs w:val="21"/>
              </w:rPr>
              <w:t>2</w:t>
            </w:r>
          </w:p>
        </w:tc>
        <w:tc>
          <w:tcPr>
            <w:tcW w:w="1134" w:type="dxa"/>
          </w:tcPr>
          <w:p w14:paraId="1A8F0F7A" w14:textId="403CAD60" w:rsidR="00681A2A"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7D518964" w14:textId="7B90446F"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18A76706" w14:textId="77777777" w:rsidTr="00641EDD">
        <w:tc>
          <w:tcPr>
            <w:tcW w:w="1555" w:type="dxa"/>
          </w:tcPr>
          <w:p w14:paraId="25919D0C"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5E42AA8D" w14:textId="71B4DB44" w:rsidR="00681A2A" w:rsidRPr="00C44F48" w:rsidRDefault="00CC5B5A" w:rsidP="00641EDD">
            <w:pPr>
              <w:spacing w:line="360" w:lineRule="auto"/>
              <w:ind w:firstLineChars="0" w:firstLine="0"/>
              <w:jc w:val="center"/>
              <w:rPr>
                <w:rFonts w:ascii="宋体" w:hAnsi="宋体"/>
                <w:szCs w:val="21"/>
              </w:rPr>
            </w:pPr>
            <w:r w:rsidRPr="00C44F48">
              <w:rPr>
                <w:rFonts w:ascii="宋体" w:hAnsi="宋体" w:hint="eastAsia"/>
              </w:rPr>
              <w:t>NH4002</w:t>
            </w:r>
          </w:p>
        </w:tc>
        <w:tc>
          <w:tcPr>
            <w:tcW w:w="2268" w:type="dxa"/>
          </w:tcPr>
          <w:p w14:paraId="3E95D138" w14:textId="1E9513B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云服务企业解决方案</w:t>
            </w:r>
          </w:p>
        </w:tc>
        <w:tc>
          <w:tcPr>
            <w:tcW w:w="1134" w:type="dxa"/>
          </w:tcPr>
          <w:p w14:paraId="14881DB3"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134" w:type="dxa"/>
          </w:tcPr>
          <w:p w14:paraId="44E81306" w14:textId="72D41A22" w:rsidR="00681A2A"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162EB376" w14:textId="77777777" w:rsidR="00681A2A" w:rsidRPr="00C44F48" w:rsidRDefault="00681A2A" w:rsidP="00641EDD">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36480902" w14:textId="77777777" w:rsidTr="0050200A">
        <w:tc>
          <w:tcPr>
            <w:tcW w:w="1555" w:type="dxa"/>
          </w:tcPr>
          <w:p w14:paraId="69280AA6" w14:textId="77777777"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vAlign w:val="center"/>
          </w:tcPr>
          <w:p w14:paraId="402D685B" w14:textId="055D7F61"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rPr>
              <w:t>NH4101</w:t>
            </w:r>
          </w:p>
        </w:tc>
        <w:tc>
          <w:tcPr>
            <w:tcW w:w="2268" w:type="dxa"/>
          </w:tcPr>
          <w:p w14:paraId="29095409" w14:textId="77777777"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szCs w:val="21"/>
              </w:rPr>
              <w:t>毕业实习</w:t>
            </w:r>
          </w:p>
        </w:tc>
        <w:tc>
          <w:tcPr>
            <w:tcW w:w="1134" w:type="dxa"/>
          </w:tcPr>
          <w:p w14:paraId="65E9A31A" w14:textId="77777777"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szCs w:val="21"/>
              </w:rPr>
              <w:t>4</w:t>
            </w:r>
          </w:p>
        </w:tc>
        <w:tc>
          <w:tcPr>
            <w:tcW w:w="1134" w:type="dxa"/>
          </w:tcPr>
          <w:p w14:paraId="4F230160" w14:textId="4DFB7786" w:rsidR="00CC5B5A" w:rsidRPr="00C44F48" w:rsidRDefault="00431C2B" w:rsidP="00CC5B5A">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0CF88D0E" w14:textId="77777777"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szCs w:val="21"/>
              </w:rPr>
              <w:t>八</w:t>
            </w:r>
          </w:p>
        </w:tc>
      </w:tr>
      <w:tr w:rsidR="00C44F48" w:rsidRPr="00C44F48" w14:paraId="5C6124AE" w14:textId="77777777" w:rsidTr="0050200A">
        <w:tc>
          <w:tcPr>
            <w:tcW w:w="1555" w:type="dxa"/>
          </w:tcPr>
          <w:p w14:paraId="048E710A" w14:textId="77777777"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vAlign w:val="center"/>
          </w:tcPr>
          <w:p w14:paraId="679341E8" w14:textId="6EEC633C"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rPr>
              <w:t>NH4103</w:t>
            </w:r>
          </w:p>
        </w:tc>
        <w:tc>
          <w:tcPr>
            <w:tcW w:w="2268" w:type="dxa"/>
          </w:tcPr>
          <w:p w14:paraId="175440BE" w14:textId="77777777"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szCs w:val="21"/>
              </w:rPr>
              <w:t>毕业设计</w:t>
            </w:r>
          </w:p>
        </w:tc>
        <w:tc>
          <w:tcPr>
            <w:tcW w:w="1134" w:type="dxa"/>
          </w:tcPr>
          <w:p w14:paraId="16447C3D" w14:textId="77777777"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szCs w:val="21"/>
              </w:rPr>
              <w:t>8</w:t>
            </w:r>
          </w:p>
        </w:tc>
        <w:tc>
          <w:tcPr>
            <w:tcW w:w="1134" w:type="dxa"/>
          </w:tcPr>
          <w:p w14:paraId="5C5EE103" w14:textId="43251C2E" w:rsidR="00CC5B5A" w:rsidRPr="00C44F48" w:rsidRDefault="00431C2B" w:rsidP="00CC5B5A">
            <w:pPr>
              <w:spacing w:line="360" w:lineRule="auto"/>
              <w:ind w:firstLineChars="0" w:firstLine="0"/>
              <w:jc w:val="center"/>
              <w:rPr>
                <w:rFonts w:ascii="宋体" w:hAnsi="宋体"/>
                <w:szCs w:val="21"/>
              </w:rPr>
            </w:pPr>
            <w:r w:rsidRPr="00C44F48">
              <w:rPr>
                <w:rFonts w:ascii="宋体" w:hAnsi="宋体" w:hint="eastAsia"/>
                <w:szCs w:val="21"/>
              </w:rPr>
              <w:t>4</w:t>
            </w:r>
          </w:p>
        </w:tc>
        <w:tc>
          <w:tcPr>
            <w:tcW w:w="1071" w:type="dxa"/>
          </w:tcPr>
          <w:p w14:paraId="3EEB1A6A" w14:textId="77777777" w:rsidR="00CC5B5A" w:rsidRPr="00C44F48" w:rsidRDefault="00CC5B5A" w:rsidP="00CC5B5A">
            <w:pPr>
              <w:spacing w:line="360" w:lineRule="auto"/>
              <w:ind w:firstLineChars="0" w:firstLine="0"/>
              <w:jc w:val="center"/>
              <w:rPr>
                <w:rFonts w:ascii="宋体" w:hAnsi="宋体"/>
                <w:szCs w:val="21"/>
              </w:rPr>
            </w:pPr>
            <w:r w:rsidRPr="00C44F48">
              <w:rPr>
                <w:rFonts w:ascii="宋体" w:hAnsi="宋体" w:hint="eastAsia"/>
                <w:szCs w:val="21"/>
              </w:rPr>
              <w:t>八</w:t>
            </w:r>
          </w:p>
        </w:tc>
      </w:tr>
    </w:tbl>
    <w:p w14:paraId="0900CE13" w14:textId="7E9C5871" w:rsidR="00641EDD" w:rsidRPr="00C44F48" w:rsidRDefault="00641EDD" w:rsidP="00641EDD">
      <w:pPr>
        <w:spacing w:line="360" w:lineRule="auto"/>
        <w:ind w:firstLine="422"/>
        <w:rPr>
          <w:rFonts w:ascii="宋体" w:hAnsi="宋体"/>
          <w:b/>
          <w:bCs/>
          <w:szCs w:val="21"/>
        </w:rPr>
      </w:pPr>
      <w:r w:rsidRPr="00C44F48">
        <w:rPr>
          <w:rFonts w:ascii="宋体" w:hAnsi="宋体" w:hint="eastAsia"/>
          <w:b/>
          <w:bCs/>
          <w:szCs w:val="21"/>
        </w:rPr>
        <w:t>3</w:t>
      </w:r>
      <w:r w:rsidRPr="00C44F48">
        <w:rPr>
          <w:rFonts w:ascii="宋体" w:hAnsi="宋体"/>
          <w:b/>
          <w:bCs/>
          <w:szCs w:val="21"/>
        </w:rPr>
        <w:t>.</w:t>
      </w:r>
      <w:r w:rsidRPr="00C44F48">
        <w:rPr>
          <w:rFonts w:hint="eastAsia"/>
        </w:rPr>
        <w:t xml:space="preserve"> </w:t>
      </w:r>
      <w:r w:rsidRPr="00C44F48">
        <w:rPr>
          <w:rFonts w:ascii="宋体" w:hAnsi="宋体"/>
          <w:b/>
          <w:bCs/>
          <w:szCs w:val="21"/>
        </w:rPr>
        <w:t>培养学生</w:t>
      </w:r>
      <w:r w:rsidRPr="00C44F48">
        <w:rPr>
          <w:rFonts w:ascii="宋体" w:hAnsi="宋体" w:hint="eastAsia"/>
          <w:b/>
          <w:bCs/>
          <w:szCs w:val="21"/>
        </w:rPr>
        <w:t>网络工程各应用模块工程项目实践能力。</w:t>
      </w:r>
    </w:p>
    <w:p w14:paraId="1D6010F6" w14:textId="77777777" w:rsidR="00641EDD" w:rsidRPr="00C44F48" w:rsidRDefault="00641EDD" w:rsidP="00641EDD">
      <w:pPr>
        <w:spacing w:line="360" w:lineRule="auto"/>
        <w:ind w:firstLine="422"/>
        <w:rPr>
          <w:rFonts w:ascii="宋体" w:hAnsi="宋体"/>
          <w:b/>
          <w:bCs/>
          <w:szCs w:val="21"/>
        </w:rPr>
      </w:pPr>
      <w:r w:rsidRPr="00C44F48">
        <w:rPr>
          <w:rFonts w:ascii="宋体" w:hAnsi="宋体" w:hint="eastAsia"/>
          <w:b/>
          <w:bCs/>
          <w:szCs w:val="21"/>
        </w:rPr>
        <w:t>（1）实践教学内容</w:t>
      </w:r>
    </w:p>
    <w:p w14:paraId="30DD7686" w14:textId="77777777" w:rsidR="00641EDD" w:rsidRPr="00C44F48" w:rsidRDefault="00641EDD" w:rsidP="00641EDD">
      <w:pPr>
        <w:spacing w:line="360" w:lineRule="auto"/>
        <w:ind w:firstLine="420"/>
        <w:rPr>
          <w:rFonts w:ascii="宋体" w:hAnsi="宋体"/>
          <w:szCs w:val="21"/>
        </w:rPr>
      </w:pPr>
      <w:r w:rsidRPr="00C44F48">
        <w:rPr>
          <w:rFonts w:ascii="宋体" w:hAnsi="宋体" w:hint="eastAsia"/>
          <w:szCs w:val="21"/>
        </w:rPr>
        <w:t>基于企业模拟项目开展项目实训，培养具有工程项目实践能力的网络工程人才。</w:t>
      </w:r>
    </w:p>
    <w:p w14:paraId="448307DD" w14:textId="77777777" w:rsidR="00641EDD" w:rsidRPr="00C44F48" w:rsidRDefault="00641EDD" w:rsidP="00641EDD">
      <w:pPr>
        <w:spacing w:line="360" w:lineRule="auto"/>
        <w:ind w:firstLine="422"/>
        <w:rPr>
          <w:rFonts w:ascii="宋体" w:hAnsi="宋体"/>
          <w:b/>
          <w:bCs/>
          <w:szCs w:val="21"/>
        </w:rPr>
      </w:pPr>
      <w:r w:rsidRPr="00C44F48">
        <w:rPr>
          <w:rFonts w:ascii="宋体" w:hAnsi="宋体" w:hint="eastAsia"/>
          <w:b/>
          <w:bCs/>
          <w:szCs w:val="21"/>
        </w:rPr>
        <w:t>（2）支撑课程</w:t>
      </w:r>
    </w:p>
    <w:tbl>
      <w:tblPr>
        <w:tblStyle w:val="a3"/>
        <w:tblW w:w="0" w:type="auto"/>
        <w:tblLook w:val="04A0" w:firstRow="1" w:lastRow="0" w:firstColumn="1" w:lastColumn="0" w:noHBand="0" w:noVBand="1"/>
      </w:tblPr>
      <w:tblGrid>
        <w:gridCol w:w="1555"/>
        <w:gridCol w:w="1134"/>
        <w:gridCol w:w="2551"/>
        <w:gridCol w:w="1276"/>
        <w:gridCol w:w="709"/>
        <w:gridCol w:w="1071"/>
      </w:tblGrid>
      <w:tr w:rsidR="00C44F48" w:rsidRPr="00C44F48" w14:paraId="06350A4D" w14:textId="77777777" w:rsidTr="00C705DF">
        <w:tc>
          <w:tcPr>
            <w:tcW w:w="1555" w:type="dxa"/>
          </w:tcPr>
          <w:p w14:paraId="75893CDC" w14:textId="77777777" w:rsidR="00641EDD" w:rsidRPr="00C44F48" w:rsidRDefault="00641EDD" w:rsidP="00641EDD">
            <w:pPr>
              <w:spacing w:line="360" w:lineRule="auto"/>
              <w:ind w:firstLineChars="0" w:firstLine="0"/>
              <w:jc w:val="center"/>
              <w:rPr>
                <w:rFonts w:ascii="宋体" w:hAnsi="宋体"/>
                <w:b/>
                <w:bCs/>
                <w:szCs w:val="21"/>
              </w:rPr>
            </w:pPr>
            <w:r w:rsidRPr="00C44F48">
              <w:rPr>
                <w:rFonts w:ascii="宋体" w:hAnsi="宋体" w:hint="eastAsia"/>
                <w:b/>
                <w:bCs/>
                <w:szCs w:val="21"/>
              </w:rPr>
              <w:lastRenderedPageBreak/>
              <w:t>能力层次</w:t>
            </w:r>
          </w:p>
        </w:tc>
        <w:tc>
          <w:tcPr>
            <w:tcW w:w="1134" w:type="dxa"/>
          </w:tcPr>
          <w:p w14:paraId="2CF0B42A" w14:textId="77777777" w:rsidR="00641EDD" w:rsidRPr="00C44F48" w:rsidRDefault="00641EDD" w:rsidP="00641EDD">
            <w:pPr>
              <w:spacing w:line="360" w:lineRule="auto"/>
              <w:ind w:firstLineChars="0" w:firstLine="0"/>
              <w:jc w:val="center"/>
              <w:rPr>
                <w:rFonts w:ascii="宋体" w:hAnsi="宋体"/>
                <w:b/>
                <w:bCs/>
                <w:szCs w:val="21"/>
              </w:rPr>
            </w:pPr>
            <w:r w:rsidRPr="00C44F48">
              <w:rPr>
                <w:rFonts w:ascii="宋体" w:hAnsi="宋体" w:hint="eastAsia"/>
                <w:b/>
                <w:bCs/>
                <w:szCs w:val="21"/>
              </w:rPr>
              <w:t>课程代码</w:t>
            </w:r>
          </w:p>
        </w:tc>
        <w:tc>
          <w:tcPr>
            <w:tcW w:w="2551" w:type="dxa"/>
          </w:tcPr>
          <w:p w14:paraId="293C8CFF" w14:textId="77777777" w:rsidR="00641EDD" w:rsidRPr="00C44F48" w:rsidRDefault="00641EDD" w:rsidP="00641EDD">
            <w:pPr>
              <w:spacing w:line="360" w:lineRule="auto"/>
              <w:ind w:firstLineChars="0" w:firstLine="0"/>
              <w:jc w:val="center"/>
              <w:rPr>
                <w:rFonts w:ascii="宋体" w:hAnsi="宋体"/>
                <w:b/>
                <w:bCs/>
                <w:szCs w:val="21"/>
              </w:rPr>
            </w:pPr>
            <w:r w:rsidRPr="00C44F48">
              <w:rPr>
                <w:rFonts w:ascii="宋体" w:hAnsi="宋体" w:hint="eastAsia"/>
                <w:b/>
                <w:bCs/>
                <w:szCs w:val="21"/>
              </w:rPr>
              <w:t>课程名</w:t>
            </w:r>
          </w:p>
        </w:tc>
        <w:tc>
          <w:tcPr>
            <w:tcW w:w="1276" w:type="dxa"/>
          </w:tcPr>
          <w:p w14:paraId="12F9CF08" w14:textId="77777777" w:rsidR="00641EDD" w:rsidRPr="00C44F48" w:rsidRDefault="00641EDD" w:rsidP="00641EDD">
            <w:pPr>
              <w:spacing w:line="360" w:lineRule="auto"/>
              <w:ind w:firstLineChars="0" w:firstLine="0"/>
              <w:jc w:val="center"/>
              <w:rPr>
                <w:rFonts w:ascii="宋体" w:hAnsi="宋体"/>
                <w:b/>
                <w:bCs/>
                <w:szCs w:val="21"/>
              </w:rPr>
            </w:pPr>
            <w:r w:rsidRPr="00C44F48">
              <w:rPr>
                <w:rFonts w:ascii="宋体" w:hAnsi="宋体" w:hint="eastAsia"/>
                <w:b/>
                <w:bCs/>
                <w:szCs w:val="21"/>
              </w:rPr>
              <w:t>总学分</w:t>
            </w:r>
          </w:p>
        </w:tc>
        <w:tc>
          <w:tcPr>
            <w:tcW w:w="709" w:type="dxa"/>
          </w:tcPr>
          <w:p w14:paraId="148828D2" w14:textId="77777777" w:rsidR="00641EDD" w:rsidRPr="00C44F48" w:rsidRDefault="00641EDD" w:rsidP="00641EDD">
            <w:pPr>
              <w:spacing w:line="360" w:lineRule="auto"/>
              <w:ind w:firstLineChars="0" w:firstLine="0"/>
              <w:jc w:val="center"/>
              <w:rPr>
                <w:rFonts w:ascii="宋体" w:hAnsi="宋体"/>
                <w:b/>
                <w:bCs/>
                <w:szCs w:val="21"/>
              </w:rPr>
            </w:pPr>
            <w:r w:rsidRPr="00C44F48">
              <w:rPr>
                <w:rFonts w:ascii="宋体" w:hAnsi="宋体" w:hint="eastAsia"/>
                <w:b/>
                <w:bCs/>
                <w:szCs w:val="21"/>
              </w:rPr>
              <w:t>实践学分</w:t>
            </w:r>
          </w:p>
        </w:tc>
        <w:tc>
          <w:tcPr>
            <w:tcW w:w="1071" w:type="dxa"/>
          </w:tcPr>
          <w:p w14:paraId="4692BBA2" w14:textId="77777777" w:rsidR="00641EDD" w:rsidRPr="00C44F48" w:rsidRDefault="00641EDD" w:rsidP="00641EDD">
            <w:pPr>
              <w:spacing w:line="360" w:lineRule="auto"/>
              <w:ind w:firstLineChars="0" w:firstLine="0"/>
              <w:jc w:val="center"/>
              <w:rPr>
                <w:rFonts w:ascii="宋体" w:hAnsi="宋体"/>
                <w:b/>
                <w:bCs/>
                <w:szCs w:val="21"/>
              </w:rPr>
            </w:pPr>
            <w:r w:rsidRPr="00C44F48">
              <w:rPr>
                <w:rFonts w:ascii="宋体" w:hAnsi="宋体" w:hint="eastAsia"/>
                <w:b/>
                <w:bCs/>
                <w:szCs w:val="21"/>
              </w:rPr>
              <w:t>授课学期</w:t>
            </w:r>
          </w:p>
        </w:tc>
      </w:tr>
      <w:tr w:rsidR="00C44F48" w:rsidRPr="00C44F48" w14:paraId="51397376" w14:textId="77777777" w:rsidTr="00C705DF">
        <w:tc>
          <w:tcPr>
            <w:tcW w:w="1555" w:type="dxa"/>
          </w:tcPr>
          <w:p w14:paraId="3BD8D449" w14:textId="77777777"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0854C3B9" w14:textId="2BDA261E" w:rsidR="00641EDD" w:rsidRPr="00C44F48" w:rsidRDefault="00F16A7F" w:rsidP="00641EDD">
            <w:pPr>
              <w:spacing w:line="360" w:lineRule="auto"/>
              <w:ind w:firstLineChars="0" w:firstLine="0"/>
              <w:jc w:val="center"/>
              <w:rPr>
                <w:rFonts w:ascii="宋体" w:hAnsi="宋体"/>
                <w:szCs w:val="21"/>
              </w:rPr>
            </w:pPr>
            <w:r w:rsidRPr="00C44F48">
              <w:rPr>
                <w:rFonts w:ascii="宋体" w:hAnsi="宋体" w:hint="eastAsia"/>
              </w:rPr>
              <w:t>NN1021</w:t>
            </w:r>
          </w:p>
        </w:tc>
        <w:tc>
          <w:tcPr>
            <w:tcW w:w="2551" w:type="dxa"/>
          </w:tcPr>
          <w:p w14:paraId="36E54375" w14:textId="760859DB"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程序设计基础</w:t>
            </w:r>
          </w:p>
        </w:tc>
        <w:tc>
          <w:tcPr>
            <w:tcW w:w="1276" w:type="dxa"/>
          </w:tcPr>
          <w:p w14:paraId="1459C2A3" w14:textId="559B04D7" w:rsidR="00641EDD" w:rsidRPr="00C44F48" w:rsidRDefault="00641EDD" w:rsidP="00641EDD">
            <w:pPr>
              <w:spacing w:line="360" w:lineRule="auto"/>
              <w:ind w:firstLineChars="0" w:firstLine="0"/>
              <w:jc w:val="center"/>
              <w:rPr>
                <w:rFonts w:ascii="宋体" w:hAnsi="宋体"/>
                <w:szCs w:val="21"/>
              </w:rPr>
            </w:pPr>
            <w:r w:rsidRPr="00C44F48">
              <w:rPr>
                <w:rFonts w:ascii="宋体" w:hAnsi="宋体"/>
                <w:szCs w:val="21"/>
              </w:rPr>
              <w:t>2</w:t>
            </w:r>
          </w:p>
        </w:tc>
        <w:tc>
          <w:tcPr>
            <w:tcW w:w="709" w:type="dxa"/>
          </w:tcPr>
          <w:p w14:paraId="528CA69A" w14:textId="57E62F1B"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0.5</w:t>
            </w:r>
          </w:p>
        </w:tc>
        <w:tc>
          <w:tcPr>
            <w:tcW w:w="1071" w:type="dxa"/>
          </w:tcPr>
          <w:p w14:paraId="78E05568" w14:textId="1981AC0F"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一</w:t>
            </w:r>
          </w:p>
        </w:tc>
      </w:tr>
      <w:tr w:rsidR="00C44F48" w:rsidRPr="00C44F48" w14:paraId="54CA44E5" w14:textId="77777777" w:rsidTr="00C705DF">
        <w:tc>
          <w:tcPr>
            <w:tcW w:w="1555" w:type="dxa"/>
          </w:tcPr>
          <w:p w14:paraId="240F594D" w14:textId="77777777"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7BE193DE" w14:textId="04244E48" w:rsidR="00641EDD" w:rsidRPr="00C44F48" w:rsidRDefault="00F16A7F" w:rsidP="00641EDD">
            <w:pPr>
              <w:spacing w:line="360" w:lineRule="auto"/>
              <w:ind w:firstLineChars="0" w:firstLine="0"/>
              <w:jc w:val="center"/>
              <w:rPr>
                <w:rFonts w:ascii="宋体" w:hAnsi="宋体"/>
                <w:szCs w:val="21"/>
              </w:rPr>
            </w:pPr>
            <w:r w:rsidRPr="00C44F48">
              <w:rPr>
                <w:rFonts w:ascii="宋体" w:hAnsi="宋体" w:hint="eastAsia"/>
              </w:rPr>
              <w:t>NN1015</w:t>
            </w:r>
          </w:p>
        </w:tc>
        <w:tc>
          <w:tcPr>
            <w:tcW w:w="2551" w:type="dxa"/>
          </w:tcPr>
          <w:p w14:paraId="17F2B4FF" w14:textId="6BA6B8B1"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计算机网络</w:t>
            </w:r>
          </w:p>
        </w:tc>
        <w:tc>
          <w:tcPr>
            <w:tcW w:w="1276" w:type="dxa"/>
          </w:tcPr>
          <w:p w14:paraId="55164C2A" w14:textId="37159FA5" w:rsidR="00641EDD" w:rsidRPr="00C44F48" w:rsidRDefault="00641EDD" w:rsidP="00641EDD">
            <w:pPr>
              <w:spacing w:line="360" w:lineRule="auto"/>
              <w:ind w:firstLineChars="0" w:firstLine="0"/>
              <w:jc w:val="center"/>
              <w:rPr>
                <w:rFonts w:ascii="宋体" w:hAnsi="宋体"/>
                <w:szCs w:val="21"/>
              </w:rPr>
            </w:pPr>
            <w:r w:rsidRPr="00C44F48">
              <w:rPr>
                <w:rFonts w:ascii="宋体" w:hAnsi="宋体"/>
                <w:szCs w:val="21"/>
              </w:rPr>
              <w:t>4</w:t>
            </w:r>
          </w:p>
        </w:tc>
        <w:tc>
          <w:tcPr>
            <w:tcW w:w="709" w:type="dxa"/>
          </w:tcPr>
          <w:p w14:paraId="5374C392" w14:textId="244C872D"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0.5</w:t>
            </w:r>
          </w:p>
        </w:tc>
        <w:tc>
          <w:tcPr>
            <w:tcW w:w="1071" w:type="dxa"/>
          </w:tcPr>
          <w:p w14:paraId="417F897D" w14:textId="641758E3"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二</w:t>
            </w:r>
          </w:p>
        </w:tc>
      </w:tr>
      <w:tr w:rsidR="00C44F48" w:rsidRPr="00C44F48" w14:paraId="0FEFD193" w14:textId="77777777" w:rsidTr="00C705DF">
        <w:tc>
          <w:tcPr>
            <w:tcW w:w="1555" w:type="dxa"/>
          </w:tcPr>
          <w:p w14:paraId="6EC1DFC7" w14:textId="77777777"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认知层</w:t>
            </w:r>
          </w:p>
        </w:tc>
        <w:tc>
          <w:tcPr>
            <w:tcW w:w="1134" w:type="dxa"/>
          </w:tcPr>
          <w:p w14:paraId="1EB2C64A" w14:textId="47562CAF" w:rsidR="00641EDD" w:rsidRPr="00C44F48" w:rsidRDefault="00F16A7F" w:rsidP="00641EDD">
            <w:pPr>
              <w:spacing w:line="360" w:lineRule="auto"/>
              <w:ind w:firstLineChars="0" w:firstLine="0"/>
              <w:jc w:val="center"/>
              <w:rPr>
                <w:rFonts w:ascii="宋体" w:hAnsi="宋体"/>
                <w:szCs w:val="21"/>
              </w:rPr>
            </w:pPr>
            <w:r w:rsidRPr="00C44F48">
              <w:rPr>
                <w:rFonts w:ascii="宋体" w:hAnsi="宋体" w:hint="eastAsia"/>
                <w:szCs w:val="21"/>
              </w:rPr>
              <w:t>NT1001</w:t>
            </w:r>
          </w:p>
        </w:tc>
        <w:tc>
          <w:tcPr>
            <w:tcW w:w="2551" w:type="dxa"/>
          </w:tcPr>
          <w:p w14:paraId="4B6DB510" w14:textId="4CD39277"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面向对象程序设计</w:t>
            </w:r>
            <w:r w:rsidRPr="00C44F48">
              <w:rPr>
                <w:rFonts w:ascii="宋体" w:hAnsi="宋体"/>
                <w:szCs w:val="21"/>
              </w:rPr>
              <w:t xml:space="preserve"> </w:t>
            </w:r>
          </w:p>
        </w:tc>
        <w:tc>
          <w:tcPr>
            <w:tcW w:w="1276" w:type="dxa"/>
          </w:tcPr>
          <w:p w14:paraId="4AC7F8C9" w14:textId="539A5A3A" w:rsidR="00641EDD" w:rsidRPr="00C44F48" w:rsidRDefault="00641EDD" w:rsidP="00641EDD">
            <w:pPr>
              <w:spacing w:line="360" w:lineRule="auto"/>
              <w:ind w:firstLineChars="0" w:firstLine="0"/>
              <w:jc w:val="center"/>
              <w:rPr>
                <w:rFonts w:ascii="宋体" w:hAnsi="宋体"/>
                <w:szCs w:val="21"/>
              </w:rPr>
            </w:pPr>
            <w:r w:rsidRPr="00C44F48">
              <w:rPr>
                <w:rFonts w:ascii="宋体" w:hAnsi="宋体"/>
                <w:szCs w:val="21"/>
              </w:rPr>
              <w:t>2</w:t>
            </w:r>
          </w:p>
        </w:tc>
        <w:tc>
          <w:tcPr>
            <w:tcW w:w="709" w:type="dxa"/>
          </w:tcPr>
          <w:p w14:paraId="74A005EB" w14:textId="0DD9D163"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0.5</w:t>
            </w:r>
          </w:p>
        </w:tc>
        <w:tc>
          <w:tcPr>
            <w:tcW w:w="1071" w:type="dxa"/>
          </w:tcPr>
          <w:p w14:paraId="3A0FEC7A" w14:textId="1E3AB236"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二</w:t>
            </w:r>
          </w:p>
        </w:tc>
      </w:tr>
      <w:tr w:rsidR="00C44F48" w:rsidRPr="00C44F48" w14:paraId="180649EE" w14:textId="77777777" w:rsidTr="00C705DF">
        <w:tc>
          <w:tcPr>
            <w:tcW w:w="1555" w:type="dxa"/>
          </w:tcPr>
          <w:p w14:paraId="7E47B24A" w14:textId="77777777"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1134" w:type="dxa"/>
          </w:tcPr>
          <w:p w14:paraId="1F8FC270" w14:textId="2D415AF9" w:rsidR="00641EDD" w:rsidRPr="00C44F48" w:rsidRDefault="00E84238" w:rsidP="00641EDD">
            <w:pPr>
              <w:spacing w:line="360" w:lineRule="auto"/>
              <w:ind w:firstLineChars="0" w:firstLine="0"/>
              <w:jc w:val="center"/>
              <w:rPr>
                <w:rFonts w:ascii="宋体" w:hAnsi="宋体"/>
                <w:szCs w:val="21"/>
              </w:rPr>
            </w:pPr>
            <w:r w:rsidRPr="00C44F48">
              <w:rPr>
                <w:rFonts w:ascii="宋体" w:hAnsi="宋体" w:hint="eastAsia"/>
                <w:szCs w:val="21"/>
              </w:rPr>
              <w:t>NL2005</w:t>
            </w:r>
          </w:p>
        </w:tc>
        <w:tc>
          <w:tcPr>
            <w:tcW w:w="2551" w:type="dxa"/>
          </w:tcPr>
          <w:p w14:paraId="2608D4FA" w14:textId="77777777" w:rsidR="00C705DF" w:rsidRPr="00C44F48" w:rsidRDefault="00641EDD" w:rsidP="00C705DF">
            <w:pPr>
              <w:spacing w:line="240" w:lineRule="auto"/>
              <w:ind w:firstLineChars="0" w:firstLine="0"/>
              <w:jc w:val="center"/>
              <w:rPr>
                <w:rFonts w:ascii="宋体" w:hAnsi="宋体"/>
                <w:szCs w:val="21"/>
              </w:rPr>
            </w:pPr>
            <w:r w:rsidRPr="00C44F48">
              <w:rPr>
                <w:rFonts w:ascii="宋体" w:hAnsi="宋体" w:hint="eastAsia"/>
                <w:szCs w:val="21"/>
              </w:rPr>
              <w:t>Web版面设计</w:t>
            </w:r>
          </w:p>
          <w:p w14:paraId="6922F869" w14:textId="3BDF3304" w:rsidR="00641EDD" w:rsidRPr="00C44F48" w:rsidRDefault="00641EDD" w:rsidP="00C705DF">
            <w:pPr>
              <w:spacing w:line="240" w:lineRule="auto"/>
              <w:ind w:firstLineChars="0" w:firstLine="0"/>
              <w:jc w:val="center"/>
              <w:rPr>
                <w:rFonts w:ascii="宋体" w:hAnsi="宋体"/>
                <w:szCs w:val="21"/>
              </w:rPr>
            </w:pPr>
            <w:r w:rsidRPr="00C44F48">
              <w:rPr>
                <w:rFonts w:ascii="宋体" w:hAnsi="宋体" w:hint="eastAsia"/>
                <w:szCs w:val="21"/>
              </w:rPr>
              <w:t>（模块1）</w:t>
            </w:r>
          </w:p>
        </w:tc>
        <w:tc>
          <w:tcPr>
            <w:tcW w:w="1276" w:type="dxa"/>
          </w:tcPr>
          <w:p w14:paraId="7DA0B70C" w14:textId="794D2710" w:rsidR="00641EDD" w:rsidRPr="00C44F48" w:rsidRDefault="00641EDD" w:rsidP="00641EDD">
            <w:pPr>
              <w:spacing w:line="360" w:lineRule="auto"/>
              <w:ind w:firstLineChars="0" w:firstLine="0"/>
              <w:jc w:val="center"/>
              <w:rPr>
                <w:rFonts w:ascii="宋体" w:hAnsi="宋体"/>
                <w:szCs w:val="21"/>
              </w:rPr>
            </w:pPr>
            <w:r w:rsidRPr="00C44F48">
              <w:rPr>
                <w:rFonts w:ascii="宋体" w:hAnsi="宋体"/>
                <w:szCs w:val="21"/>
              </w:rPr>
              <w:t>2</w:t>
            </w:r>
          </w:p>
        </w:tc>
        <w:tc>
          <w:tcPr>
            <w:tcW w:w="709" w:type="dxa"/>
          </w:tcPr>
          <w:p w14:paraId="199B3E93" w14:textId="0FFF5715"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73BC4093" w14:textId="18304AD2"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四</w:t>
            </w:r>
          </w:p>
        </w:tc>
      </w:tr>
      <w:tr w:rsidR="00C44F48" w:rsidRPr="00C44F48" w14:paraId="701C530B" w14:textId="77777777" w:rsidTr="00C705DF">
        <w:tc>
          <w:tcPr>
            <w:tcW w:w="1555" w:type="dxa"/>
          </w:tcPr>
          <w:p w14:paraId="444EF31F" w14:textId="10DA01F0" w:rsidR="00641EDD"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1134" w:type="dxa"/>
          </w:tcPr>
          <w:p w14:paraId="23D1C6ED" w14:textId="18160329" w:rsidR="00641EDD" w:rsidRPr="00C44F48" w:rsidRDefault="00E84238" w:rsidP="00641EDD">
            <w:pPr>
              <w:spacing w:line="360" w:lineRule="auto"/>
              <w:ind w:firstLineChars="0" w:firstLine="0"/>
              <w:jc w:val="center"/>
              <w:rPr>
                <w:rFonts w:ascii="宋体" w:hAnsi="宋体"/>
                <w:szCs w:val="21"/>
              </w:rPr>
            </w:pPr>
            <w:r w:rsidRPr="00C44F48">
              <w:rPr>
                <w:rFonts w:ascii="宋体" w:hAnsi="宋体" w:hint="eastAsia"/>
                <w:sz w:val="20"/>
                <w:szCs w:val="20"/>
              </w:rPr>
              <w:t>NF2003</w:t>
            </w:r>
          </w:p>
        </w:tc>
        <w:tc>
          <w:tcPr>
            <w:tcW w:w="2551" w:type="dxa"/>
          </w:tcPr>
          <w:p w14:paraId="7CB50321" w14:textId="77777777" w:rsidR="00C705DF" w:rsidRPr="00C44F48" w:rsidRDefault="00641EDD" w:rsidP="00C705DF">
            <w:pPr>
              <w:spacing w:line="240" w:lineRule="auto"/>
              <w:ind w:firstLineChars="0" w:firstLine="0"/>
              <w:jc w:val="center"/>
              <w:rPr>
                <w:rFonts w:ascii="宋体" w:hAnsi="宋体"/>
                <w:szCs w:val="21"/>
              </w:rPr>
            </w:pPr>
            <w:r w:rsidRPr="00C44F48">
              <w:rPr>
                <w:rFonts w:ascii="宋体" w:hAnsi="宋体" w:hint="eastAsia"/>
                <w:szCs w:val="21"/>
              </w:rPr>
              <w:t>高级路由交换技术</w:t>
            </w:r>
          </w:p>
          <w:p w14:paraId="41C943B2" w14:textId="474611A8" w:rsidR="00641EDD" w:rsidRPr="00C44F48" w:rsidRDefault="00641EDD" w:rsidP="00C705DF">
            <w:pPr>
              <w:spacing w:line="240" w:lineRule="auto"/>
              <w:ind w:firstLineChars="0" w:firstLine="0"/>
              <w:jc w:val="center"/>
              <w:rPr>
                <w:rFonts w:ascii="宋体" w:hAnsi="宋体"/>
                <w:szCs w:val="21"/>
              </w:rPr>
            </w:pPr>
            <w:r w:rsidRPr="00C44F48">
              <w:rPr>
                <w:rFonts w:ascii="宋体" w:hAnsi="宋体" w:hint="eastAsia"/>
                <w:szCs w:val="21"/>
              </w:rPr>
              <w:t>（模块2）</w:t>
            </w:r>
          </w:p>
        </w:tc>
        <w:tc>
          <w:tcPr>
            <w:tcW w:w="1276" w:type="dxa"/>
          </w:tcPr>
          <w:p w14:paraId="6136D615" w14:textId="1FE085ED" w:rsidR="00641EDD" w:rsidRPr="00C44F48" w:rsidRDefault="00641EDD" w:rsidP="00641EDD">
            <w:pPr>
              <w:spacing w:line="360" w:lineRule="auto"/>
              <w:ind w:firstLineChars="0" w:firstLine="0"/>
              <w:jc w:val="center"/>
              <w:rPr>
                <w:rFonts w:ascii="宋体" w:hAnsi="宋体"/>
                <w:szCs w:val="21"/>
              </w:rPr>
            </w:pPr>
            <w:r w:rsidRPr="00C44F48">
              <w:rPr>
                <w:rFonts w:ascii="宋体" w:hAnsi="宋体"/>
                <w:szCs w:val="21"/>
              </w:rPr>
              <w:t>2</w:t>
            </w:r>
          </w:p>
        </w:tc>
        <w:tc>
          <w:tcPr>
            <w:tcW w:w="709" w:type="dxa"/>
          </w:tcPr>
          <w:p w14:paraId="0FBFDC57" w14:textId="2B3382CA"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4E74C0FC" w14:textId="22AD5A34"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69BACC8B" w14:textId="77777777" w:rsidTr="00C705DF">
        <w:tc>
          <w:tcPr>
            <w:tcW w:w="1555" w:type="dxa"/>
          </w:tcPr>
          <w:p w14:paraId="09AAC27D" w14:textId="21739C61" w:rsidR="00641EDD"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体验层</w:t>
            </w:r>
          </w:p>
        </w:tc>
        <w:tc>
          <w:tcPr>
            <w:tcW w:w="1134" w:type="dxa"/>
          </w:tcPr>
          <w:p w14:paraId="76F3E1B1" w14:textId="03ED3DCA" w:rsidR="00641EDD" w:rsidRPr="00C44F48" w:rsidRDefault="00E84238" w:rsidP="00641EDD">
            <w:pPr>
              <w:spacing w:line="360" w:lineRule="auto"/>
              <w:ind w:firstLineChars="0" w:firstLine="0"/>
              <w:jc w:val="center"/>
              <w:rPr>
                <w:rFonts w:ascii="宋体" w:hAnsi="宋体"/>
                <w:szCs w:val="21"/>
              </w:rPr>
            </w:pPr>
            <w:r w:rsidRPr="00C44F48">
              <w:rPr>
                <w:rFonts w:ascii="宋体" w:hAnsi="宋体" w:hint="eastAsia"/>
              </w:rPr>
              <w:t>NH3005</w:t>
            </w:r>
          </w:p>
        </w:tc>
        <w:tc>
          <w:tcPr>
            <w:tcW w:w="2551" w:type="dxa"/>
          </w:tcPr>
          <w:p w14:paraId="1E05F961" w14:textId="77777777" w:rsidR="00C705DF" w:rsidRPr="00C44F48" w:rsidRDefault="00641EDD" w:rsidP="00C705DF">
            <w:pPr>
              <w:spacing w:line="240" w:lineRule="auto"/>
              <w:ind w:firstLineChars="0" w:firstLine="0"/>
              <w:jc w:val="center"/>
              <w:rPr>
                <w:rFonts w:ascii="宋体" w:hAnsi="宋体"/>
                <w:szCs w:val="21"/>
              </w:rPr>
            </w:pPr>
            <w:r w:rsidRPr="00C44F48">
              <w:rPr>
                <w:rFonts w:ascii="宋体" w:hAnsi="宋体" w:hint="eastAsia"/>
                <w:szCs w:val="21"/>
              </w:rPr>
              <w:t>云服务平台应用</w:t>
            </w:r>
          </w:p>
          <w:p w14:paraId="05262A8E" w14:textId="663CB203" w:rsidR="00641EDD" w:rsidRPr="00C44F48" w:rsidRDefault="00641EDD" w:rsidP="00C705DF">
            <w:pPr>
              <w:spacing w:line="240" w:lineRule="auto"/>
              <w:ind w:firstLineChars="0" w:firstLine="0"/>
              <w:jc w:val="center"/>
              <w:rPr>
                <w:rFonts w:ascii="宋体" w:hAnsi="宋体"/>
                <w:szCs w:val="21"/>
              </w:rPr>
            </w:pPr>
            <w:r w:rsidRPr="00C44F48">
              <w:rPr>
                <w:rFonts w:ascii="宋体" w:hAnsi="宋体" w:hint="eastAsia"/>
                <w:szCs w:val="21"/>
              </w:rPr>
              <w:t>（模块3）</w:t>
            </w:r>
          </w:p>
        </w:tc>
        <w:tc>
          <w:tcPr>
            <w:tcW w:w="1276" w:type="dxa"/>
          </w:tcPr>
          <w:p w14:paraId="243B48C1" w14:textId="037EAB58" w:rsidR="00641EDD" w:rsidRPr="00C44F48" w:rsidRDefault="00641EDD" w:rsidP="00641EDD">
            <w:pPr>
              <w:spacing w:line="360" w:lineRule="auto"/>
              <w:ind w:firstLineChars="0" w:firstLine="0"/>
              <w:jc w:val="center"/>
              <w:rPr>
                <w:rFonts w:ascii="宋体" w:hAnsi="宋体"/>
                <w:szCs w:val="21"/>
              </w:rPr>
            </w:pPr>
            <w:r w:rsidRPr="00C44F48">
              <w:rPr>
                <w:rFonts w:ascii="宋体" w:hAnsi="宋体"/>
                <w:szCs w:val="21"/>
              </w:rPr>
              <w:t>2</w:t>
            </w:r>
          </w:p>
        </w:tc>
        <w:tc>
          <w:tcPr>
            <w:tcW w:w="709" w:type="dxa"/>
          </w:tcPr>
          <w:p w14:paraId="1162CC50" w14:textId="4F8E3F58"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1644D562" w14:textId="660F9DAE"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三</w:t>
            </w:r>
          </w:p>
        </w:tc>
      </w:tr>
      <w:tr w:rsidR="00C44F48" w:rsidRPr="00C44F48" w14:paraId="08B2A33B" w14:textId="77777777" w:rsidTr="00C705DF">
        <w:tc>
          <w:tcPr>
            <w:tcW w:w="1555" w:type="dxa"/>
          </w:tcPr>
          <w:p w14:paraId="3E45D653" w14:textId="77777777"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183C023A" w14:textId="383B1169" w:rsidR="00641EDD" w:rsidRPr="00C44F48" w:rsidRDefault="00E84238" w:rsidP="00641EDD">
            <w:pPr>
              <w:spacing w:line="360" w:lineRule="auto"/>
              <w:ind w:firstLineChars="0" w:firstLine="0"/>
              <w:jc w:val="center"/>
              <w:rPr>
                <w:rFonts w:ascii="宋体" w:hAnsi="宋体"/>
                <w:szCs w:val="21"/>
              </w:rPr>
            </w:pPr>
            <w:r w:rsidRPr="00C44F48">
              <w:rPr>
                <w:rFonts w:ascii="宋体" w:hAnsi="宋体" w:hint="eastAsia"/>
              </w:rPr>
              <w:t>NB3007</w:t>
            </w:r>
          </w:p>
        </w:tc>
        <w:tc>
          <w:tcPr>
            <w:tcW w:w="2551" w:type="dxa"/>
          </w:tcPr>
          <w:p w14:paraId="71AAC46F" w14:textId="77777777" w:rsidR="00C705DF"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移动商务应用开发</w:t>
            </w:r>
          </w:p>
          <w:p w14:paraId="512E16E7" w14:textId="3F3EDB19" w:rsidR="00641EDD"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（模块1）</w:t>
            </w:r>
          </w:p>
        </w:tc>
        <w:tc>
          <w:tcPr>
            <w:tcW w:w="1276" w:type="dxa"/>
          </w:tcPr>
          <w:p w14:paraId="70317FB8" w14:textId="451C7F8F" w:rsidR="00641EDD" w:rsidRPr="00C44F48" w:rsidRDefault="00C705DF" w:rsidP="00641EDD">
            <w:pPr>
              <w:spacing w:line="360" w:lineRule="auto"/>
              <w:ind w:firstLineChars="0" w:firstLine="0"/>
              <w:jc w:val="center"/>
              <w:rPr>
                <w:rFonts w:ascii="宋体" w:hAnsi="宋体"/>
                <w:szCs w:val="21"/>
              </w:rPr>
            </w:pPr>
            <w:r w:rsidRPr="00C44F48">
              <w:rPr>
                <w:rFonts w:ascii="宋体" w:hAnsi="宋体"/>
                <w:szCs w:val="21"/>
              </w:rPr>
              <w:t>3</w:t>
            </w:r>
          </w:p>
        </w:tc>
        <w:tc>
          <w:tcPr>
            <w:tcW w:w="709" w:type="dxa"/>
          </w:tcPr>
          <w:p w14:paraId="35FDB3F3" w14:textId="42920D2A"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3</w:t>
            </w:r>
          </w:p>
        </w:tc>
        <w:tc>
          <w:tcPr>
            <w:tcW w:w="1071" w:type="dxa"/>
          </w:tcPr>
          <w:p w14:paraId="60ED3FBA" w14:textId="0256CA7E" w:rsidR="00641EDD"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663A3139" w14:textId="77777777" w:rsidTr="00C705DF">
        <w:tc>
          <w:tcPr>
            <w:tcW w:w="1555" w:type="dxa"/>
          </w:tcPr>
          <w:p w14:paraId="482CCE0C" w14:textId="74BFEA15" w:rsidR="00641EDD"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79E9845D" w14:textId="0A62C36A" w:rsidR="00641EDD" w:rsidRPr="00C44F48" w:rsidRDefault="00E84238" w:rsidP="00641EDD">
            <w:pPr>
              <w:spacing w:line="360" w:lineRule="auto"/>
              <w:ind w:firstLineChars="0" w:firstLine="0"/>
              <w:jc w:val="center"/>
              <w:rPr>
                <w:rFonts w:ascii="宋体" w:hAnsi="宋体"/>
                <w:szCs w:val="21"/>
              </w:rPr>
            </w:pPr>
            <w:r w:rsidRPr="00C44F48">
              <w:rPr>
                <w:rFonts w:ascii="宋体" w:hAnsi="宋体" w:hint="eastAsia"/>
                <w:szCs w:val="21"/>
              </w:rPr>
              <w:t>NF3002</w:t>
            </w:r>
          </w:p>
        </w:tc>
        <w:tc>
          <w:tcPr>
            <w:tcW w:w="2551" w:type="dxa"/>
          </w:tcPr>
          <w:p w14:paraId="0E87D41B" w14:textId="7EBA11C8" w:rsidR="00641EDD"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服务器自动化管理与运维（模块2）</w:t>
            </w:r>
          </w:p>
        </w:tc>
        <w:tc>
          <w:tcPr>
            <w:tcW w:w="1276" w:type="dxa"/>
          </w:tcPr>
          <w:p w14:paraId="0BE0CE14" w14:textId="715658F4" w:rsidR="00641EDD" w:rsidRPr="00C44F48" w:rsidRDefault="00C705DF" w:rsidP="00641EDD">
            <w:pPr>
              <w:spacing w:line="360" w:lineRule="auto"/>
              <w:ind w:firstLineChars="0" w:firstLine="0"/>
              <w:jc w:val="center"/>
              <w:rPr>
                <w:rFonts w:ascii="宋体" w:hAnsi="宋体"/>
                <w:szCs w:val="21"/>
              </w:rPr>
            </w:pPr>
            <w:r w:rsidRPr="00C44F48">
              <w:rPr>
                <w:rFonts w:ascii="宋体" w:hAnsi="宋体"/>
                <w:szCs w:val="21"/>
              </w:rPr>
              <w:t>2</w:t>
            </w:r>
          </w:p>
        </w:tc>
        <w:tc>
          <w:tcPr>
            <w:tcW w:w="709" w:type="dxa"/>
          </w:tcPr>
          <w:p w14:paraId="4A4E8691" w14:textId="780FD148"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418D5672" w14:textId="7FAD2A8E" w:rsidR="00641EDD"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五</w:t>
            </w:r>
          </w:p>
        </w:tc>
      </w:tr>
      <w:tr w:rsidR="00C44F48" w:rsidRPr="00C44F48" w14:paraId="446BBFD0" w14:textId="77777777" w:rsidTr="00C705DF">
        <w:tc>
          <w:tcPr>
            <w:tcW w:w="1555" w:type="dxa"/>
          </w:tcPr>
          <w:p w14:paraId="617F416E" w14:textId="46B69F97" w:rsidR="00641EDD"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专业应用层</w:t>
            </w:r>
          </w:p>
        </w:tc>
        <w:tc>
          <w:tcPr>
            <w:tcW w:w="1134" w:type="dxa"/>
          </w:tcPr>
          <w:p w14:paraId="69FDFE1D" w14:textId="21BD7989" w:rsidR="00641EDD" w:rsidRPr="00C44F48" w:rsidRDefault="00E84238" w:rsidP="00641EDD">
            <w:pPr>
              <w:spacing w:line="360" w:lineRule="auto"/>
              <w:ind w:firstLineChars="0" w:firstLine="0"/>
              <w:jc w:val="center"/>
              <w:rPr>
                <w:rFonts w:ascii="宋体" w:hAnsi="宋体"/>
                <w:szCs w:val="21"/>
              </w:rPr>
            </w:pPr>
            <w:r w:rsidRPr="00C44F48">
              <w:rPr>
                <w:rFonts w:ascii="宋体" w:hAnsi="宋体" w:hint="eastAsia"/>
              </w:rPr>
              <w:t>NH3004</w:t>
            </w:r>
          </w:p>
        </w:tc>
        <w:tc>
          <w:tcPr>
            <w:tcW w:w="2551" w:type="dxa"/>
          </w:tcPr>
          <w:p w14:paraId="7909EB0C" w14:textId="77777777" w:rsidR="00C705DF"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OpenStack管理平台</w:t>
            </w:r>
          </w:p>
          <w:p w14:paraId="500A809E" w14:textId="0C8B13BD" w:rsidR="00641EDD"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（模块3）</w:t>
            </w:r>
          </w:p>
        </w:tc>
        <w:tc>
          <w:tcPr>
            <w:tcW w:w="1276" w:type="dxa"/>
          </w:tcPr>
          <w:p w14:paraId="3DF4FE52" w14:textId="189F77D6" w:rsidR="00641EDD" w:rsidRPr="00C44F48" w:rsidRDefault="00C705DF" w:rsidP="00641EDD">
            <w:pPr>
              <w:spacing w:line="360" w:lineRule="auto"/>
              <w:ind w:firstLineChars="0" w:firstLine="0"/>
              <w:jc w:val="center"/>
              <w:rPr>
                <w:rFonts w:ascii="宋体" w:hAnsi="宋体"/>
                <w:szCs w:val="21"/>
              </w:rPr>
            </w:pPr>
            <w:r w:rsidRPr="00C44F48">
              <w:rPr>
                <w:rFonts w:ascii="宋体" w:hAnsi="宋体"/>
                <w:szCs w:val="21"/>
              </w:rPr>
              <w:t>4</w:t>
            </w:r>
          </w:p>
        </w:tc>
        <w:tc>
          <w:tcPr>
            <w:tcW w:w="709" w:type="dxa"/>
          </w:tcPr>
          <w:p w14:paraId="7ACD7038" w14:textId="11DCACDF"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36570BC8" w14:textId="282C8042" w:rsidR="00641EDD"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72124A6C" w14:textId="77777777" w:rsidTr="00C705DF">
        <w:tc>
          <w:tcPr>
            <w:tcW w:w="1555" w:type="dxa"/>
          </w:tcPr>
          <w:p w14:paraId="5FF171A5" w14:textId="4F5A9B03" w:rsidR="00C705DF"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4CA1B47C" w14:textId="3944A5AE" w:rsidR="00C705DF" w:rsidRPr="00C44F48" w:rsidRDefault="00E84238" w:rsidP="00641EDD">
            <w:pPr>
              <w:spacing w:line="360" w:lineRule="auto"/>
              <w:ind w:firstLineChars="0" w:firstLine="0"/>
              <w:jc w:val="center"/>
              <w:rPr>
                <w:rFonts w:ascii="宋体" w:hAnsi="宋体"/>
                <w:szCs w:val="21"/>
              </w:rPr>
            </w:pPr>
            <w:r w:rsidRPr="00C44F48">
              <w:rPr>
                <w:rFonts w:ascii="宋体" w:hAnsi="宋体" w:cs="Times New Roman"/>
                <w:szCs w:val="21"/>
              </w:rPr>
              <w:t>NB3005</w:t>
            </w:r>
          </w:p>
        </w:tc>
        <w:tc>
          <w:tcPr>
            <w:tcW w:w="2551" w:type="dxa"/>
          </w:tcPr>
          <w:p w14:paraId="6BBA6E2D" w14:textId="77777777" w:rsidR="00C705DF"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商务网站策划与设计</w:t>
            </w:r>
          </w:p>
          <w:p w14:paraId="7295E850" w14:textId="6A21ACE8" w:rsidR="00C705DF"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（模块1）</w:t>
            </w:r>
          </w:p>
        </w:tc>
        <w:tc>
          <w:tcPr>
            <w:tcW w:w="1276" w:type="dxa"/>
          </w:tcPr>
          <w:p w14:paraId="7BFE3B25" w14:textId="72BF2DBA" w:rsidR="00C705DF" w:rsidRPr="00C44F48" w:rsidRDefault="00C705DF" w:rsidP="00641EDD">
            <w:pPr>
              <w:spacing w:line="360" w:lineRule="auto"/>
              <w:ind w:firstLineChars="0" w:firstLine="0"/>
              <w:jc w:val="center"/>
              <w:rPr>
                <w:rFonts w:ascii="宋体" w:hAnsi="宋体"/>
                <w:szCs w:val="21"/>
              </w:rPr>
            </w:pPr>
            <w:r w:rsidRPr="00C44F48">
              <w:rPr>
                <w:rFonts w:ascii="宋体" w:hAnsi="宋体"/>
                <w:szCs w:val="21"/>
              </w:rPr>
              <w:t>4</w:t>
            </w:r>
          </w:p>
        </w:tc>
        <w:tc>
          <w:tcPr>
            <w:tcW w:w="709" w:type="dxa"/>
          </w:tcPr>
          <w:p w14:paraId="633004D5" w14:textId="59E0A846" w:rsidR="00C705DF"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44364C1A" w14:textId="12E7AF64" w:rsidR="00C705DF"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1E1D831B" w14:textId="77777777" w:rsidTr="00C705DF">
        <w:tc>
          <w:tcPr>
            <w:tcW w:w="1555" w:type="dxa"/>
          </w:tcPr>
          <w:p w14:paraId="04BC789B" w14:textId="61F99C3A" w:rsidR="00C705DF"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4D6B8CFA" w14:textId="166D85CE" w:rsidR="00C705DF" w:rsidRPr="00C44F48" w:rsidRDefault="00E84238" w:rsidP="00641EDD">
            <w:pPr>
              <w:spacing w:line="360" w:lineRule="auto"/>
              <w:ind w:firstLineChars="0" w:firstLine="0"/>
              <w:jc w:val="center"/>
              <w:rPr>
                <w:rFonts w:ascii="宋体" w:hAnsi="宋体"/>
                <w:szCs w:val="21"/>
              </w:rPr>
            </w:pPr>
            <w:r w:rsidRPr="00C44F48">
              <w:rPr>
                <w:rFonts w:ascii="宋体" w:hAnsi="宋体" w:hint="eastAsia"/>
              </w:rPr>
              <w:t>NF3004</w:t>
            </w:r>
          </w:p>
        </w:tc>
        <w:tc>
          <w:tcPr>
            <w:tcW w:w="2551" w:type="dxa"/>
          </w:tcPr>
          <w:p w14:paraId="320C3547" w14:textId="754AA224" w:rsidR="00C705DF"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网络自动化部署与运维（模块2）</w:t>
            </w:r>
          </w:p>
        </w:tc>
        <w:tc>
          <w:tcPr>
            <w:tcW w:w="1276" w:type="dxa"/>
          </w:tcPr>
          <w:p w14:paraId="1964B232" w14:textId="598FAD05" w:rsidR="00C705DF"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4</w:t>
            </w:r>
          </w:p>
        </w:tc>
        <w:tc>
          <w:tcPr>
            <w:tcW w:w="709" w:type="dxa"/>
          </w:tcPr>
          <w:p w14:paraId="4714F3FE" w14:textId="1AA4674A" w:rsidR="00C705DF"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09E12A39" w14:textId="197B8AA3" w:rsidR="00C705DF"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271BFB58" w14:textId="77777777" w:rsidTr="00C705DF">
        <w:tc>
          <w:tcPr>
            <w:tcW w:w="1555" w:type="dxa"/>
          </w:tcPr>
          <w:p w14:paraId="74AA6554" w14:textId="77777777" w:rsidR="00641EDD" w:rsidRPr="00C44F48" w:rsidRDefault="00641EDD" w:rsidP="00641EDD">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47FE2E64" w14:textId="7D1DB3F0" w:rsidR="00641EDD" w:rsidRPr="00C44F48" w:rsidRDefault="00E84238" w:rsidP="00641EDD">
            <w:pPr>
              <w:spacing w:line="360" w:lineRule="auto"/>
              <w:ind w:firstLineChars="0" w:firstLine="0"/>
              <w:jc w:val="center"/>
              <w:rPr>
                <w:rFonts w:ascii="宋体" w:hAnsi="宋体"/>
                <w:szCs w:val="21"/>
              </w:rPr>
            </w:pPr>
            <w:r w:rsidRPr="00C44F48">
              <w:rPr>
                <w:rFonts w:ascii="宋体" w:hAnsi="宋体" w:hint="eastAsia"/>
              </w:rPr>
              <w:t>NH4002</w:t>
            </w:r>
          </w:p>
        </w:tc>
        <w:tc>
          <w:tcPr>
            <w:tcW w:w="2551" w:type="dxa"/>
          </w:tcPr>
          <w:p w14:paraId="54187413" w14:textId="77777777" w:rsidR="00C705DF"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云服务企业解决方案</w:t>
            </w:r>
          </w:p>
          <w:p w14:paraId="7D469B4D" w14:textId="74DFC744" w:rsidR="00641EDD" w:rsidRPr="00C44F48" w:rsidRDefault="00C705DF" w:rsidP="00C705DF">
            <w:pPr>
              <w:spacing w:line="240" w:lineRule="auto"/>
              <w:ind w:firstLineChars="0" w:firstLine="0"/>
              <w:jc w:val="center"/>
              <w:rPr>
                <w:rFonts w:ascii="宋体" w:hAnsi="宋体"/>
                <w:szCs w:val="21"/>
              </w:rPr>
            </w:pPr>
            <w:r w:rsidRPr="00C44F48">
              <w:rPr>
                <w:rFonts w:ascii="宋体" w:hAnsi="宋体" w:hint="eastAsia"/>
                <w:szCs w:val="21"/>
              </w:rPr>
              <w:t>（模块3</w:t>
            </w:r>
            <w:r w:rsidR="008273CB" w:rsidRPr="00C44F48">
              <w:rPr>
                <w:rFonts w:ascii="宋体" w:hAnsi="宋体" w:hint="eastAsia"/>
                <w:szCs w:val="21"/>
              </w:rPr>
              <w:t>）</w:t>
            </w:r>
          </w:p>
        </w:tc>
        <w:tc>
          <w:tcPr>
            <w:tcW w:w="1276" w:type="dxa"/>
          </w:tcPr>
          <w:p w14:paraId="18C0C52C" w14:textId="563ABAAA" w:rsidR="00641EDD" w:rsidRPr="00C44F48" w:rsidRDefault="00C705DF" w:rsidP="00641EDD">
            <w:pPr>
              <w:spacing w:line="360" w:lineRule="auto"/>
              <w:ind w:firstLineChars="0" w:firstLine="0"/>
              <w:jc w:val="center"/>
              <w:rPr>
                <w:rFonts w:ascii="宋体" w:hAnsi="宋体"/>
                <w:szCs w:val="21"/>
              </w:rPr>
            </w:pPr>
            <w:r w:rsidRPr="00C44F48">
              <w:rPr>
                <w:rFonts w:ascii="宋体" w:hAnsi="宋体"/>
                <w:szCs w:val="21"/>
              </w:rPr>
              <w:t>2</w:t>
            </w:r>
          </w:p>
        </w:tc>
        <w:tc>
          <w:tcPr>
            <w:tcW w:w="709" w:type="dxa"/>
          </w:tcPr>
          <w:p w14:paraId="3658E78D" w14:textId="301B3DE7" w:rsidR="00641EDD"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1</w:t>
            </w:r>
          </w:p>
        </w:tc>
        <w:tc>
          <w:tcPr>
            <w:tcW w:w="1071" w:type="dxa"/>
          </w:tcPr>
          <w:p w14:paraId="0BB7D967" w14:textId="7C3056A9" w:rsidR="00641EDD"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六</w:t>
            </w:r>
          </w:p>
        </w:tc>
      </w:tr>
      <w:tr w:rsidR="00C44F48" w:rsidRPr="00C44F48" w14:paraId="05606357" w14:textId="77777777" w:rsidTr="006125E0">
        <w:tc>
          <w:tcPr>
            <w:tcW w:w="1555" w:type="dxa"/>
          </w:tcPr>
          <w:p w14:paraId="5F280850" w14:textId="3FEB4A9E" w:rsidR="00C705DF"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1DD3C0ED" w14:textId="13A86AA3" w:rsidR="00C705DF" w:rsidRPr="00C44F48" w:rsidRDefault="002846B9" w:rsidP="002846B9">
            <w:pPr>
              <w:spacing w:line="240" w:lineRule="auto"/>
              <w:ind w:firstLineChars="0" w:firstLine="0"/>
              <w:jc w:val="center"/>
              <w:rPr>
                <w:rFonts w:ascii="宋体" w:hAnsi="宋体"/>
                <w:szCs w:val="21"/>
              </w:rPr>
            </w:pPr>
            <w:r w:rsidRPr="00C44F48">
              <w:rPr>
                <w:rFonts w:ascii="宋体" w:hAnsi="宋体" w:hint="eastAsia"/>
              </w:rPr>
              <w:t>NL4103</w:t>
            </w:r>
            <w:r w:rsidRPr="00C44F48">
              <w:rPr>
                <w:rFonts w:ascii="宋体" w:hAnsi="宋体" w:hint="eastAsia"/>
                <w:szCs w:val="21"/>
              </w:rPr>
              <w:t>/ NF4101/</w:t>
            </w:r>
            <w:r w:rsidRPr="00C44F48">
              <w:rPr>
                <w:rFonts w:ascii="宋体" w:hAnsi="宋体" w:hint="eastAsia"/>
              </w:rPr>
              <w:t xml:space="preserve"> NH4101</w:t>
            </w:r>
          </w:p>
        </w:tc>
        <w:tc>
          <w:tcPr>
            <w:tcW w:w="2551" w:type="dxa"/>
            <w:vAlign w:val="center"/>
          </w:tcPr>
          <w:p w14:paraId="5F9D1219" w14:textId="7C942213" w:rsidR="00C705DF" w:rsidRPr="00C44F48" w:rsidRDefault="00C705DF" w:rsidP="006125E0">
            <w:pPr>
              <w:spacing w:line="240" w:lineRule="auto"/>
              <w:ind w:firstLineChars="0" w:firstLine="0"/>
              <w:jc w:val="center"/>
              <w:rPr>
                <w:rFonts w:ascii="宋体" w:hAnsi="宋体"/>
                <w:szCs w:val="21"/>
              </w:rPr>
            </w:pPr>
            <w:r w:rsidRPr="00C44F48">
              <w:rPr>
                <w:rFonts w:ascii="宋体" w:hAnsi="宋体" w:hint="eastAsia"/>
                <w:szCs w:val="21"/>
              </w:rPr>
              <w:t>毕业实习</w:t>
            </w:r>
          </w:p>
        </w:tc>
        <w:tc>
          <w:tcPr>
            <w:tcW w:w="1276" w:type="dxa"/>
          </w:tcPr>
          <w:p w14:paraId="27CC264B" w14:textId="2617E17A" w:rsidR="00C705DF" w:rsidRPr="00C44F48" w:rsidRDefault="00C705DF" w:rsidP="00641EDD">
            <w:pPr>
              <w:spacing w:line="360" w:lineRule="auto"/>
              <w:ind w:firstLineChars="0" w:firstLine="0"/>
              <w:jc w:val="center"/>
              <w:rPr>
                <w:rFonts w:ascii="宋体" w:hAnsi="宋体"/>
                <w:szCs w:val="21"/>
              </w:rPr>
            </w:pPr>
            <w:r w:rsidRPr="00C44F48">
              <w:rPr>
                <w:rFonts w:ascii="宋体" w:hAnsi="宋体"/>
                <w:szCs w:val="21"/>
              </w:rPr>
              <w:t>4</w:t>
            </w:r>
          </w:p>
        </w:tc>
        <w:tc>
          <w:tcPr>
            <w:tcW w:w="709" w:type="dxa"/>
          </w:tcPr>
          <w:p w14:paraId="5DE5E396" w14:textId="20228D5A" w:rsidR="00C705DF"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2</w:t>
            </w:r>
          </w:p>
        </w:tc>
        <w:tc>
          <w:tcPr>
            <w:tcW w:w="1071" w:type="dxa"/>
          </w:tcPr>
          <w:p w14:paraId="5758D140" w14:textId="18C5F3C2" w:rsidR="00C705DF"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八</w:t>
            </w:r>
          </w:p>
        </w:tc>
      </w:tr>
      <w:tr w:rsidR="00C705DF" w:rsidRPr="00C44F48" w14:paraId="18A7360E" w14:textId="77777777" w:rsidTr="006125E0">
        <w:trPr>
          <w:trHeight w:val="209"/>
        </w:trPr>
        <w:tc>
          <w:tcPr>
            <w:tcW w:w="1555" w:type="dxa"/>
          </w:tcPr>
          <w:p w14:paraId="32989D12" w14:textId="409A584E" w:rsidR="00C705DF"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综合与创新层</w:t>
            </w:r>
          </w:p>
        </w:tc>
        <w:tc>
          <w:tcPr>
            <w:tcW w:w="1134" w:type="dxa"/>
          </w:tcPr>
          <w:p w14:paraId="5BD7E54D" w14:textId="77777777" w:rsidR="00C705DF" w:rsidRPr="00C44F48" w:rsidRDefault="002846B9" w:rsidP="002846B9">
            <w:pPr>
              <w:spacing w:line="240" w:lineRule="auto"/>
              <w:ind w:firstLineChars="0" w:firstLine="0"/>
              <w:jc w:val="center"/>
              <w:rPr>
                <w:rFonts w:ascii="宋体" w:hAnsi="宋体"/>
              </w:rPr>
            </w:pPr>
            <w:r w:rsidRPr="00C44F48">
              <w:rPr>
                <w:rFonts w:ascii="宋体" w:hAnsi="宋体" w:hint="eastAsia"/>
              </w:rPr>
              <w:t>NL4104/ NF4102/</w:t>
            </w:r>
          </w:p>
          <w:p w14:paraId="23CE9395" w14:textId="6CD3A766" w:rsidR="002846B9" w:rsidRPr="00C44F48" w:rsidRDefault="002846B9" w:rsidP="002846B9">
            <w:pPr>
              <w:spacing w:line="240" w:lineRule="auto"/>
              <w:ind w:firstLineChars="0" w:firstLine="0"/>
              <w:jc w:val="center"/>
              <w:rPr>
                <w:rFonts w:ascii="宋体" w:hAnsi="宋体"/>
                <w:szCs w:val="21"/>
              </w:rPr>
            </w:pPr>
            <w:r w:rsidRPr="00C44F48">
              <w:rPr>
                <w:rFonts w:ascii="宋体" w:hAnsi="宋体" w:hint="eastAsia"/>
              </w:rPr>
              <w:t>NH4103</w:t>
            </w:r>
          </w:p>
        </w:tc>
        <w:tc>
          <w:tcPr>
            <w:tcW w:w="2551" w:type="dxa"/>
            <w:vAlign w:val="center"/>
          </w:tcPr>
          <w:p w14:paraId="47007F04" w14:textId="59EC2A1D" w:rsidR="00C705DF" w:rsidRPr="00C44F48" w:rsidRDefault="00C705DF" w:rsidP="006125E0">
            <w:pPr>
              <w:spacing w:line="240" w:lineRule="auto"/>
              <w:ind w:firstLineChars="0" w:firstLine="0"/>
              <w:jc w:val="center"/>
              <w:rPr>
                <w:rFonts w:ascii="宋体" w:hAnsi="宋体"/>
                <w:szCs w:val="21"/>
              </w:rPr>
            </w:pPr>
            <w:r w:rsidRPr="00C44F48">
              <w:rPr>
                <w:rFonts w:ascii="宋体" w:hAnsi="宋体" w:hint="eastAsia"/>
                <w:szCs w:val="21"/>
              </w:rPr>
              <w:t>毕业设计</w:t>
            </w:r>
          </w:p>
        </w:tc>
        <w:tc>
          <w:tcPr>
            <w:tcW w:w="1276" w:type="dxa"/>
          </w:tcPr>
          <w:p w14:paraId="791585A8" w14:textId="7D31D75D" w:rsidR="00C705DF" w:rsidRPr="00C44F48" w:rsidRDefault="00C705DF" w:rsidP="00641EDD">
            <w:pPr>
              <w:spacing w:line="360" w:lineRule="auto"/>
              <w:ind w:firstLineChars="0" w:firstLine="0"/>
              <w:jc w:val="center"/>
              <w:rPr>
                <w:rFonts w:ascii="宋体" w:hAnsi="宋体"/>
                <w:szCs w:val="21"/>
              </w:rPr>
            </w:pPr>
            <w:r w:rsidRPr="00C44F48">
              <w:rPr>
                <w:rFonts w:ascii="宋体" w:hAnsi="宋体"/>
                <w:szCs w:val="21"/>
              </w:rPr>
              <w:t>8</w:t>
            </w:r>
          </w:p>
        </w:tc>
        <w:tc>
          <w:tcPr>
            <w:tcW w:w="709" w:type="dxa"/>
          </w:tcPr>
          <w:p w14:paraId="49B569A1" w14:textId="689585A4" w:rsidR="00C705DF" w:rsidRPr="00C44F48" w:rsidRDefault="00431C2B" w:rsidP="00641EDD">
            <w:pPr>
              <w:spacing w:line="360" w:lineRule="auto"/>
              <w:ind w:firstLineChars="0" w:firstLine="0"/>
              <w:jc w:val="center"/>
              <w:rPr>
                <w:rFonts w:ascii="宋体" w:hAnsi="宋体"/>
                <w:szCs w:val="21"/>
              </w:rPr>
            </w:pPr>
            <w:r w:rsidRPr="00C44F48">
              <w:rPr>
                <w:rFonts w:ascii="宋体" w:hAnsi="宋体" w:hint="eastAsia"/>
                <w:szCs w:val="21"/>
              </w:rPr>
              <w:t>4</w:t>
            </w:r>
          </w:p>
        </w:tc>
        <w:tc>
          <w:tcPr>
            <w:tcW w:w="1071" w:type="dxa"/>
          </w:tcPr>
          <w:p w14:paraId="4FA21908" w14:textId="6C73513E" w:rsidR="00C705DF" w:rsidRPr="00C44F48" w:rsidRDefault="00C705DF" w:rsidP="00641EDD">
            <w:pPr>
              <w:spacing w:line="360" w:lineRule="auto"/>
              <w:ind w:firstLineChars="0" w:firstLine="0"/>
              <w:jc w:val="center"/>
              <w:rPr>
                <w:rFonts w:ascii="宋体" w:hAnsi="宋体"/>
                <w:szCs w:val="21"/>
              </w:rPr>
            </w:pPr>
            <w:r w:rsidRPr="00C44F48">
              <w:rPr>
                <w:rFonts w:ascii="宋体" w:hAnsi="宋体" w:hint="eastAsia"/>
                <w:szCs w:val="21"/>
              </w:rPr>
              <w:t>八</w:t>
            </w:r>
          </w:p>
        </w:tc>
      </w:tr>
    </w:tbl>
    <w:p w14:paraId="4591E4BC" w14:textId="77777777" w:rsidR="00641EDD" w:rsidRPr="00C44F48" w:rsidRDefault="00641EDD" w:rsidP="008F0B5E">
      <w:pPr>
        <w:spacing w:line="360" w:lineRule="auto"/>
        <w:ind w:firstLineChars="0" w:firstLine="0"/>
        <w:rPr>
          <w:rFonts w:ascii="宋体" w:hAnsi="宋体"/>
          <w:b/>
          <w:bCs/>
          <w:szCs w:val="21"/>
        </w:rPr>
      </w:pPr>
    </w:p>
    <w:p w14:paraId="289BC19C" w14:textId="5236D380" w:rsidR="008F0B5E" w:rsidRPr="00C44F48" w:rsidRDefault="008F0B5E" w:rsidP="008F0B5E">
      <w:pPr>
        <w:spacing w:line="360" w:lineRule="auto"/>
        <w:ind w:firstLine="422"/>
        <w:rPr>
          <w:rFonts w:ascii="宋体" w:hAnsi="宋体"/>
          <w:b/>
          <w:bCs/>
          <w:szCs w:val="21"/>
        </w:rPr>
      </w:pPr>
      <w:r w:rsidRPr="00C44F48">
        <w:rPr>
          <w:rFonts w:ascii="宋体" w:hAnsi="宋体" w:hint="eastAsia"/>
          <w:b/>
          <w:bCs/>
          <w:szCs w:val="21"/>
        </w:rPr>
        <w:t>（三）专业实践教学</w:t>
      </w:r>
      <w:r w:rsidR="00E33B4B" w:rsidRPr="00C44F48">
        <w:rPr>
          <w:rFonts w:ascii="宋体" w:hAnsi="宋体" w:hint="eastAsia"/>
          <w:b/>
          <w:bCs/>
          <w:szCs w:val="21"/>
        </w:rPr>
        <w:t>安排</w:t>
      </w:r>
    </w:p>
    <w:p w14:paraId="3FC28934" w14:textId="5E59DF0C" w:rsidR="008F0B5E" w:rsidRPr="00C44F48" w:rsidRDefault="008F0B5E" w:rsidP="008F0B5E">
      <w:pPr>
        <w:spacing w:line="360" w:lineRule="auto"/>
        <w:ind w:firstLine="420"/>
        <w:rPr>
          <w:rFonts w:ascii="宋体" w:hAnsi="宋体"/>
          <w:szCs w:val="21"/>
        </w:rPr>
      </w:pPr>
      <w:r w:rsidRPr="00C44F48">
        <w:rPr>
          <w:rFonts w:ascii="宋体" w:hAnsi="宋体" w:hint="eastAsia"/>
          <w:szCs w:val="21"/>
        </w:rPr>
        <w:t>请见附表1。</w:t>
      </w:r>
    </w:p>
    <w:p w14:paraId="3E64ABEB" w14:textId="77777777" w:rsidR="008F0B5E" w:rsidRPr="00C44F48" w:rsidRDefault="008F0B5E" w:rsidP="008F0B5E">
      <w:pPr>
        <w:spacing w:line="360" w:lineRule="auto"/>
        <w:ind w:firstLineChars="0" w:firstLine="0"/>
        <w:rPr>
          <w:rFonts w:ascii="宋体" w:hAnsi="宋体"/>
          <w:szCs w:val="21"/>
        </w:rPr>
        <w:sectPr w:rsidR="008F0B5E" w:rsidRPr="00C44F48">
          <w:pgSz w:w="11906" w:h="16838"/>
          <w:pgMar w:top="1440" w:right="1800" w:bottom="1440" w:left="1800" w:header="851" w:footer="992" w:gutter="0"/>
          <w:cols w:space="425"/>
          <w:docGrid w:type="lines" w:linePitch="312"/>
        </w:sectPr>
      </w:pPr>
    </w:p>
    <w:p w14:paraId="6E315E79" w14:textId="50EC1C28" w:rsidR="00A97628" w:rsidRPr="00C44F48" w:rsidRDefault="00A97628" w:rsidP="00A97628">
      <w:pPr>
        <w:spacing w:line="360" w:lineRule="auto"/>
        <w:ind w:firstLineChars="0" w:firstLine="0"/>
        <w:rPr>
          <w:rFonts w:ascii="黑体" w:eastAsia="黑体" w:hAnsi="黑体"/>
          <w:sz w:val="28"/>
          <w:szCs w:val="28"/>
        </w:rPr>
      </w:pPr>
      <w:r w:rsidRPr="00C44F48">
        <w:rPr>
          <w:rFonts w:ascii="黑体" w:eastAsia="黑体" w:hAnsi="黑体" w:hint="eastAsia"/>
          <w:sz w:val="28"/>
          <w:szCs w:val="28"/>
        </w:rPr>
        <w:lastRenderedPageBreak/>
        <w:t>附表1：专业实践教学安排</w:t>
      </w:r>
    </w:p>
    <w:tbl>
      <w:tblPr>
        <w:tblStyle w:val="1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0"/>
        <w:gridCol w:w="870"/>
        <w:gridCol w:w="1275"/>
        <w:gridCol w:w="810"/>
        <w:gridCol w:w="1012"/>
        <w:gridCol w:w="917"/>
        <w:gridCol w:w="606"/>
        <w:gridCol w:w="2087"/>
        <w:gridCol w:w="2693"/>
        <w:gridCol w:w="709"/>
        <w:gridCol w:w="709"/>
        <w:gridCol w:w="709"/>
        <w:gridCol w:w="1133"/>
      </w:tblGrid>
      <w:tr w:rsidR="00C44F48" w:rsidRPr="00C44F48" w14:paraId="6DB89BBF" w14:textId="77777777" w:rsidTr="0050200A">
        <w:trPr>
          <w:trHeight w:val="870"/>
          <w:tblHeader/>
          <w:jc w:val="center"/>
        </w:trPr>
        <w:tc>
          <w:tcPr>
            <w:tcW w:w="1290" w:type="dxa"/>
            <w:gridSpan w:val="2"/>
            <w:vMerge w:val="restart"/>
            <w:tcMar>
              <w:top w:w="0" w:type="dxa"/>
              <w:left w:w="108" w:type="dxa"/>
              <w:bottom w:w="0" w:type="dxa"/>
              <w:right w:w="108" w:type="dxa"/>
            </w:tcMar>
          </w:tcPr>
          <w:p w14:paraId="77022C35" w14:textId="77777777" w:rsidR="00A97628" w:rsidRPr="00C44F48" w:rsidRDefault="00A97628" w:rsidP="00A97628">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专业实</w:t>
            </w:r>
          </w:p>
          <w:p w14:paraId="2966EEF5" w14:textId="4B90E630" w:rsidR="00A97628" w:rsidRPr="00C44F48" w:rsidRDefault="00A97628" w:rsidP="00A97628">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践能力</w:t>
            </w:r>
          </w:p>
        </w:tc>
        <w:tc>
          <w:tcPr>
            <w:tcW w:w="1275" w:type="dxa"/>
            <w:vMerge w:val="restart"/>
            <w:tcMar>
              <w:top w:w="0" w:type="dxa"/>
              <w:left w:w="108" w:type="dxa"/>
              <w:bottom w:w="0" w:type="dxa"/>
              <w:right w:w="108" w:type="dxa"/>
            </w:tcMar>
          </w:tcPr>
          <w:p w14:paraId="765526EA" w14:textId="77777777" w:rsidR="00790232" w:rsidRPr="00C44F48" w:rsidRDefault="00A97628" w:rsidP="00A97628">
            <w:pPr>
              <w:spacing w:line="240" w:lineRule="auto"/>
              <w:ind w:firstLineChars="0" w:firstLine="0"/>
              <w:jc w:val="center"/>
              <w:rPr>
                <w:rFonts w:ascii="宋体" w:hAnsi="宋体" w:cs="宋体"/>
                <w:b/>
                <w:color w:val="auto"/>
                <w:sz w:val="18"/>
                <w:szCs w:val="18"/>
              </w:rPr>
            </w:pPr>
            <w:r w:rsidRPr="00C44F48">
              <w:rPr>
                <w:rFonts w:ascii="宋体" w:hAnsi="宋体" w:cs="宋体"/>
                <w:b/>
                <w:color w:val="auto"/>
                <w:sz w:val="18"/>
                <w:szCs w:val="18"/>
              </w:rPr>
              <w:t>实践教学</w:t>
            </w:r>
          </w:p>
          <w:p w14:paraId="6CE9F0A9" w14:textId="48E78E91" w:rsidR="00A97628" w:rsidRPr="00C44F48" w:rsidRDefault="00A97628" w:rsidP="00A97628">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内容</w:t>
            </w:r>
          </w:p>
        </w:tc>
        <w:tc>
          <w:tcPr>
            <w:tcW w:w="810" w:type="dxa"/>
            <w:vMerge w:val="restart"/>
            <w:tcMar>
              <w:top w:w="0" w:type="dxa"/>
              <w:left w:w="108" w:type="dxa"/>
              <w:bottom w:w="0" w:type="dxa"/>
              <w:right w:w="108" w:type="dxa"/>
            </w:tcMar>
          </w:tcPr>
          <w:p w14:paraId="65C2846B" w14:textId="77777777" w:rsidR="00A97628" w:rsidRPr="00C44F48" w:rsidRDefault="00A97628" w:rsidP="00A97628">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能力</w:t>
            </w:r>
          </w:p>
          <w:p w14:paraId="725EF4FA" w14:textId="70780F15" w:rsidR="00A97628" w:rsidRPr="00C44F48" w:rsidRDefault="00A97628" w:rsidP="00A97628">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层次</w:t>
            </w:r>
          </w:p>
        </w:tc>
        <w:tc>
          <w:tcPr>
            <w:tcW w:w="10575" w:type="dxa"/>
            <w:gridSpan w:val="9"/>
            <w:tcMar>
              <w:top w:w="0" w:type="dxa"/>
              <w:left w:w="108" w:type="dxa"/>
              <w:bottom w:w="0" w:type="dxa"/>
              <w:right w:w="108" w:type="dxa"/>
            </w:tcMar>
          </w:tcPr>
          <w:p w14:paraId="3FE9218B" w14:textId="77777777" w:rsidR="00A97628" w:rsidRPr="00C44F48" w:rsidRDefault="00A97628" w:rsidP="00A97628">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课程安排</w:t>
            </w:r>
          </w:p>
        </w:tc>
      </w:tr>
      <w:tr w:rsidR="00C44F48" w:rsidRPr="00C44F48" w14:paraId="427380CF" w14:textId="77777777" w:rsidTr="00790232">
        <w:trPr>
          <w:trHeight w:val="620"/>
          <w:tblHeader/>
          <w:jc w:val="center"/>
        </w:trPr>
        <w:tc>
          <w:tcPr>
            <w:tcW w:w="1290" w:type="dxa"/>
            <w:gridSpan w:val="2"/>
            <w:vMerge/>
            <w:tcMar>
              <w:top w:w="0" w:type="dxa"/>
              <w:left w:w="108" w:type="dxa"/>
              <w:bottom w:w="0" w:type="dxa"/>
              <w:right w:w="108" w:type="dxa"/>
            </w:tcMar>
          </w:tcPr>
          <w:p w14:paraId="5E3BEED0" w14:textId="77777777" w:rsidR="00A97628" w:rsidRPr="00C44F48" w:rsidRDefault="00A97628" w:rsidP="00A97628">
            <w:pPr>
              <w:spacing w:line="240" w:lineRule="auto"/>
              <w:ind w:firstLineChars="0" w:firstLine="0"/>
              <w:jc w:val="left"/>
              <w:rPr>
                <w:rFonts w:ascii="宋体" w:hAnsi="宋体" w:cs="Times New Roman"/>
                <w:b/>
                <w:color w:val="auto"/>
                <w:sz w:val="18"/>
                <w:szCs w:val="18"/>
              </w:rPr>
            </w:pPr>
          </w:p>
        </w:tc>
        <w:tc>
          <w:tcPr>
            <w:tcW w:w="1275" w:type="dxa"/>
            <w:vMerge/>
            <w:tcMar>
              <w:top w:w="0" w:type="dxa"/>
              <w:left w:w="108" w:type="dxa"/>
              <w:bottom w:w="0" w:type="dxa"/>
              <w:right w:w="108" w:type="dxa"/>
            </w:tcMar>
          </w:tcPr>
          <w:p w14:paraId="3C45884A" w14:textId="77777777" w:rsidR="00A97628" w:rsidRPr="00C44F48" w:rsidRDefault="00A97628" w:rsidP="00A97628">
            <w:pPr>
              <w:spacing w:line="240" w:lineRule="auto"/>
              <w:ind w:firstLineChars="0" w:firstLine="0"/>
              <w:jc w:val="left"/>
              <w:rPr>
                <w:rFonts w:ascii="宋体" w:hAnsi="宋体" w:cs="Times New Roman"/>
                <w:b/>
                <w:color w:val="auto"/>
                <w:sz w:val="18"/>
                <w:szCs w:val="18"/>
              </w:rPr>
            </w:pPr>
          </w:p>
        </w:tc>
        <w:tc>
          <w:tcPr>
            <w:tcW w:w="810" w:type="dxa"/>
            <w:vMerge/>
            <w:tcMar>
              <w:top w:w="0" w:type="dxa"/>
              <w:left w:w="108" w:type="dxa"/>
              <w:bottom w:w="0" w:type="dxa"/>
              <w:right w:w="108" w:type="dxa"/>
            </w:tcMar>
          </w:tcPr>
          <w:p w14:paraId="528A59D8" w14:textId="77777777" w:rsidR="00A97628" w:rsidRPr="00C44F48" w:rsidRDefault="00A97628" w:rsidP="00A97628">
            <w:pPr>
              <w:spacing w:line="240" w:lineRule="auto"/>
              <w:ind w:firstLineChars="0" w:firstLine="0"/>
              <w:jc w:val="left"/>
              <w:rPr>
                <w:rFonts w:ascii="宋体" w:hAnsi="宋体" w:cs="Times New Roman"/>
                <w:b/>
                <w:color w:val="auto"/>
                <w:sz w:val="18"/>
                <w:szCs w:val="18"/>
              </w:rPr>
            </w:pPr>
          </w:p>
        </w:tc>
        <w:tc>
          <w:tcPr>
            <w:tcW w:w="1012" w:type="dxa"/>
            <w:tcMar>
              <w:top w:w="0" w:type="dxa"/>
              <w:left w:w="108" w:type="dxa"/>
              <w:bottom w:w="0" w:type="dxa"/>
              <w:right w:w="108" w:type="dxa"/>
            </w:tcMar>
          </w:tcPr>
          <w:p w14:paraId="20A5A0F1" w14:textId="77777777" w:rsidR="00A97628" w:rsidRPr="00C44F48" w:rsidRDefault="00A97628" w:rsidP="00790232">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课程名</w:t>
            </w:r>
          </w:p>
        </w:tc>
        <w:tc>
          <w:tcPr>
            <w:tcW w:w="917" w:type="dxa"/>
            <w:tcMar>
              <w:top w:w="0" w:type="dxa"/>
              <w:left w:w="108" w:type="dxa"/>
              <w:bottom w:w="0" w:type="dxa"/>
              <w:right w:w="108" w:type="dxa"/>
            </w:tcMar>
            <w:vAlign w:val="top"/>
          </w:tcPr>
          <w:p w14:paraId="0D1BFF7E" w14:textId="77777777" w:rsidR="00A97628" w:rsidRPr="00C44F48" w:rsidRDefault="00A97628" w:rsidP="00A97628">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总学分（实践学分）</w:t>
            </w:r>
          </w:p>
        </w:tc>
        <w:tc>
          <w:tcPr>
            <w:tcW w:w="606" w:type="dxa"/>
            <w:tcMar>
              <w:top w:w="0" w:type="dxa"/>
              <w:left w:w="108" w:type="dxa"/>
              <w:bottom w:w="0" w:type="dxa"/>
              <w:right w:w="108" w:type="dxa"/>
            </w:tcMar>
            <w:vAlign w:val="top"/>
          </w:tcPr>
          <w:p w14:paraId="06253242" w14:textId="77777777" w:rsidR="00A97628" w:rsidRPr="00C44F48" w:rsidRDefault="00A97628" w:rsidP="00A97628">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授课学期</w:t>
            </w:r>
          </w:p>
        </w:tc>
        <w:tc>
          <w:tcPr>
            <w:tcW w:w="2087" w:type="dxa"/>
            <w:tcMar>
              <w:top w:w="0" w:type="dxa"/>
              <w:left w:w="108" w:type="dxa"/>
              <w:bottom w:w="0" w:type="dxa"/>
              <w:right w:w="108" w:type="dxa"/>
            </w:tcMar>
          </w:tcPr>
          <w:p w14:paraId="5C05CB44" w14:textId="77777777" w:rsidR="00A97628" w:rsidRPr="00C44F48" w:rsidRDefault="00A97628" w:rsidP="00790232">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实践教学目标</w:t>
            </w:r>
          </w:p>
        </w:tc>
        <w:tc>
          <w:tcPr>
            <w:tcW w:w="2693" w:type="dxa"/>
            <w:tcMar>
              <w:top w:w="0" w:type="dxa"/>
              <w:left w:w="108" w:type="dxa"/>
              <w:bottom w:w="0" w:type="dxa"/>
              <w:right w:w="108" w:type="dxa"/>
            </w:tcMar>
          </w:tcPr>
          <w:p w14:paraId="6553DFDE" w14:textId="77777777" w:rsidR="00A97628" w:rsidRPr="00C44F48" w:rsidRDefault="00A97628" w:rsidP="00790232">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主要实践内容</w:t>
            </w:r>
          </w:p>
        </w:tc>
        <w:tc>
          <w:tcPr>
            <w:tcW w:w="709" w:type="dxa"/>
            <w:tcMar>
              <w:top w:w="0" w:type="dxa"/>
              <w:left w:w="108" w:type="dxa"/>
              <w:bottom w:w="0" w:type="dxa"/>
              <w:right w:w="108" w:type="dxa"/>
            </w:tcMar>
          </w:tcPr>
          <w:p w14:paraId="5DC044A1" w14:textId="77777777" w:rsidR="00A97628" w:rsidRPr="00C44F48" w:rsidRDefault="00A97628" w:rsidP="00790232">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组织形式</w:t>
            </w:r>
          </w:p>
        </w:tc>
        <w:tc>
          <w:tcPr>
            <w:tcW w:w="709" w:type="dxa"/>
            <w:tcMar>
              <w:top w:w="0" w:type="dxa"/>
              <w:left w:w="108" w:type="dxa"/>
              <w:bottom w:w="0" w:type="dxa"/>
              <w:right w:w="108" w:type="dxa"/>
            </w:tcMar>
          </w:tcPr>
          <w:p w14:paraId="3415AD6E" w14:textId="77777777" w:rsidR="00A97628" w:rsidRPr="00C44F48" w:rsidRDefault="00A97628" w:rsidP="00790232">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实践学分</w:t>
            </w:r>
          </w:p>
        </w:tc>
        <w:tc>
          <w:tcPr>
            <w:tcW w:w="709" w:type="dxa"/>
            <w:tcMar>
              <w:top w:w="0" w:type="dxa"/>
              <w:left w:w="108" w:type="dxa"/>
              <w:bottom w:w="0" w:type="dxa"/>
              <w:right w:w="108" w:type="dxa"/>
            </w:tcMar>
          </w:tcPr>
          <w:p w14:paraId="3EAB1FBD" w14:textId="77777777" w:rsidR="00A97628" w:rsidRPr="00C44F48" w:rsidRDefault="00A97628" w:rsidP="00790232">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实习类型</w:t>
            </w:r>
          </w:p>
        </w:tc>
        <w:tc>
          <w:tcPr>
            <w:tcW w:w="1133" w:type="dxa"/>
            <w:tcMar>
              <w:top w:w="0" w:type="dxa"/>
              <w:left w:w="108" w:type="dxa"/>
              <w:bottom w:w="0" w:type="dxa"/>
              <w:right w:w="108" w:type="dxa"/>
            </w:tcMar>
          </w:tcPr>
          <w:p w14:paraId="45ED7A24" w14:textId="77777777" w:rsidR="00A97628" w:rsidRPr="00C44F48" w:rsidRDefault="00A97628" w:rsidP="00790232">
            <w:pPr>
              <w:spacing w:line="240" w:lineRule="auto"/>
              <w:ind w:firstLineChars="0" w:firstLine="0"/>
              <w:jc w:val="center"/>
              <w:rPr>
                <w:rFonts w:ascii="宋体" w:hAnsi="宋体" w:cs="Times New Roman"/>
                <w:b/>
                <w:color w:val="auto"/>
                <w:sz w:val="18"/>
                <w:szCs w:val="18"/>
              </w:rPr>
            </w:pPr>
            <w:r w:rsidRPr="00C44F48">
              <w:rPr>
                <w:rFonts w:ascii="宋体" w:hAnsi="宋体" w:cs="宋体"/>
                <w:b/>
                <w:color w:val="auto"/>
                <w:sz w:val="18"/>
                <w:szCs w:val="18"/>
              </w:rPr>
              <w:t>实验室/实践基地安排</w:t>
            </w:r>
          </w:p>
        </w:tc>
      </w:tr>
      <w:tr w:rsidR="00C44F48" w:rsidRPr="00C44F48" w14:paraId="6C1F5423" w14:textId="77777777" w:rsidTr="00A97628">
        <w:trPr>
          <w:trHeight w:val="1756"/>
          <w:jc w:val="center"/>
        </w:trPr>
        <w:tc>
          <w:tcPr>
            <w:tcW w:w="1290" w:type="dxa"/>
            <w:gridSpan w:val="2"/>
            <w:vMerge w:val="restart"/>
            <w:tcMar>
              <w:top w:w="0" w:type="dxa"/>
              <w:left w:w="108" w:type="dxa"/>
              <w:bottom w:w="0" w:type="dxa"/>
              <w:right w:w="108" w:type="dxa"/>
            </w:tcMar>
            <w:vAlign w:val="top"/>
          </w:tcPr>
          <w:p w14:paraId="642154D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培养学生基本的使用、组建、维护网络系统能力</w:t>
            </w:r>
          </w:p>
        </w:tc>
        <w:tc>
          <w:tcPr>
            <w:tcW w:w="1275" w:type="dxa"/>
            <w:vMerge w:val="restart"/>
            <w:tcMar>
              <w:top w:w="0" w:type="dxa"/>
              <w:left w:w="108" w:type="dxa"/>
              <w:bottom w:w="0" w:type="dxa"/>
              <w:right w:w="108" w:type="dxa"/>
            </w:tcMar>
            <w:vAlign w:val="top"/>
          </w:tcPr>
          <w:p w14:paraId="6DC0E5E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从计算机网络系统组成的维度培养学生对计算机网络基本原理、网络互通原理、网络应用知识的掌握,运用具体的原理和技术来组建、维护网络系统。</w:t>
            </w:r>
          </w:p>
        </w:tc>
        <w:tc>
          <w:tcPr>
            <w:tcW w:w="810" w:type="dxa"/>
            <w:vMerge w:val="restart"/>
            <w:tcMar>
              <w:top w:w="0" w:type="dxa"/>
              <w:left w:w="108" w:type="dxa"/>
              <w:bottom w:w="0" w:type="dxa"/>
              <w:right w:w="108" w:type="dxa"/>
            </w:tcMar>
            <w:vAlign w:val="top"/>
          </w:tcPr>
          <w:p w14:paraId="1C404C9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认知层</w:t>
            </w:r>
          </w:p>
        </w:tc>
        <w:tc>
          <w:tcPr>
            <w:tcW w:w="1012" w:type="dxa"/>
            <w:tcMar>
              <w:top w:w="0" w:type="dxa"/>
              <w:left w:w="108" w:type="dxa"/>
              <w:bottom w:w="0" w:type="dxa"/>
              <w:right w:w="108" w:type="dxa"/>
            </w:tcMar>
            <w:vAlign w:val="top"/>
          </w:tcPr>
          <w:p w14:paraId="69C74B4B"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color w:val="auto"/>
                <w:sz w:val="18"/>
                <w:szCs w:val="18"/>
              </w:rPr>
              <w:t>计算机</w:t>
            </w:r>
            <w:r w:rsidRPr="00C44F48">
              <w:rPr>
                <w:rFonts w:ascii="宋体" w:hAnsi="宋体" w:cs="宋体" w:hint="eastAsia"/>
                <w:color w:val="auto"/>
                <w:sz w:val="18"/>
                <w:szCs w:val="18"/>
              </w:rPr>
              <w:t>原理</w:t>
            </w:r>
          </w:p>
        </w:tc>
        <w:tc>
          <w:tcPr>
            <w:tcW w:w="917" w:type="dxa"/>
            <w:tcMar>
              <w:top w:w="0" w:type="dxa"/>
              <w:left w:w="108" w:type="dxa"/>
              <w:bottom w:w="0" w:type="dxa"/>
              <w:right w:w="108" w:type="dxa"/>
            </w:tcMar>
            <w:vAlign w:val="top"/>
          </w:tcPr>
          <w:p w14:paraId="1DA0618D" w14:textId="30C2D76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3</w:t>
            </w:r>
            <w:r w:rsidR="00790232" w:rsidRPr="00C44F48">
              <w:rPr>
                <w:rFonts w:ascii="宋体" w:hAnsi="宋体" w:cs="宋体" w:hint="eastAsia"/>
                <w:color w:val="auto"/>
                <w:sz w:val="18"/>
                <w:szCs w:val="18"/>
              </w:rPr>
              <w:t>(</w:t>
            </w:r>
            <w:r w:rsidRPr="00C44F48">
              <w:rPr>
                <w:rFonts w:ascii="宋体" w:hAnsi="宋体" w:cs="宋体"/>
                <w:color w:val="auto"/>
                <w:sz w:val="18"/>
                <w:szCs w:val="18"/>
              </w:rPr>
              <w:t>1.5</w:t>
            </w:r>
            <w:r w:rsidR="00790232" w:rsidRPr="00C44F48">
              <w:rPr>
                <w:rFonts w:ascii="宋体" w:hAnsi="宋体" w:cs="宋体" w:hint="eastAsia"/>
                <w:color w:val="auto"/>
                <w:sz w:val="18"/>
                <w:szCs w:val="18"/>
              </w:rPr>
              <w:t>)</w:t>
            </w:r>
          </w:p>
        </w:tc>
        <w:tc>
          <w:tcPr>
            <w:tcW w:w="606" w:type="dxa"/>
            <w:tcMar>
              <w:top w:w="0" w:type="dxa"/>
              <w:left w:w="108" w:type="dxa"/>
              <w:bottom w:w="0" w:type="dxa"/>
              <w:right w:w="108" w:type="dxa"/>
            </w:tcMar>
            <w:vAlign w:val="top"/>
          </w:tcPr>
          <w:p w14:paraId="2CCB27E1"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color w:val="auto"/>
                <w:sz w:val="18"/>
                <w:szCs w:val="18"/>
              </w:rPr>
              <w:t>二</w:t>
            </w:r>
          </w:p>
        </w:tc>
        <w:tc>
          <w:tcPr>
            <w:tcW w:w="2087" w:type="dxa"/>
            <w:tcMar>
              <w:top w:w="0" w:type="dxa"/>
              <w:left w:w="108" w:type="dxa"/>
              <w:bottom w:w="0" w:type="dxa"/>
              <w:right w:w="108" w:type="dxa"/>
            </w:tcMar>
            <w:vAlign w:val="top"/>
          </w:tcPr>
          <w:p w14:paraId="08C5AB6C" w14:textId="77777777" w:rsidR="00A97628" w:rsidRPr="00C44F48" w:rsidRDefault="00A97628" w:rsidP="00A97628">
            <w:pPr>
              <w:spacing w:line="240" w:lineRule="auto"/>
              <w:ind w:firstLineChars="0" w:firstLine="0"/>
              <w:jc w:val="left"/>
              <w:rPr>
                <w:rFonts w:ascii="宋体" w:hAnsi="宋体" w:cs="Times New Roman"/>
                <w:b/>
                <w:color w:val="auto"/>
                <w:sz w:val="18"/>
                <w:szCs w:val="18"/>
              </w:rPr>
            </w:pPr>
            <w:r w:rsidRPr="00C44F48">
              <w:rPr>
                <w:rFonts w:ascii="宋体" w:hAnsi="宋体" w:cs="宋体" w:hint="eastAsia"/>
                <w:color w:val="auto"/>
                <w:sz w:val="18"/>
                <w:szCs w:val="18"/>
              </w:rPr>
              <w:t>掌握指令寻址、分支和循环指令，理解顺序、分支、循环和子程序结构和汇编语言程序设计方法，理解C语言基本语句的汇编语言实现。</w:t>
            </w:r>
          </w:p>
        </w:tc>
        <w:tc>
          <w:tcPr>
            <w:tcW w:w="2693" w:type="dxa"/>
            <w:tcMar>
              <w:top w:w="0" w:type="dxa"/>
              <w:left w:w="108" w:type="dxa"/>
              <w:bottom w:w="0" w:type="dxa"/>
              <w:right w:w="108" w:type="dxa"/>
            </w:tcMar>
            <w:vAlign w:val="top"/>
          </w:tcPr>
          <w:p w14:paraId="224E090E"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1)内存中的数据表示</w:t>
            </w:r>
          </w:p>
          <w:p w14:paraId="26BE281E"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2)设计4位加法器电路</w:t>
            </w:r>
          </w:p>
          <w:p w14:paraId="6815CC0E"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3)存储器扩展</w:t>
            </w:r>
          </w:p>
          <w:p w14:paraId="2742280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4)建立win32汇编环境</w:t>
            </w:r>
          </w:p>
          <w:p w14:paraId="30066072"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5)Windbg调试环境的使用</w:t>
            </w:r>
          </w:p>
          <w:p w14:paraId="7FAECF53"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6)顺序程序设计</w:t>
            </w:r>
          </w:p>
          <w:p w14:paraId="7054A22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7)分支和循环程序设计</w:t>
            </w:r>
          </w:p>
          <w:p w14:paraId="79DDADDF"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8)子程序设计</w:t>
            </w:r>
          </w:p>
        </w:tc>
        <w:tc>
          <w:tcPr>
            <w:tcW w:w="709" w:type="dxa"/>
            <w:tcMar>
              <w:top w:w="0" w:type="dxa"/>
              <w:left w:w="108" w:type="dxa"/>
              <w:bottom w:w="0" w:type="dxa"/>
              <w:right w:w="108" w:type="dxa"/>
            </w:tcMar>
            <w:vAlign w:val="top"/>
          </w:tcPr>
          <w:p w14:paraId="48644005" w14:textId="77777777" w:rsidR="00A97628" w:rsidRPr="00C44F48" w:rsidRDefault="00A97628" w:rsidP="00A97628">
            <w:pPr>
              <w:spacing w:line="240" w:lineRule="auto"/>
              <w:ind w:firstLineChars="0" w:firstLine="0"/>
              <w:rPr>
                <w:rFonts w:ascii="宋体" w:hAnsi="宋体" w:cs="Times New Roman"/>
                <w:b/>
                <w:color w:val="auto"/>
                <w:sz w:val="18"/>
                <w:szCs w:val="18"/>
              </w:rPr>
            </w:pPr>
            <w:r w:rsidRPr="00C44F48">
              <w:rPr>
                <w:rFonts w:ascii="宋体" w:hAnsi="宋体" w:cs="宋体" w:hint="eastAsia"/>
                <w:color w:val="auto"/>
                <w:sz w:val="18"/>
                <w:szCs w:val="18"/>
              </w:rPr>
              <w:t>实验</w:t>
            </w:r>
          </w:p>
        </w:tc>
        <w:tc>
          <w:tcPr>
            <w:tcW w:w="709" w:type="dxa"/>
            <w:tcMar>
              <w:top w:w="0" w:type="dxa"/>
              <w:left w:w="108" w:type="dxa"/>
              <w:bottom w:w="0" w:type="dxa"/>
              <w:right w:w="108" w:type="dxa"/>
            </w:tcMar>
            <w:vAlign w:val="top"/>
          </w:tcPr>
          <w:p w14:paraId="48F8CAF8" w14:textId="77777777" w:rsidR="00A97628" w:rsidRPr="00C44F48" w:rsidRDefault="00A97628" w:rsidP="00A97628">
            <w:pPr>
              <w:spacing w:line="240" w:lineRule="auto"/>
              <w:ind w:firstLineChars="0" w:firstLine="0"/>
              <w:rPr>
                <w:rFonts w:ascii="宋体" w:hAnsi="宋体" w:cs="Times New Roman"/>
                <w:b/>
                <w:color w:val="auto"/>
                <w:sz w:val="18"/>
                <w:szCs w:val="18"/>
              </w:rPr>
            </w:pPr>
            <w:r w:rsidRPr="00C44F48">
              <w:rPr>
                <w:rFonts w:ascii="宋体" w:hAnsi="宋体" w:cs="宋体"/>
                <w:color w:val="auto"/>
                <w:sz w:val="18"/>
                <w:szCs w:val="18"/>
              </w:rPr>
              <w:t>1.5</w:t>
            </w:r>
          </w:p>
        </w:tc>
        <w:tc>
          <w:tcPr>
            <w:tcW w:w="709" w:type="dxa"/>
            <w:tcMar>
              <w:top w:w="0" w:type="dxa"/>
              <w:left w:w="108" w:type="dxa"/>
              <w:bottom w:w="0" w:type="dxa"/>
              <w:right w:w="108" w:type="dxa"/>
            </w:tcMar>
            <w:vAlign w:val="top"/>
          </w:tcPr>
          <w:p w14:paraId="0B8F6D0E" w14:textId="77777777" w:rsidR="00A97628" w:rsidRPr="00C44F48" w:rsidRDefault="00A97628" w:rsidP="00A97628">
            <w:pPr>
              <w:spacing w:line="240" w:lineRule="auto"/>
              <w:ind w:firstLineChars="0" w:firstLine="0"/>
              <w:rPr>
                <w:rFonts w:ascii="宋体" w:hAnsi="宋体" w:cs="Times New Roman"/>
                <w:b/>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18576736" w14:textId="77777777" w:rsidR="00A97628" w:rsidRPr="00C44F48" w:rsidRDefault="00A97628" w:rsidP="00A97628">
            <w:pPr>
              <w:spacing w:line="240" w:lineRule="auto"/>
              <w:ind w:firstLineChars="0" w:firstLine="0"/>
              <w:rPr>
                <w:rFonts w:ascii="宋体" w:hAnsi="宋体" w:cs="Times New Roman"/>
                <w:b/>
                <w:color w:val="auto"/>
                <w:sz w:val="18"/>
                <w:szCs w:val="18"/>
              </w:rPr>
            </w:pPr>
            <w:r w:rsidRPr="00C44F48">
              <w:rPr>
                <w:rFonts w:ascii="宋体" w:hAnsi="宋体" w:cs="宋体"/>
                <w:color w:val="auto"/>
                <w:sz w:val="18"/>
                <w:szCs w:val="18"/>
              </w:rPr>
              <w:t>软件实验室</w:t>
            </w:r>
          </w:p>
        </w:tc>
      </w:tr>
      <w:tr w:rsidR="00C44F48" w:rsidRPr="00C44F48" w14:paraId="2040EB5B" w14:textId="77777777" w:rsidTr="00790232">
        <w:trPr>
          <w:trHeight w:val="1323"/>
          <w:jc w:val="center"/>
        </w:trPr>
        <w:tc>
          <w:tcPr>
            <w:tcW w:w="1290" w:type="dxa"/>
            <w:gridSpan w:val="2"/>
            <w:vMerge/>
            <w:tcMar>
              <w:top w:w="0" w:type="dxa"/>
              <w:left w:w="108" w:type="dxa"/>
              <w:bottom w:w="0" w:type="dxa"/>
              <w:right w:w="108" w:type="dxa"/>
            </w:tcMar>
            <w:vAlign w:val="top"/>
          </w:tcPr>
          <w:p w14:paraId="08EBB489" w14:textId="77777777" w:rsidR="00A97628" w:rsidRPr="00C44F48" w:rsidRDefault="00A97628" w:rsidP="00A97628">
            <w:pPr>
              <w:spacing w:line="240" w:lineRule="auto"/>
              <w:ind w:firstLineChars="0" w:firstLine="0"/>
              <w:rPr>
                <w:rFonts w:ascii="宋体" w:hAnsi="宋体" w:cs="宋体"/>
                <w:color w:val="auto"/>
                <w:sz w:val="18"/>
                <w:szCs w:val="18"/>
              </w:rPr>
            </w:pPr>
          </w:p>
        </w:tc>
        <w:tc>
          <w:tcPr>
            <w:tcW w:w="1275" w:type="dxa"/>
            <w:vMerge/>
            <w:tcMar>
              <w:top w:w="0" w:type="dxa"/>
              <w:left w:w="108" w:type="dxa"/>
              <w:bottom w:w="0" w:type="dxa"/>
              <w:right w:w="108" w:type="dxa"/>
            </w:tcMar>
            <w:vAlign w:val="top"/>
          </w:tcPr>
          <w:p w14:paraId="55799BF3" w14:textId="77777777" w:rsidR="00A97628" w:rsidRPr="00C44F48" w:rsidRDefault="00A97628" w:rsidP="00A97628">
            <w:pPr>
              <w:spacing w:line="240" w:lineRule="auto"/>
              <w:ind w:firstLineChars="0" w:firstLine="0"/>
              <w:rPr>
                <w:rFonts w:ascii="宋体" w:hAnsi="宋体" w:cs="宋体"/>
                <w:color w:val="auto"/>
                <w:sz w:val="18"/>
                <w:szCs w:val="18"/>
              </w:rPr>
            </w:pPr>
          </w:p>
        </w:tc>
        <w:tc>
          <w:tcPr>
            <w:tcW w:w="810" w:type="dxa"/>
            <w:vMerge/>
            <w:tcMar>
              <w:top w:w="0" w:type="dxa"/>
              <w:left w:w="108" w:type="dxa"/>
              <w:bottom w:w="0" w:type="dxa"/>
              <w:right w:w="108" w:type="dxa"/>
            </w:tcMar>
            <w:vAlign w:val="top"/>
          </w:tcPr>
          <w:p w14:paraId="35608B40" w14:textId="77777777" w:rsidR="00A97628" w:rsidRPr="00C44F48" w:rsidRDefault="00A97628" w:rsidP="00A97628">
            <w:pPr>
              <w:spacing w:line="240" w:lineRule="auto"/>
              <w:ind w:firstLineChars="0" w:firstLine="0"/>
              <w:rPr>
                <w:rFonts w:ascii="宋体" w:hAnsi="宋体" w:cs="宋体"/>
                <w:color w:val="auto"/>
                <w:sz w:val="18"/>
                <w:szCs w:val="18"/>
              </w:rPr>
            </w:pPr>
          </w:p>
        </w:tc>
        <w:tc>
          <w:tcPr>
            <w:tcW w:w="1012" w:type="dxa"/>
            <w:tcMar>
              <w:top w:w="0" w:type="dxa"/>
              <w:left w:w="108" w:type="dxa"/>
              <w:bottom w:w="0" w:type="dxa"/>
              <w:right w:w="108" w:type="dxa"/>
            </w:tcMar>
            <w:vAlign w:val="top"/>
          </w:tcPr>
          <w:p w14:paraId="53CAE52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计算机网络</w:t>
            </w:r>
          </w:p>
        </w:tc>
        <w:tc>
          <w:tcPr>
            <w:tcW w:w="917" w:type="dxa"/>
            <w:tcMar>
              <w:top w:w="0" w:type="dxa"/>
              <w:left w:w="108" w:type="dxa"/>
              <w:bottom w:w="0" w:type="dxa"/>
              <w:right w:w="108" w:type="dxa"/>
            </w:tcMar>
            <w:vAlign w:val="top"/>
          </w:tcPr>
          <w:p w14:paraId="29C5C6E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4（0.5）</w:t>
            </w:r>
          </w:p>
        </w:tc>
        <w:tc>
          <w:tcPr>
            <w:tcW w:w="606" w:type="dxa"/>
            <w:tcMar>
              <w:top w:w="0" w:type="dxa"/>
              <w:left w:w="108" w:type="dxa"/>
              <w:bottom w:w="0" w:type="dxa"/>
              <w:right w:w="108" w:type="dxa"/>
            </w:tcMar>
            <w:vAlign w:val="top"/>
          </w:tcPr>
          <w:p w14:paraId="236CA5E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二</w:t>
            </w:r>
          </w:p>
        </w:tc>
        <w:tc>
          <w:tcPr>
            <w:tcW w:w="2087" w:type="dxa"/>
            <w:tcMar>
              <w:top w:w="0" w:type="dxa"/>
              <w:left w:w="108" w:type="dxa"/>
              <w:bottom w:w="0" w:type="dxa"/>
              <w:right w:w="108" w:type="dxa"/>
            </w:tcMar>
            <w:vAlign w:val="top"/>
          </w:tcPr>
          <w:p w14:paraId="1A25267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理解计算机网络原理，熟悉网络传输介质、设备的特点及参数，具有网络设备和传输介质的选型能力；</w:t>
            </w:r>
          </w:p>
        </w:tc>
        <w:tc>
          <w:tcPr>
            <w:tcW w:w="2693" w:type="dxa"/>
            <w:tcMar>
              <w:top w:w="0" w:type="dxa"/>
              <w:left w:w="108" w:type="dxa"/>
              <w:bottom w:w="0" w:type="dxa"/>
              <w:right w:w="108" w:type="dxa"/>
            </w:tcMar>
            <w:vAlign w:val="top"/>
          </w:tcPr>
          <w:p w14:paraId="1E40BE9B"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1)计算机的TCP/IP属性设置</w:t>
            </w:r>
          </w:p>
          <w:p w14:paraId="34DCF5F5"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2)网络数据包的监听与分析</w:t>
            </w:r>
          </w:p>
          <w:p w14:paraId="1BD493F2"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3)双绞线网线的制作</w:t>
            </w:r>
          </w:p>
        </w:tc>
        <w:tc>
          <w:tcPr>
            <w:tcW w:w="709" w:type="dxa"/>
            <w:tcMar>
              <w:top w:w="0" w:type="dxa"/>
              <w:left w:w="108" w:type="dxa"/>
              <w:bottom w:w="0" w:type="dxa"/>
              <w:right w:w="108" w:type="dxa"/>
            </w:tcMar>
            <w:vAlign w:val="top"/>
          </w:tcPr>
          <w:p w14:paraId="453C598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37431C6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0.5</w:t>
            </w:r>
          </w:p>
        </w:tc>
        <w:tc>
          <w:tcPr>
            <w:tcW w:w="709" w:type="dxa"/>
            <w:tcMar>
              <w:top w:w="0" w:type="dxa"/>
              <w:left w:w="108" w:type="dxa"/>
              <w:bottom w:w="0" w:type="dxa"/>
              <w:right w:w="108" w:type="dxa"/>
            </w:tcMar>
            <w:vAlign w:val="top"/>
          </w:tcPr>
          <w:p w14:paraId="24A59A8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0024D66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108649F3" w14:textId="77777777" w:rsidTr="00A97628">
        <w:trPr>
          <w:trHeight w:val="45"/>
          <w:jc w:val="center"/>
        </w:trPr>
        <w:tc>
          <w:tcPr>
            <w:tcW w:w="1290" w:type="dxa"/>
            <w:gridSpan w:val="2"/>
            <w:vMerge/>
            <w:tcMar>
              <w:top w:w="0" w:type="dxa"/>
              <w:left w:w="108" w:type="dxa"/>
              <w:bottom w:w="0" w:type="dxa"/>
              <w:right w:w="108" w:type="dxa"/>
            </w:tcMar>
            <w:vAlign w:val="top"/>
          </w:tcPr>
          <w:p w14:paraId="7591CAA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518C45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5231C6C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AA3938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网络操作系统</w:t>
            </w:r>
          </w:p>
        </w:tc>
        <w:tc>
          <w:tcPr>
            <w:tcW w:w="917" w:type="dxa"/>
            <w:tcMar>
              <w:top w:w="0" w:type="dxa"/>
              <w:left w:w="108" w:type="dxa"/>
              <w:bottom w:w="0" w:type="dxa"/>
              <w:right w:w="108" w:type="dxa"/>
            </w:tcMar>
            <w:vAlign w:val="top"/>
          </w:tcPr>
          <w:p w14:paraId="505FE76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4（1）</w:t>
            </w:r>
          </w:p>
        </w:tc>
        <w:tc>
          <w:tcPr>
            <w:tcW w:w="606" w:type="dxa"/>
            <w:tcMar>
              <w:top w:w="0" w:type="dxa"/>
              <w:left w:w="108" w:type="dxa"/>
              <w:bottom w:w="0" w:type="dxa"/>
              <w:right w:w="108" w:type="dxa"/>
            </w:tcMar>
            <w:vAlign w:val="top"/>
          </w:tcPr>
          <w:p w14:paraId="0A3D453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三</w:t>
            </w:r>
          </w:p>
        </w:tc>
        <w:tc>
          <w:tcPr>
            <w:tcW w:w="2087" w:type="dxa"/>
            <w:tcMar>
              <w:top w:w="0" w:type="dxa"/>
              <w:left w:w="108" w:type="dxa"/>
              <w:bottom w:w="0" w:type="dxa"/>
              <w:right w:w="108" w:type="dxa"/>
            </w:tcMar>
            <w:vAlign w:val="top"/>
          </w:tcPr>
          <w:p w14:paraId="6B943C6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使学生了解操作系统的发展历程和应用领域，理解操作系统的概念、体系结构以及各层次的基本原理，使学生掌握Linux系统的安装、配置、管理维护等技能</w:t>
            </w:r>
          </w:p>
        </w:tc>
        <w:tc>
          <w:tcPr>
            <w:tcW w:w="2693" w:type="dxa"/>
            <w:tcMar>
              <w:top w:w="0" w:type="dxa"/>
              <w:left w:w="108" w:type="dxa"/>
              <w:bottom w:w="0" w:type="dxa"/>
              <w:right w:w="108" w:type="dxa"/>
            </w:tcMar>
            <w:vAlign w:val="top"/>
          </w:tcPr>
          <w:p w14:paraId="30DEC9FC"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1)安装CentOS 7</w:t>
            </w:r>
          </w:p>
          <w:p w14:paraId="6DF79EC9"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2)Linux的启动、登录和关机</w:t>
            </w:r>
          </w:p>
          <w:p w14:paraId="4F9387D8"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3)Linux的权限用户（组）管理基本操作</w:t>
            </w:r>
          </w:p>
          <w:p w14:paraId="69CF4900"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4)vi文本编辑器的使用</w:t>
            </w:r>
          </w:p>
          <w:p w14:paraId="5030758B"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5)Linux文件（目录）访问权限</w:t>
            </w:r>
          </w:p>
          <w:p w14:paraId="6E1A289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6)Linux常用文件系统</w:t>
            </w:r>
          </w:p>
          <w:p w14:paraId="7C94138D"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7)Linux文件系统的管理</w:t>
            </w:r>
          </w:p>
        </w:tc>
        <w:tc>
          <w:tcPr>
            <w:tcW w:w="709" w:type="dxa"/>
            <w:tcMar>
              <w:top w:w="0" w:type="dxa"/>
              <w:left w:w="108" w:type="dxa"/>
              <w:bottom w:w="0" w:type="dxa"/>
              <w:right w:w="108" w:type="dxa"/>
            </w:tcMar>
            <w:vAlign w:val="top"/>
          </w:tcPr>
          <w:p w14:paraId="57BEFB3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54B9261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5DF7B69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0323D3F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3B3EDE33" w14:textId="77777777" w:rsidTr="00A97628">
        <w:trPr>
          <w:trHeight w:val="480"/>
          <w:jc w:val="center"/>
        </w:trPr>
        <w:tc>
          <w:tcPr>
            <w:tcW w:w="1290" w:type="dxa"/>
            <w:gridSpan w:val="2"/>
            <w:vMerge/>
            <w:tcMar>
              <w:top w:w="0" w:type="dxa"/>
              <w:left w:w="108" w:type="dxa"/>
              <w:bottom w:w="0" w:type="dxa"/>
              <w:right w:w="108" w:type="dxa"/>
            </w:tcMar>
            <w:vAlign w:val="top"/>
          </w:tcPr>
          <w:p w14:paraId="0ACFA5C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B16A99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0F75D75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36D2B5E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网络信息</w:t>
            </w:r>
            <w:r w:rsidRPr="00C44F48">
              <w:rPr>
                <w:rFonts w:ascii="宋体" w:hAnsi="宋体" w:cs="宋体"/>
                <w:color w:val="auto"/>
                <w:sz w:val="18"/>
                <w:szCs w:val="18"/>
              </w:rPr>
              <w:t>安全基础</w:t>
            </w:r>
          </w:p>
        </w:tc>
        <w:tc>
          <w:tcPr>
            <w:tcW w:w="917" w:type="dxa"/>
            <w:tcMar>
              <w:top w:w="0" w:type="dxa"/>
              <w:left w:w="108" w:type="dxa"/>
              <w:bottom w:w="0" w:type="dxa"/>
              <w:right w:w="108" w:type="dxa"/>
            </w:tcMar>
            <w:vAlign w:val="top"/>
          </w:tcPr>
          <w:p w14:paraId="4C99AA4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2(1)</w:t>
            </w:r>
          </w:p>
        </w:tc>
        <w:tc>
          <w:tcPr>
            <w:tcW w:w="606" w:type="dxa"/>
            <w:tcMar>
              <w:top w:w="0" w:type="dxa"/>
              <w:left w:w="108" w:type="dxa"/>
              <w:bottom w:w="0" w:type="dxa"/>
              <w:right w:w="108" w:type="dxa"/>
            </w:tcMar>
            <w:vAlign w:val="top"/>
          </w:tcPr>
          <w:p w14:paraId="3E26183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三</w:t>
            </w:r>
          </w:p>
        </w:tc>
        <w:tc>
          <w:tcPr>
            <w:tcW w:w="2087" w:type="dxa"/>
            <w:tcMar>
              <w:top w:w="0" w:type="dxa"/>
              <w:left w:w="108" w:type="dxa"/>
              <w:bottom w:w="0" w:type="dxa"/>
              <w:right w:w="108" w:type="dxa"/>
            </w:tcMar>
            <w:vAlign w:val="top"/>
          </w:tcPr>
          <w:p w14:paraId="567BFF8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掌握常见的网络攻击手段及其防范技术</w:t>
            </w:r>
          </w:p>
        </w:tc>
        <w:tc>
          <w:tcPr>
            <w:tcW w:w="2693" w:type="dxa"/>
            <w:tcMar>
              <w:top w:w="0" w:type="dxa"/>
              <w:left w:w="108" w:type="dxa"/>
              <w:bottom w:w="0" w:type="dxa"/>
              <w:right w:w="108" w:type="dxa"/>
            </w:tcMar>
            <w:vAlign w:val="top"/>
          </w:tcPr>
          <w:p w14:paraId="6E078A94"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 VMware虚拟机的安装与使用</w:t>
            </w:r>
          </w:p>
          <w:p w14:paraId="325C3F1C"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 Windows Server 2008系统安全配置</w:t>
            </w:r>
          </w:p>
          <w:p w14:paraId="17EDEC04"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 ARP欺骗攻击与防范</w:t>
            </w:r>
          </w:p>
          <w:p w14:paraId="1D841CF0"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 冰河木马攻击与防范</w:t>
            </w:r>
          </w:p>
          <w:p w14:paraId="7056E19A"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 PGP加密解密应用</w:t>
            </w:r>
          </w:p>
          <w:p w14:paraId="5019B68C"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 黑客入侵模拟演示</w:t>
            </w:r>
          </w:p>
          <w:p w14:paraId="057CFE6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w:t>
            </w:r>
            <w:r w:rsidRPr="00C44F48">
              <w:rPr>
                <w:rFonts w:ascii="宋体" w:hAnsi="宋体" w:cs="宋体" w:hint="eastAsia"/>
                <w:color w:val="auto"/>
                <w:sz w:val="18"/>
                <w:szCs w:val="18"/>
              </w:rPr>
              <w:t xml:space="preserve">) </w:t>
            </w:r>
            <w:r w:rsidRPr="00C44F48">
              <w:rPr>
                <w:rFonts w:ascii="宋体" w:hAnsi="宋体" w:cs="宋体"/>
                <w:color w:val="auto"/>
                <w:sz w:val="18"/>
                <w:szCs w:val="18"/>
              </w:rPr>
              <w:t>Windows防火墙的应用</w:t>
            </w:r>
          </w:p>
        </w:tc>
        <w:tc>
          <w:tcPr>
            <w:tcW w:w="709" w:type="dxa"/>
            <w:tcMar>
              <w:top w:w="0" w:type="dxa"/>
              <w:left w:w="108" w:type="dxa"/>
              <w:bottom w:w="0" w:type="dxa"/>
              <w:right w:w="108" w:type="dxa"/>
            </w:tcMar>
            <w:vAlign w:val="top"/>
          </w:tcPr>
          <w:p w14:paraId="2737FA8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2992C95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7F43B0B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62DFB56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安全</w:t>
            </w:r>
            <w:r w:rsidRPr="00C44F48">
              <w:rPr>
                <w:rFonts w:ascii="宋体" w:hAnsi="宋体" w:cs="宋体"/>
                <w:color w:val="auto"/>
                <w:sz w:val="18"/>
                <w:szCs w:val="18"/>
              </w:rPr>
              <w:t>实验室</w:t>
            </w:r>
          </w:p>
        </w:tc>
      </w:tr>
      <w:tr w:rsidR="00C44F48" w:rsidRPr="00C44F48" w14:paraId="6E96B587" w14:textId="77777777" w:rsidTr="00A97628">
        <w:trPr>
          <w:trHeight w:val="480"/>
          <w:jc w:val="center"/>
        </w:trPr>
        <w:tc>
          <w:tcPr>
            <w:tcW w:w="1290" w:type="dxa"/>
            <w:gridSpan w:val="2"/>
            <w:vMerge/>
            <w:tcMar>
              <w:top w:w="0" w:type="dxa"/>
              <w:left w:w="108" w:type="dxa"/>
              <w:bottom w:w="0" w:type="dxa"/>
              <w:right w:w="108" w:type="dxa"/>
            </w:tcMar>
            <w:vAlign w:val="top"/>
          </w:tcPr>
          <w:p w14:paraId="75DF23B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C691CF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3789C7B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3BC06F7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移动通信与无线网络</w:t>
            </w:r>
          </w:p>
        </w:tc>
        <w:tc>
          <w:tcPr>
            <w:tcW w:w="917" w:type="dxa"/>
            <w:tcMar>
              <w:top w:w="0" w:type="dxa"/>
              <w:left w:w="108" w:type="dxa"/>
              <w:bottom w:w="0" w:type="dxa"/>
              <w:right w:w="108" w:type="dxa"/>
            </w:tcMar>
          </w:tcPr>
          <w:p w14:paraId="6081A902" w14:textId="77777777" w:rsidR="00A97628" w:rsidRPr="00C44F48" w:rsidRDefault="00A97628" w:rsidP="00A97628">
            <w:pPr>
              <w:spacing w:line="240" w:lineRule="auto"/>
              <w:ind w:firstLineChars="0" w:firstLine="0"/>
              <w:jc w:val="center"/>
              <w:rPr>
                <w:rFonts w:ascii="宋体" w:hAnsi="宋体" w:cs="宋体"/>
                <w:color w:val="auto"/>
                <w:sz w:val="18"/>
                <w:szCs w:val="18"/>
              </w:rPr>
            </w:pPr>
            <w:r w:rsidRPr="00C44F48">
              <w:rPr>
                <w:rFonts w:ascii="宋体" w:hAnsi="宋体" w:cs="宋体"/>
                <w:color w:val="auto"/>
                <w:sz w:val="18"/>
                <w:szCs w:val="18"/>
              </w:rPr>
              <w:t>2(1)</w:t>
            </w:r>
          </w:p>
        </w:tc>
        <w:tc>
          <w:tcPr>
            <w:tcW w:w="606" w:type="dxa"/>
            <w:tcMar>
              <w:top w:w="0" w:type="dxa"/>
              <w:left w:w="108" w:type="dxa"/>
              <w:bottom w:w="0" w:type="dxa"/>
              <w:right w:w="108" w:type="dxa"/>
            </w:tcMar>
          </w:tcPr>
          <w:p w14:paraId="693D9E12" w14:textId="77777777" w:rsidR="00A97628" w:rsidRPr="00C44F48" w:rsidRDefault="00A97628" w:rsidP="00A97628">
            <w:pPr>
              <w:spacing w:line="240" w:lineRule="auto"/>
              <w:ind w:firstLineChars="0" w:firstLine="0"/>
              <w:jc w:val="center"/>
              <w:rPr>
                <w:rFonts w:ascii="宋体" w:hAnsi="宋体" w:cs="宋体"/>
                <w:color w:val="auto"/>
                <w:sz w:val="18"/>
                <w:szCs w:val="18"/>
              </w:rPr>
            </w:pPr>
            <w:r w:rsidRPr="00C44F48">
              <w:rPr>
                <w:rFonts w:ascii="宋体" w:hAnsi="宋体" w:cs="宋体"/>
                <w:color w:val="auto"/>
                <w:sz w:val="18"/>
                <w:szCs w:val="18"/>
              </w:rPr>
              <w:t>五</w:t>
            </w:r>
          </w:p>
        </w:tc>
        <w:tc>
          <w:tcPr>
            <w:tcW w:w="2087" w:type="dxa"/>
            <w:tcMar>
              <w:top w:w="0" w:type="dxa"/>
              <w:left w:w="108" w:type="dxa"/>
              <w:bottom w:w="0" w:type="dxa"/>
              <w:right w:w="108" w:type="dxa"/>
            </w:tcMar>
            <w:vAlign w:val="top"/>
          </w:tcPr>
          <w:p w14:paraId="7BE60B6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color w:val="auto"/>
                <w:sz w:val="18"/>
                <w:szCs w:val="18"/>
              </w:rPr>
              <w:t>培养学生运用实验方法掌握无线网络的各种主流协议、组网方法和步骤，具有应用无线网络协议和设计/构建实际无线网络应用系统的基本能力，并通过分析无线网络数据分组传输和网络协议运行过程，调整系统相关组成部分，具备改善无线网络整体性能及可用性的能力。</w:t>
            </w:r>
          </w:p>
        </w:tc>
        <w:tc>
          <w:tcPr>
            <w:tcW w:w="2693" w:type="dxa"/>
            <w:tcMar>
              <w:top w:w="0" w:type="dxa"/>
              <w:left w:w="108" w:type="dxa"/>
              <w:bottom w:w="0" w:type="dxa"/>
              <w:right w:w="108" w:type="dxa"/>
            </w:tcMar>
            <w:vAlign w:val="top"/>
          </w:tcPr>
          <w:p w14:paraId="435059B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1)构建无线网络实验环境</w:t>
            </w:r>
          </w:p>
          <w:p w14:paraId="7C8E9F83"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2)使用eNSP搭建小型无线局域网实验</w:t>
            </w:r>
          </w:p>
          <w:p w14:paraId="068A6339"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3)MATLAB天线建模与分析</w:t>
            </w:r>
          </w:p>
          <w:p w14:paraId="060D344A"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4)隐藏节点和暴露节点仿真实验</w:t>
            </w:r>
          </w:p>
          <w:p w14:paraId="439B9F4C"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5)办公大楼无线网络规划与设计</w:t>
            </w:r>
          </w:p>
          <w:p w14:paraId="443B0B1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6)无线城域网 WiMax仿真实验</w:t>
            </w:r>
          </w:p>
          <w:p w14:paraId="28253B16"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7)卫星网络系统仿真实验</w:t>
            </w:r>
          </w:p>
          <w:p w14:paraId="37588AA4"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8)IEEE 802.15.4和ZBR协议仿真</w:t>
            </w:r>
          </w:p>
          <w:p w14:paraId="5ACB92A3"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9)IEEE 802.11p和VANET仿真</w:t>
            </w:r>
          </w:p>
          <w:p w14:paraId="4EC567FB"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10)无线室内定位仿真实验</w:t>
            </w:r>
          </w:p>
          <w:p w14:paraId="0632F030"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11)无线网络攻击仿真实验</w:t>
            </w:r>
          </w:p>
        </w:tc>
        <w:tc>
          <w:tcPr>
            <w:tcW w:w="709" w:type="dxa"/>
            <w:tcMar>
              <w:top w:w="0" w:type="dxa"/>
              <w:left w:w="108" w:type="dxa"/>
              <w:bottom w:w="0" w:type="dxa"/>
              <w:right w:w="108" w:type="dxa"/>
            </w:tcMar>
          </w:tcPr>
          <w:p w14:paraId="6B351968"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6F1C9EEB" w14:textId="77777777" w:rsidR="00A97628" w:rsidRPr="00C44F48" w:rsidRDefault="00A97628" w:rsidP="00A97628">
            <w:pPr>
              <w:spacing w:line="240" w:lineRule="auto"/>
              <w:ind w:firstLineChars="0" w:firstLine="0"/>
              <w:jc w:val="center"/>
              <w:rPr>
                <w:rFonts w:ascii="宋体" w:hAnsi="宋体" w:cs="宋体"/>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tcPr>
          <w:p w14:paraId="38098C31" w14:textId="77777777" w:rsidR="00A97628" w:rsidRPr="00C44F48" w:rsidRDefault="00A97628" w:rsidP="00A97628">
            <w:pPr>
              <w:spacing w:line="240" w:lineRule="auto"/>
              <w:ind w:firstLineChars="0" w:firstLine="0"/>
              <w:jc w:val="center"/>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61540027" w14:textId="77777777" w:rsidR="00A97628" w:rsidRPr="00C44F48" w:rsidRDefault="00A97628" w:rsidP="00A97628">
            <w:pPr>
              <w:spacing w:line="240" w:lineRule="auto"/>
              <w:ind w:firstLineChars="0" w:firstLine="0"/>
              <w:jc w:val="center"/>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7D9B128D" w14:textId="77777777" w:rsidTr="00A97628">
        <w:trPr>
          <w:trHeight w:val="480"/>
          <w:jc w:val="center"/>
        </w:trPr>
        <w:tc>
          <w:tcPr>
            <w:tcW w:w="1290" w:type="dxa"/>
            <w:gridSpan w:val="2"/>
            <w:vMerge/>
            <w:tcMar>
              <w:top w:w="0" w:type="dxa"/>
              <w:left w:w="108" w:type="dxa"/>
              <w:bottom w:w="0" w:type="dxa"/>
              <w:right w:w="108" w:type="dxa"/>
            </w:tcMar>
            <w:vAlign w:val="top"/>
          </w:tcPr>
          <w:p w14:paraId="26BEE25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3FD3B6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24DBDF0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体验层</w:t>
            </w:r>
          </w:p>
        </w:tc>
        <w:tc>
          <w:tcPr>
            <w:tcW w:w="1012" w:type="dxa"/>
            <w:tcMar>
              <w:top w:w="0" w:type="dxa"/>
              <w:left w:w="108" w:type="dxa"/>
              <w:bottom w:w="0" w:type="dxa"/>
              <w:right w:w="108" w:type="dxa"/>
            </w:tcMar>
          </w:tcPr>
          <w:p w14:paraId="2208649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计算机网</w:t>
            </w:r>
            <w:r w:rsidRPr="00C44F48">
              <w:rPr>
                <w:rFonts w:ascii="宋体" w:hAnsi="宋体" w:cs="宋体"/>
                <w:color w:val="auto"/>
                <w:sz w:val="18"/>
                <w:szCs w:val="18"/>
              </w:rPr>
              <w:lastRenderedPageBreak/>
              <w:t>络</w:t>
            </w:r>
          </w:p>
        </w:tc>
        <w:tc>
          <w:tcPr>
            <w:tcW w:w="917" w:type="dxa"/>
            <w:tcMar>
              <w:top w:w="0" w:type="dxa"/>
              <w:left w:w="108" w:type="dxa"/>
              <w:bottom w:w="0" w:type="dxa"/>
              <w:right w:w="108" w:type="dxa"/>
            </w:tcMar>
          </w:tcPr>
          <w:p w14:paraId="3706D1A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lastRenderedPageBreak/>
              <w:t>4</w:t>
            </w:r>
            <w:r w:rsidRPr="00C44F48">
              <w:rPr>
                <w:rFonts w:ascii="宋体" w:hAnsi="宋体" w:cs="宋体"/>
                <w:color w:val="auto"/>
                <w:sz w:val="18"/>
                <w:szCs w:val="18"/>
              </w:rPr>
              <w:lastRenderedPageBreak/>
              <w:t>（0.7）</w:t>
            </w:r>
          </w:p>
        </w:tc>
        <w:tc>
          <w:tcPr>
            <w:tcW w:w="606" w:type="dxa"/>
            <w:tcMar>
              <w:top w:w="0" w:type="dxa"/>
              <w:left w:w="108" w:type="dxa"/>
              <w:bottom w:w="0" w:type="dxa"/>
              <w:right w:w="108" w:type="dxa"/>
            </w:tcMar>
          </w:tcPr>
          <w:p w14:paraId="1BA6291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lastRenderedPageBreak/>
              <w:t>二</w:t>
            </w:r>
          </w:p>
        </w:tc>
        <w:tc>
          <w:tcPr>
            <w:tcW w:w="2087" w:type="dxa"/>
            <w:tcMar>
              <w:top w:w="0" w:type="dxa"/>
              <w:left w:w="108" w:type="dxa"/>
              <w:bottom w:w="0" w:type="dxa"/>
              <w:right w:w="108" w:type="dxa"/>
            </w:tcMar>
          </w:tcPr>
          <w:p w14:paraId="508267D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掌握局域网的组网方</w:t>
            </w:r>
            <w:r w:rsidRPr="00C44F48">
              <w:rPr>
                <w:rFonts w:ascii="宋体" w:hAnsi="宋体" w:cs="宋体"/>
                <w:color w:val="auto"/>
                <w:sz w:val="18"/>
                <w:szCs w:val="18"/>
              </w:rPr>
              <w:lastRenderedPageBreak/>
              <w:t>法；掌握网络设备包括交换机、路由器操作方法；能进行网络地址规划；具备小型网络的设计能力；具备各种网络服务的配置安装、调试、维护能力。</w:t>
            </w:r>
          </w:p>
        </w:tc>
        <w:tc>
          <w:tcPr>
            <w:tcW w:w="2693" w:type="dxa"/>
            <w:tcMar>
              <w:top w:w="0" w:type="dxa"/>
              <w:left w:w="108" w:type="dxa"/>
              <w:bottom w:w="0" w:type="dxa"/>
              <w:right w:w="108" w:type="dxa"/>
            </w:tcMar>
            <w:vAlign w:val="top"/>
          </w:tcPr>
          <w:p w14:paraId="35D75856"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1)交换式以太网的组建</w:t>
            </w:r>
          </w:p>
          <w:p w14:paraId="2164A6EC"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2)以太网帧的认识与分析</w:t>
            </w:r>
          </w:p>
          <w:p w14:paraId="2D6470BF"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3)交换机的配置和使用</w:t>
            </w:r>
          </w:p>
          <w:p w14:paraId="01460E08"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4)VLAN的配置与应用</w:t>
            </w:r>
          </w:p>
          <w:p w14:paraId="7794F6AF"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5)子网规划</w:t>
            </w:r>
          </w:p>
          <w:p w14:paraId="28C8971B"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6)ARP地址解析的应用</w:t>
            </w:r>
          </w:p>
          <w:p w14:paraId="3259ABAB"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7)配置路由协议</w:t>
            </w:r>
          </w:p>
          <w:p w14:paraId="351B9630"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8)运输层协议分析</w:t>
            </w:r>
          </w:p>
        </w:tc>
        <w:tc>
          <w:tcPr>
            <w:tcW w:w="709" w:type="dxa"/>
            <w:tcMar>
              <w:top w:w="0" w:type="dxa"/>
              <w:left w:w="108" w:type="dxa"/>
              <w:bottom w:w="0" w:type="dxa"/>
              <w:right w:w="108" w:type="dxa"/>
            </w:tcMar>
          </w:tcPr>
          <w:p w14:paraId="7E5D8BD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lastRenderedPageBreak/>
              <w:t>实验</w:t>
            </w:r>
          </w:p>
        </w:tc>
        <w:tc>
          <w:tcPr>
            <w:tcW w:w="709" w:type="dxa"/>
            <w:tcMar>
              <w:top w:w="0" w:type="dxa"/>
              <w:left w:w="108" w:type="dxa"/>
              <w:bottom w:w="0" w:type="dxa"/>
              <w:right w:w="108" w:type="dxa"/>
            </w:tcMar>
          </w:tcPr>
          <w:p w14:paraId="65C9F61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0.7</w:t>
            </w:r>
          </w:p>
        </w:tc>
        <w:tc>
          <w:tcPr>
            <w:tcW w:w="709" w:type="dxa"/>
            <w:tcMar>
              <w:top w:w="0" w:type="dxa"/>
              <w:left w:w="108" w:type="dxa"/>
              <w:bottom w:w="0" w:type="dxa"/>
              <w:right w:w="108" w:type="dxa"/>
            </w:tcMar>
          </w:tcPr>
          <w:p w14:paraId="0FF1D0E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4AE808E1" w14:textId="77777777" w:rsidR="00A97628" w:rsidRPr="00C44F48" w:rsidRDefault="00A97628" w:rsidP="00A97628">
            <w:pPr>
              <w:spacing w:line="240" w:lineRule="auto"/>
              <w:ind w:firstLineChars="0" w:firstLine="0"/>
              <w:jc w:val="center"/>
              <w:rPr>
                <w:rFonts w:ascii="宋体" w:hAnsi="宋体" w:cs="Times New Roman"/>
                <w:color w:val="auto"/>
                <w:sz w:val="18"/>
                <w:szCs w:val="18"/>
              </w:rPr>
            </w:pPr>
            <w:r w:rsidRPr="00C44F48">
              <w:rPr>
                <w:rFonts w:ascii="宋体" w:hAnsi="宋体" w:cs="宋体"/>
                <w:color w:val="auto"/>
                <w:sz w:val="18"/>
                <w:szCs w:val="18"/>
              </w:rPr>
              <w:t>网络实验室</w:t>
            </w:r>
          </w:p>
          <w:p w14:paraId="42A98D3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r>
      <w:tr w:rsidR="00C44F48" w:rsidRPr="00C44F48" w14:paraId="432D85D9" w14:textId="77777777" w:rsidTr="00A97628">
        <w:trPr>
          <w:trHeight w:val="480"/>
          <w:jc w:val="center"/>
        </w:trPr>
        <w:tc>
          <w:tcPr>
            <w:tcW w:w="1290" w:type="dxa"/>
            <w:gridSpan w:val="2"/>
            <w:vMerge/>
            <w:tcMar>
              <w:top w:w="0" w:type="dxa"/>
              <w:left w:w="108" w:type="dxa"/>
              <w:bottom w:w="0" w:type="dxa"/>
              <w:right w:w="108" w:type="dxa"/>
            </w:tcMar>
            <w:vAlign w:val="top"/>
          </w:tcPr>
          <w:p w14:paraId="4123A56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F8E50B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61BA671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4711166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网络操作系统</w:t>
            </w:r>
          </w:p>
        </w:tc>
        <w:tc>
          <w:tcPr>
            <w:tcW w:w="917" w:type="dxa"/>
            <w:tcMar>
              <w:top w:w="0" w:type="dxa"/>
              <w:left w:w="108" w:type="dxa"/>
              <w:bottom w:w="0" w:type="dxa"/>
              <w:right w:w="108" w:type="dxa"/>
            </w:tcMar>
            <w:vAlign w:val="top"/>
          </w:tcPr>
          <w:p w14:paraId="7595205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4（1）</w:t>
            </w:r>
          </w:p>
        </w:tc>
        <w:tc>
          <w:tcPr>
            <w:tcW w:w="606" w:type="dxa"/>
            <w:tcMar>
              <w:top w:w="0" w:type="dxa"/>
              <w:left w:w="108" w:type="dxa"/>
              <w:bottom w:w="0" w:type="dxa"/>
              <w:right w:w="108" w:type="dxa"/>
            </w:tcMar>
            <w:vAlign w:val="top"/>
          </w:tcPr>
          <w:p w14:paraId="7507A3C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三</w:t>
            </w:r>
          </w:p>
        </w:tc>
        <w:tc>
          <w:tcPr>
            <w:tcW w:w="2087" w:type="dxa"/>
            <w:tcMar>
              <w:top w:w="0" w:type="dxa"/>
              <w:left w:w="108" w:type="dxa"/>
              <w:bottom w:w="0" w:type="dxa"/>
              <w:right w:w="108" w:type="dxa"/>
            </w:tcMar>
            <w:vAlign w:val="top"/>
          </w:tcPr>
          <w:p w14:paraId="41228C8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使学生对Linux操作系统有较深入的了解，对进程、内存及网络系统的工作及相互作用过程有全面的认识。</w:t>
            </w:r>
          </w:p>
        </w:tc>
        <w:tc>
          <w:tcPr>
            <w:tcW w:w="2693" w:type="dxa"/>
            <w:tcMar>
              <w:top w:w="0" w:type="dxa"/>
              <w:left w:w="108" w:type="dxa"/>
              <w:bottom w:w="0" w:type="dxa"/>
              <w:right w:w="108" w:type="dxa"/>
            </w:tcMar>
            <w:vAlign w:val="top"/>
          </w:tcPr>
          <w:p w14:paraId="6575769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(1)Linux进程查看及计划任务</w:t>
            </w:r>
          </w:p>
          <w:p w14:paraId="6653B2D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(2)GCC编译器的使用</w:t>
            </w:r>
          </w:p>
          <w:p w14:paraId="34007AC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(3)子进程的创建</w:t>
            </w:r>
          </w:p>
          <w:p w14:paraId="1172351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(4)进程通信</w:t>
            </w:r>
          </w:p>
          <w:p w14:paraId="656BEB0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(5)内存监控和回收</w:t>
            </w:r>
          </w:p>
          <w:p w14:paraId="782366E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(6) Linux虚拟内存</w:t>
            </w:r>
          </w:p>
          <w:p w14:paraId="0130323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(7)设备查看与设备驱动</w:t>
            </w:r>
          </w:p>
          <w:p w14:paraId="31044B8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(8)网络配置与Shell编程</w:t>
            </w:r>
          </w:p>
        </w:tc>
        <w:tc>
          <w:tcPr>
            <w:tcW w:w="709" w:type="dxa"/>
            <w:tcMar>
              <w:top w:w="0" w:type="dxa"/>
              <w:left w:w="108" w:type="dxa"/>
              <w:bottom w:w="0" w:type="dxa"/>
              <w:right w:w="108" w:type="dxa"/>
            </w:tcMar>
            <w:vAlign w:val="top"/>
          </w:tcPr>
          <w:p w14:paraId="0CD1DC6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6A00108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1F87BFD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35D839C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6359AB53" w14:textId="77777777" w:rsidTr="00A97628">
        <w:trPr>
          <w:trHeight w:val="480"/>
          <w:jc w:val="center"/>
        </w:trPr>
        <w:tc>
          <w:tcPr>
            <w:tcW w:w="1290" w:type="dxa"/>
            <w:gridSpan w:val="2"/>
            <w:vMerge/>
            <w:tcMar>
              <w:top w:w="0" w:type="dxa"/>
              <w:left w:w="108" w:type="dxa"/>
              <w:bottom w:w="0" w:type="dxa"/>
              <w:right w:w="108" w:type="dxa"/>
            </w:tcMar>
            <w:vAlign w:val="top"/>
          </w:tcPr>
          <w:p w14:paraId="4474A7A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4A5098F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110A349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4F91844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路由与交换技术</w:t>
            </w:r>
          </w:p>
        </w:tc>
        <w:tc>
          <w:tcPr>
            <w:tcW w:w="917" w:type="dxa"/>
            <w:tcMar>
              <w:top w:w="0" w:type="dxa"/>
              <w:left w:w="108" w:type="dxa"/>
              <w:bottom w:w="0" w:type="dxa"/>
              <w:right w:w="108" w:type="dxa"/>
            </w:tcMar>
            <w:vAlign w:val="top"/>
          </w:tcPr>
          <w:p w14:paraId="1C8BE9A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2（1）</w:t>
            </w:r>
          </w:p>
        </w:tc>
        <w:tc>
          <w:tcPr>
            <w:tcW w:w="606" w:type="dxa"/>
            <w:tcMar>
              <w:top w:w="0" w:type="dxa"/>
              <w:left w:w="108" w:type="dxa"/>
              <w:bottom w:w="0" w:type="dxa"/>
              <w:right w:w="108" w:type="dxa"/>
            </w:tcMar>
            <w:vAlign w:val="top"/>
          </w:tcPr>
          <w:p w14:paraId="3E8EF04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三</w:t>
            </w:r>
          </w:p>
        </w:tc>
        <w:tc>
          <w:tcPr>
            <w:tcW w:w="2087" w:type="dxa"/>
            <w:tcMar>
              <w:top w:w="0" w:type="dxa"/>
              <w:left w:w="108" w:type="dxa"/>
              <w:bottom w:w="0" w:type="dxa"/>
              <w:right w:w="108" w:type="dxa"/>
            </w:tcMar>
            <w:vAlign w:val="top"/>
          </w:tcPr>
          <w:p w14:paraId="0CA39F8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通过上机实验，加强对华为网络设备的配置技能的培养。结合具体网络案例，通过实验，培养学生独立思考、综合分析与动手的能力</w:t>
            </w:r>
          </w:p>
        </w:tc>
        <w:tc>
          <w:tcPr>
            <w:tcW w:w="2693" w:type="dxa"/>
            <w:tcMar>
              <w:top w:w="0" w:type="dxa"/>
              <w:left w:w="108" w:type="dxa"/>
              <w:bottom w:w="0" w:type="dxa"/>
              <w:right w:w="108" w:type="dxa"/>
            </w:tcMar>
            <w:vAlign w:val="top"/>
          </w:tcPr>
          <w:p w14:paraId="7C2B63B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1)eNSP及VRP基础操作</w:t>
            </w:r>
          </w:p>
          <w:p w14:paraId="279E533B" w14:textId="77777777" w:rsidR="00A97628" w:rsidRPr="00C44F48" w:rsidRDefault="00A97628" w:rsidP="00A97628">
            <w:pPr>
              <w:spacing w:line="240" w:lineRule="auto"/>
              <w:ind w:firstLineChars="0" w:firstLine="0"/>
              <w:jc w:val="left"/>
              <w:rPr>
                <w:rFonts w:ascii="宋体" w:hAnsi="宋体" w:cs="Times New Roman"/>
                <w:caps/>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2)交换机基础配置</w:t>
            </w:r>
          </w:p>
          <w:p w14:paraId="7FEBC4C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3)VLAN的基础配置及应用</w:t>
            </w:r>
          </w:p>
          <w:p w14:paraId="12E968B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4)生成树</w:t>
            </w:r>
          </w:p>
          <w:p w14:paraId="1F637E6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5)链路技术</w:t>
            </w:r>
          </w:p>
          <w:p w14:paraId="46F56FF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6)静态路由的配置及应用</w:t>
            </w:r>
          </w:p>
          <w:p w14:paraId="50D621B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 RIP动态路由的配置及应用</w:t>
            </w:r>
          </w:p>
          <w:p w14:paraId="41D7428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8)OSPF动态路由的配置及应用</w:t>
            </w:r>
          </w:p>
        </w:tc>
        <w:tc>
          <w:tcPr>
            <w:tcW w:w="709" w:type="dxa"/>
            <w:tcMar>
              <w:top w:w="0" w:type="dxa"/>
              <w:left w:w="108" w:type="dxa"/>
              <w:bottom w:w="0" w:type="dxa"/>
              <w:right w:w="108" w:type="dxa"/>
            </w:tcMar>
            <w:vAlign w:val="top"/>
          </w:tcPr>
          <w:p w14:paraId="7A208DA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4DE76AF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41FEF57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6D1BECD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7F7BEB46" w14:textId="77777777" w:rsidTr="00A97628">
        <w:trPr>
          <w:trHeight w:val="480"/>
          <w:jc w:val="center"/>
        </w:trPr>
        <w:tc>
          <w:tcPr>
            <w:tcW w:w="1290" w:type="dxa"/>
            <w:gridSpan w:val="2"/>
            <w:vMerge/>
            <w:tcMar>
              <w:top w:w="0" w:type="dxa"/>
              <w:left w:w="108" w:type="dxa"/>
              <w:bottom w:w="0" w:type="dxa"/>
              <w:right w:w="108" w:type="dxa"/>
            </w:tcMar>
            <w:vAlign w:val="top"/>
          </w:tcPr>
          <w:p w14:paraId="020E8A6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2E0B04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00D6FD8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2C989F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网络系统管理</w:t>
            </w:r>
          </w:p>
        </w:tc>
        <w:tc>
          <w:tcPr>
            <w:tcW w:w="917" w:type="dxa"/>
            <w:tcMar>
              <w:top w:w="0" w:type="dxa"/>
              <w:left w:w="108" w:type="dxa"/>
              <w:bottom w:w="0" w:type="dxa"/>
              <w:right w:w="108" w:type="dxa"/>
            </w:tcMar>
            <w:vAlign w:val="top"/>
          </w:tcPr>
          <w:p w14:paraId="18BFB8F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2(1)</w:t>
            </w:r>
          </w:p>
          <w:p w14:paraId="0E26E1C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606" w:type="dxa"/>
            <w:tcMar>
              <w:top w:w="0" w:type="dxa"/>
              <w:left w:w="108" w:type="dxa"/>
              <w:bottom w:w="0" w:type="dxa"/>
              <w:right w:w="108" w:type="dxa"/>
            </w:tcMar>
            <w:vAlign w:val="top"/>
          </w:tcPr>
          <w:p w14:paraId="04AF4152" w14:textId="435FB74A" w:rsidR="00A97628" w:rsidRPr="00C44F48" w:rsidRDefault="00EE4F5C" w:rsidP="00A97628">
            <w:pPr>
              <w:spacing w:line="240" w:lineRule="auto"/>
              <w:ind w:firstLineChars="0" w:firstLine="0"/>
              <w:jc w:val="left"/>
              <w:rPr>
                <w:rFonts w:ascii="宋体" w:hAnsi="宋体" w:cs="Times New Roman"/>
                <w:color w:val="auto"/>
                <w:sz w:val="18"/>
                <w:szCs w:val="18"/>
              </w:rPr>
            </w:pPr>
            <w:r w:rsidRPr="00C44F48">
              <w:rPr>
                <w:rFonts w:ascii="宋体" w:hAnsi="宋体" w:cs="宋体" w:hint="eastAsia"/>
                <w:color w:val="auto"/>
                <w:sz w:val="18"/>
                <w:szCs w:val="18"/>
              </w:rPr>
              <w:t>四</w:t>
            </w:r>
          </w:p>
          <w:p w14:paraId="52698D9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2087" w:type="dxa"/>
            <w:tcMar>
              <w:top w:w="0" w:type="dxa"/>
              <w:left w:w="108" w:type="dxa"/>
              <w:bottom w:w="0" w:type="dxa"/>
              <w:right w:w="108" w:type="dxa"/>
            </w:tcMar>
            <w:vAlign w:val="top"/>
          </w:tcPr>
          <w:p w14:paraId="366A2A3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以项目任务驱动的实验教学思想，采用windows系统管理案例，配置虚拟化的实验环境，完成系统管理技术的相应实验操作，要求同学们实验前做好预习，实验中能理解实验内容并能独立进行操作，实验后撰写实验报告，认真回答实验思考问题。</w:t>
            </w:r>
          </w:p>
        </w:tc>
        <w:tc>
          <w:tcPr>
            <w:tcW w:w="2693" w:type="dxa"/>
            <w:tcMar>
              <w:top w:w="0" w:type="dxa"/>
              <w:left w:w="108" w:type="dxa"/>
              <w:bottom w:w="0" w:type="dxa"/>
              <w:right w:w="108" w:type="dxa"/>
            </w:tcMar>
            <w:vAlign w:val="top"/>
          </w:tcPr>
          <w:p w14:paraId="21E2F8B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1)系统安装配置管理</w:t>
            </w:r>
          </w:p>
          <w:p w14:paraId="1B6D6CA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2)磁盘管理</w:t>
            </w:r>
          </w:p>
          <w:p w14:paraId="4FEE6ED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3)文件系统管理</w:t>
            </w:r>
          </w:p>
          <w:p w14:paraId="091F8AC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4)DHCP和DNS服务器配置管理</w:t>
            </w:r>
          </w:p>
          <w:p w14:paraId="1A1B7EC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5)IIS(Web/FTP服务器)的配置与管理</w:t>
            </w:r>
          </w:p>
          <w:p w14:paraId="2BDBA8F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6)活动目录AD与域的配置管理</w:t>
            </w:r>
          </w:p>
          <w:p w14:paraId="24EE755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7)Windows系统安全配置</w:t>
            </w:r>
          </w:p>
          <w:p w14:paraId="6B190B8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8)VPN与NAT服务器的安装与配置管理</w:t>
            </w:r>
          </w:p>
        </w:tc>
        <w:tc>
          <w:tcPr>
            <w:tcW w:w="709" w:type="dxa"/>
            <w:tcMar>
              <w:top w:w="0" w:type="dxa"/>
              <w:left w:w="108" w:type="dxa"/>
              <w:bottom w:w="0" w:type="dxa"/>
              <w:right w:w="108" w:type="dxa"/>
            </w:tcMar>
            <w:vAlign w:val="top"/>
          </w:tcPr>
          <w:p w14:paraId="3ADC5AB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328FFC9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1</w:t>
            </w:r>
          </w:p>
        </w:tc>
        <w:tc>
          <w:tcPr>
            <w:tcW w:w="709" w:type="dxa"/>
            <w:tcMar>
              <w:top w:w="0" w:type="dxa"/>
              <w:left w:w="108" w:type="dxa"/>
              <w:bottom w:w="0" w:type="dxa"/>
              <w:right w:w="108" w:type="dxa"/>
            </w:tcMar>
            <w:vAlign w:val="top"/>
          </w:tcPr>
          <w:p w14:paraId="58D8E5F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p w14:paraId="13FC3EA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133" w:type="dxa"/>
            <w:tcMar>
              <w:top w:w="0" w:type="dxa"/>
              <w:left w:w="108" w:type="dxa"/>
              <w:bottom w:w="0" w:type="dxa"/>
              <w:right w:w="108" w:type="dxa"/>
            </w:tcMar>
            <w:vAlign w:val="top"/>
          </w:tcPr>
          <w:p w14:paraId="4EFB7BE8" w14:textId="77777777" w:rsidR="00A97628" w:rsidRPr="00C44F48" w:rsidRDefault="00A97628" w:rsidP="00A97628">
            <w:pPr>
              <w:spacing w:line="240" w:lineRule="auto"/>
              <w:ind w:firstLineChars="0" w:firstLine="0"/>
              <w:jc w:val="center"/>
              <w:rPr>
                <w:rFonts w:ascii="宋体" w:hAnsi="宋体" w:cs="Times New Roman"/>
                <w:color w:val="auto"/>
                <w:sz w:val="18"/>
                <w:szCs w:val="18"/>
              </w:rPr>
            </w:pPr>
            <w:r w:rsidRPr="00C44F48">
              <w:rPr>
                <w:rFonts w:ascii="宋体" w:hAnsi="宋体" w:cs="宋体"/>
                <w:color w:val="auto"/>
                <w:sz w:val="18"/>
                <w:szCs w:val="18"/>
              </w:rPr>
              <w:t>网络实验室</w:t>
            </w:r>
          </w:p>
          <w:p w14:paraId="20CD4FD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r>
      <w:tr w:rsidR="00C44F48" w:rsidRPr="00C44F48" w14:paraId="60BE9051" w14:textId="77777777" w:rsidTr="00A97628">
        <w:trPr>
          <w:trHeight w:val="480"/>
          <w:jc w:val="center"/>
        </w:trPr>
        <w:tc>
          <w:tcPr>
            <w:tcW w:w="1290" w:type="dxa"/>
            <w:gridSpan w:val="2"/>
            <w:vMerge/>
            <w:tcMar>
              <w:top w:w="0" w:type="dxa"/>
              <w:left w:w="108" w:type="dxa"/>
              <w:bottom w:w="0" w:type="dxa"/>
              <w:right w:w="108" w:type="dxa"/>
            </w:tcMar>
            <w:vAlign w:val="top"/>
          </w:tcPr>
          <w:p w14:paraId="4FFDE14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9B83C9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0BF8E72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专业应用层</w:t>
            </w:r>
          </w:p>
        </w:tc>
        <w:tc>
          <w:tcPr>
            <w:tcW w:w="1012" w:type="dxa"/>
            <w:tcMar>
              <w:top w:w="0" w:type="dxa"/>
              <w:left w:w="108" w:type="dxa"/>
              <w:bottom w:w="0" w:type="dxa"/>
              <w:right w:w="108" w:type="dxa"/>
            </w:tcMar>
            <w:vAlign w:val="top"/>
          </w:tcPr>
          <w:p w14:paraId="66C8F13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TCP/IP协议分析</w:t>
            </w:r>
          </w:p>
        </w:tc>
        <w:tc>
          <w:tcPr>
            <w:tcW w:w="917" w:type="dxa"/>
            <w:tcMar>
              <w:top w:w="0" w:type="dxa"/>
              <w:left w:w="108" w:type="dxa"/>
              <w:bottom w:w="0" w:type="dxa"/>
              <w:right w:w="108" w:type="dxa"/>
            </w:tcMar>
            <w:vAlign w:val="top"/>
          </w:tcPr>
          <w:p w14:paraId="45DB160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2(1)</w:t>
            </w:r>
          </w:p>
        </w:tc>
        <w:tc>
          <w:tcPr>
            <w:tcW w:w="606" w:type="dxa"/>
            <w:tcMar>
              <w:top w:w="0" w:type="dxa"/>
              <w:left w:w="108" w:type="dxa"/>
              <w:bottom w:w="0" w:type="dxa"/>
              <w:right w:w="108" w:type="dxa"/>
            </w:tcMar>
            <w:vAlign w:val="top"/>
          </w:tcPr>
          <w:p w14:paraId="00E93A8E" w14:textId="2559C06E" w:rsidR="00A97628" w:rsidRPr="00C44F48" w:rsidRDefault="00EE4F5C"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五</w:t>
            </w:r>
          </w:p>
          <w:p w14:paraId="0E78008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2087" w:type="dxa"/>
            <w:tcMar>
              <w:top w:w="0" w:type="dxa"/>
              <w:left w:w="108" w:type="dxa"/>
              <w:bottom w:w="0" w:type="dxa"/>
              <w:right w:w="108" w:type="dxa"/>
            </w:tcMar>
            <w:vAlign w:val="top"/>
          </w:tcPr>
          <w:p w14:paraId="2CB9E61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通过实验，培养学生独立思考、分析和解决问题的能力，帮助学生深入理解和掌握TCP/IP协议族的基本理论和TCP/IP各层重要协议的组成结构与原理,学习和熟练掌握Ethereal/Wireshark、科来网络分析系统等软件工具的操作应用，了解掌握网络分析技术的基本方法，培养分析解决实际网络问题的能力。</w:t>
            </w:r>
          </w:p>
        </w:tc>
        <w:tc>
          <w:tcPr>
            <w:tcW w:w="2693" w:type="dxa"/>
            <w:tcMar>
              <w:top w:w="0" w:type="dxa"/>
              <w:left w:w="108" w:type="dxa"/>
              <w:bottom w:w="0" w:type="dxa"/>
              <w:right w:w="108" w:type="dxa"/>
            </w:tcMar>
            <w:vAlign w:val="top"/>
          </w:tcPr>
          <w:p w14:paraId="72BC963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1)协议分析软件操作实验</w:t>
            </w:r>
          </w:p>
          <w:p w14:paraId="47DAE73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2)ARP协议分析</w:t>
            </w:r>
          </w:p>
          <w:p w14:paraId="33E4687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3)ICMP和ip协议分析</w:t>
            </w:r>
          </w:p>
          <w:p w14:paraId="5C888E5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4)传输层TCP/UDP协议分析</w:t>
            </w:r>
            <w:r w:rsidRPr="00C44F48">
              <w:rPr>
                <w:rFonts w:ascii="宋体" w:hAnsi="宋体" w:cs="Times New Roman"/>
                <w:color w:val="auto"/>
                <w:sz w:val="18"/>
                <w:szCs w:val="18"/>
              </w:rPr>
              <w:br/>
            </w:r>
            <w:r w:rsidRPr="00C44F48">
              <w:rPr>
                <w:rFonts w:ascii="宋体" w:hAnsi="宋体" w:cs="Times New Roman" w:hint="eastAsia"/>
                <w:color w:val="auto"/>
                <w:sz w:val="18"/>
                <w:szCs w:val="18"/>
              </w:rPr>
              <w:t>(</w:t>
            </w:r>
            <w:r w:rsidRPr="00C44F48">
              <w:rPr>
                <w:rFonts w:ascii="宋体" w:hAnsi="宋体" w:cs="Times New Roman"/>
                <w:color w:val="auto"/>
                <w:sz w:val="18"/>
                <w:szCs w:val="18"/>
              </w:rPr>
              <w:t>5)FTP和HTTP协议分析</w:t>
            </w:r>
          </w:p>
          <w:p w14:paraId="7DCAB6F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6)DNS和DHCP协议与分析</w:t>
            </w:r>
          </w:p>
          <w:p w14:paraId="64DAF80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7)SMTP和POP3协议分</w:t>
            </w:r>
          </w:p>
          <w:p w14:paraId="3F690E0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8)SNMP协议分析</w:t>
            </w:r>
          </w:p>
        </w:tc>
        <w:tc>
          <w:tcPr>
            <w:tcW w:w="709" w:type="dxa"/>
            <w:tcMar>
              <w:top w:w="0" w:type="dxa"/>
              <w:left w:w="108" w:type="dxa"/>
              <w:bottom w:w="0" w:type="dxa"/>
              <w:right w:w="108" w:type="dxa"/>
            </w:tcMar>
            <w:vAlign w:val="top"/>
          </w:tcPr>
          <w:p w14:paraId="3C4B662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339AB09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5074B90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28EB92F8" w14:textId="77777777" w:rsidR="00A97628" w:rsidRPr="00C44F48" w:rsidRDefault="00A97628" w:rsidP="00A97628">
            <w:pPr>
              <w:spacing w:line="240" w:lineRule="auto"/>
              <w:ind w:firstLineChars="0" w:firstLine="0"/>
              <w:jc w:val="center"/>
              <w:rPr>
                <w:rFonts w:ascii="宋体" w:hAnsi="宋体" w:cs="Times New Roman"/>
                <w:color w:val="auto"/>
                <w:sz w:val="18"/>
                <w:szCs w:val="18"/>
              </w:rPr>
            </w:pPr>
            <w:r w:rsidRPr="00C44F48">
              <w:rPr>
                <w:rFonts w:ascii="宋体" w:hAnsi="宋体" w:cs="宋体"/>
                <w:color w:val="auto"/>
                <w:sz w:val="18"/>
                <w:szCs w:val="18"/>
              </w:rPr>
              <w:t>网络实验室</w:t>
            </w:r>
          </w:p>
          <w:p w14:paraId="707201DE" w14:textId="77777777" w:rsidR="00A97628" w:rsidRPr="00C44F48" w:rsidRDefault="00A97628" w:rsidP="00A97628">
            <w:pPr>
              <w:spacing w:line="240" w:lineRule="auto"/>
              <w:ind w:firstLineChars="0" w:firstLine="0"/>
              <w:rPr>
                <w:rFonts w:ascii="宋体" w:hAnsi="宋体" w:cs="Times New Roman"/>
                <w:color w:val="auto"/>
                <w:sz w:val="18"/>
                <w:szCs w:val="18"/>
              </w:rPr>
            </w:pPr>
          </w:p>
        </w:tc>
      </w:tr>
      <w:tr w:rsidR="00C44F48" w:rsidRPr="00C44F48" w14:paraId="09594AA4" w14:textId="77777777" w:rsidTr="00A97628">
        <w:trPr>
          <w:trHeight w:val="45"/>
          <w:jc w:val="center"/>
        </w:trPr>
        <w:tc>
          <w:tcPr>
            <w:tcW w:w="1290" w:type="dxa"/>
            <w:gridSpan w:val="2"/>
            <w:vMerge/>
            <w:tcMar>
              <w:top w:w="0" w:type="dxa"/>
              <w:left w:w="108" w:type="dxa"/>
              <w:bottom w:w="0" w:type="dxa"/>
              <w:right w:w="108" w:type="dxa"/>
            </w:tcMar>
            <w:vAlign w:val="top"/>
          </w:tcPr>
          <w:p w14:paraId="09B3583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404BA87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318BCF4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B9C9B8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网路应用开发与系</w:t>
            </w:r>
            <w:r w:rsidRPr="00C44F48">
              <w:rPr>
                <w:rFonts w:ascii="宋体" w:hAnsi="宋体" w:cs="Times New Roman"/>
                <w:color w:val="auto"/>
                <w:sz w:val="18"/>
                <w:szCs w:val="18"/>
              </w:rPr>
              <w:lastRenderedPageBreak/>
              <w:t>统集成</w:t>
            </w:r>
          </w:p>
        </w:tc>
        <w:tc>
          <w:tcPr>
            <w:tcW w:w="917" w:type="dxa"/>
            <w:tcMar>
              <w:top w:w="0" w:type="dxa"/>
              <w:left w:w="108" w:type="dxa"/>
              <w:bottom w:w="0" w:type="dxa"/>
              <w:right w:w="108" w:type="dxa"/>
            </w:tcMar>
            <w:vAlign w:val="top"/>
          </w:tcPr>
          <w:p w14:paraId="2207931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lastRenderedPageBreak/>
              <w:t>2(</w:t>
            </w:r>
            <w:r w:rsidRPr="00C44F48">
              <w:rPr>
                <w:rFonts w:ascii="宋体" w:hAnsi="宋体" w:cs="Times New Roman"/>
                <w:color w:val="auto"/>
                <w:sz w:val="18"/>
                <w:szCs w:val="18"/>
              </w:rPr>
              <w:t>0.5)</w:t>
            </w:r>
          </w:p>
        </w:tc>
        <w:tc>
          <w:tcPr>
            <w:tcW w:w="606" w:type="dxa"/>
            <w:tcMar>
              <w:top w:w="0" w:type="dxa"/>
              <w:left w:w="108" w:type="dxa"/>
              <w:bottom w:w="0" w:type="dxa"/>
              <w:right w:w="108" w:type="dxa"/>
            </w:tcMar>
            <w:vAlign w:val="top"/>
          </w:tcPr>
          <w:p w14:paraId="17A2954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五</w:t>
            </w:r>
          </w:p>
        </w:tc>
        <w:tc>
          <w:tcPr>
            <w:tcW w:w="2087" w:type="dxa"/>
            <w:tcMar>
              <w:top w:w="0" w:type="dxa"/>
              <w:left w:w="108" w:type="dxa"/>
              <w:bottom w:w="0" w:type="dxa"/>
              <w:right w:w="108" w:type="dxa"/>
            </w:tcMar>
            <w:vAlign w:val="top"/>
          </w:tcPr>
          <w:p w14:paraId="53466A7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掌握基本的</w:t>
            </w:r>
            <w:r w:rsidRPr="00C44F48">
              <w:rPr>
                <w:rFonts w:ascii="宋体" w:hAnsi="宋体" w:cs="Times New Roman" w:hint="eastAsia"/>
                <w:color w:val="auto"/>
                <w:sz w:val="18"/>
                <w:szCs w:val="18"/>
              </w:rPr>
              <w:t>python的</w:t>
            </w:r>
            <w:r w:rsidRPr="00C44F48">
              <w:rPr>
                <w:rFonts w:ascii="宋体" w:hAnsi="宋体" w:cs="Times New Roman" w:hint="eastAsia"/>
                <w:color w:val="auto"/>
                <w:sz w:val="18"/>
                <w:szCs w:val="18"/>
              </w:rPr>
              <w:lastRenderedPageBreak/>
              <w:t>网络应用开发技术</w:t>
            </w:r>
          </w:p>
        </w:tc>
        <w:tc>
          <w:tcPr>
            <w:tcW w:w="2693" w:type="dxa"/>
            <w:tcMar>
              <w:top w:w="0" w:type="dxa"/>
              <w:left w:w="108" w:type="dxa"/>
              <w:bottom w:w="0" w:type="dxa"/>
              <w:right w:w="108" w:type="dxa"/>
            </w:tcMar>
            <w:vAlign w:val="top"/>
          </w:tcPr>
          <w:p w14:paraId="4F6E1EC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1)</w:t>
            </w:r>
            <w:r w:rsidRPr="00C44F48">
              <w:rPr>
                <w:rFonts w:ascii="宋体" w:hAnsi="宋体" w:cs="Times New Roman" w:hint="eastAsia"/>
                <w:color w:val="auto"/>
                <w:sz w:val="18"/>
                <w:szCs w:val="18"/>
              </w:rPr>
              <w:t>p</w:t>
            </w:r>
            <w:r w:rsidRPr="00C44F48">
              <w:rPr>
                <w:rFonts w:ascii="宋体" w:hAnsi="宋体" w:cs="Times New Roman"/>
                <w:color w:val="auto"/>
                <w:sz w:val="18"/>
                <w:szCs w:val="18"/>
              </w:rPr>
              <w:t>ython</w:t>
            </w:r>
            <w:r w:rsidRPr="00C44F48">
              <w:rPr>
                <w:rFonts w:ascii="宋体" w:hAnsi="宋体" w:cs="Times New Roman" w:hint="eastAsia"/>
                <w:color w:val="auto"/>
                <w:sz w:val="18"/>
                <w:szCs w:val="18"/>
              </w:rPr>
              <w:t>基础和应用</w:t>
            </w:r>
          </w:p>
          <w:p w14:paraId="4E9ECAA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(2</w:t>
            </w:r>
            <w:r w:rsidRPr="00C44F48">
              <w:rPr>
                <w:rFonts w:ascii="宋体" w:hAnsi="宋体" w:cs="Times New Roman"/>
                <w:color w:val="auto"/>
                <w:sz w:val="18"/>
                <w:szCs w:val="18"/>
              </w:rPr>
              <w:t xml:space="preserve">)统计一个月的运动步数                    </w:t>
            </w:r>
          </w:p>
          <w:p w14:paraId="3CD20C4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3)水仙花数与函数、模块</w:t>
            </w:r>
          </w:p>
          <w:p w14:paraId="612E4A9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4)银行账户的资金交易管理</w:t>
            </w:r>
          </w:p>
          <w:p w14:paraId="47F1AA8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5)打开、关闭文件和模拟网店客服</w:t>
            </w:r>
          </w:p>
          <w:p w14:paraId="1D26CA3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6)数据库的连接与操作</w:t>
            </w:r>
          </w:p>
          <w:p w14:paraId="74277D8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w:t>
            </w:r>
            <w:r w:rsidRPr="00C44F48">
              <w:rPr>
                <w:rFonts w:ascii="宋体" w:hAnsi="宋体" w:cs="Times New Roman" w:hint="eastAsia"/>
                <w:color w:val="auto"/>
                <w:sz w:val="18"/>
                <w:szCs w:val="18"/>
              </w:rPr>
              <w:t>)</w:t>
            </w:r>
            <w:r w:rsidRPr="00C44F48">
              <w:rPr>
                <w:rFonts w:ascii="宋体" w:hAnsi="宋体" w:cs="Times New Roman"/>
                <w:color w:val="auto"/>
                <w:sz w:val="18"/>
                <w:szCs w:val="18"/>
              </w:rPr>
              <w:t>数组及其应用</w:t>
            </w:r>
          </w:p>
        </w:tc>
        <w:tc>
          <w:tcPr>
            <w:tcW w:w="709" w:type="dxa"/>
            <w:tcMar>
              <w:top w:w="0" w:type="dxa"/>
              <w:left w:w="108" w:type="dxa"/>
              <w:bottom w:w="0" w:type="dxa"/>
              <w:right w:w="108" w:type="dxa"/>
            </w:tcMar>
          </w:tcPr>
          <w:p w14:paraId="2A07D26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实验</w:t>
            </w:r>
          </w:p>
        </w:tc>
        <w:tc>
          <w:tcPr>
            <w:tcW w:w="709" w:type="dxa"/>
            <w:tcMar>
              <w:top w:w="0" w:type="dxa"/>
              <w:left w:w="108" w:type="dxa"/>
              <w:bottom w:w="0" w:type="dxa"/>
              <w:right w:w="108" w:type="dxa"/>
            </w:tcMar>
          </w:tcPr>
          <w:p w14:paraId="091F86F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0.5</w:t>
            </w:r>
          </w:p>
        </w:tc>
        <w:tc>
          <w:tcPr>
            <w:tcW w:w="709" w:type="dxa"/>
            <w:tcMar>
              <w:top w:w="0" w:type="dxa"/>
              <w:left w:w="108" w:type="dxa"/>
              <w:bottom w:w="0" w:type="dxa"/>
              <w:right w:w="108" w:type="dxa"/>
            </w:tcMar>
          </w:tcPr>
          <w:p w14:paraId="1989B1D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52790FA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软件实验室</w:t>
            </w:r>
          </w:p>
        </w:tc>
      </w:tr>
      <w:tr w:rsidR="00C44F48" w:rsidRPr="00C44F48" w14:paraId="63D5709D" w14:textId="77777777" w:rsidTr="00A97628">
        <w:trPr>
          <w:trHeight w:val="1004"/>
          <w:jc w:val="center"/>
        </w:trPr>
        <w:tc>
          <w:tcPr>
            <w:tcW w:w="1290" w:type="dxa"/>
            <w:gridSpan w:val="2"/>
            <w:vMerge/>
            <w:tcMar>
              <w:top w:w="0" w:type="dxa"/>
              <w:left w:w="108" w:type="dxa"/>
              <w:bottom w:w="0" w:type="dxa"/>
              <w:right w:w="108" w:type="dxa"/>
            </w:tcMar>
            <w:vAlign w:val="top"/>
          </w:tcPr>
          <w:p w14:paraId="41911D1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714E47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778CF05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综合与创新层</w:t>
            </w:r>
          </w:p>
        </w:tc>
        <w:tc>
          <w:tcPr>
            <w:tcW w:w="1012" w:type="dxa"/>
            <w:tcMar>
              <w:top w:w="0" w:type="dxa"/>
              <w:left w:w="108" w:type="dxa"/>
              <w:bottom w:w="0" w:type="dxa"/>
              <w:right w:w="108" w:type="dxa"/>
            </w:tcMar>
            <w:vAlign w:val="top"/>
          </w:tcPr>
          <w:p w14:paraId="74EDD88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网路应用开发与系统集成</w:t>
            </w:r>
          </w:p>
        </w:tc>
        <w:tc>
          <w:tcPr>
            <w:tcW w:w="917" w:type="dxa"/>
            <w:tcMar>
              <w:top w:w="0" w:type="dxa"/>
              <w:left w:w="108" w:type="dxa"/>
              <w:bottom w:w="0" w:type="dxa"/>
              <w:right w:w="108" w:type="dxa"/>
            </w:tcMar>
            <w:vAlign w:val="top"/>
          </w:tcPr>
          <w:p w14:paraId="6397BA0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2(0.5)</w:t>
            </w:r>
          </w:p>
        </w:tc>
        <w:tc>
          <w:tcPr>
            <w:tcW w:w="606" w:type="dxa"/>
            <w:tcMar>
              <w:top w:w="0" w:type="dxa"/>
              <w:left w:w="108" w:type="dxa"/>
              <w:bottom w:w="0" w:type="dxa"/>
              <w:right w:w="108" w:type="dxa"/>
            </w:tcMar>
            <w:vAlign w:val="top"/>
          </w:tcPr>
          <w:p w14:paraId="4EC8B7C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五</w:t>
            </w:r>
          </w:p>
        </w:tc>
        <w:tc>
          <w:tcPr>
            <w:tcW w:w="2087" w:type="dxa"/>
            <w:tcMar>
              <w:top w:w="0" w:type="dxa"/>
              <w:left w:w="108" w:type="dxa"/>
              <w:bottom w:w="0" w:type="dxa"/>
              <w:right w:w="108" w:type="dxa"/>
            </w:tcMar>
            <w:vAlign w:val="top"/>
          </w:tcPr>
          <w:p w14:paraId="053EEBD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学生能应用python独立完成一个简单网络应用系统的设计开发部署及系统数据分析</w:t>
            </w:r>
          </w:p>
        </w:tc>
        <w:tc>
          <w:tcPr>
            <w:tcW w:w="2693" w:type="dxa"/>
            <w:tcMar>
              <w:top w:w="0" w:type="dxa"/>
              <w:left w:w="108" w:type="dxa"/>
              <w:bottom w:w="0" w:type="dxa"/>
              <w:right w:w="108" w:type="dxa"/>
            </w:tcMar>
            <w:vAlign w:val="top"/>
          </w:tcPr>
          <w:p w14:paraId="59EB5B5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 Pandas数据统计与分析</w:t>
            </w:r>
          </w:p>
          <w:p w14:paraId="351B310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 python爬虫的案例</w:t>
            </w:r>
          </w:p>
          <w:p w14:paraId="6F35BEE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3)开发实时在线聊天系统</w:t>
            </w:r>
          </w:p>
        </w:tc>
        <w:tc>
          <w:tcPr>
            <w:tcW w:w="709" w:type="dxa"/>
            <w:tcMar>
              <w:top w:w="0" w:type="dxa"/>
              <w:left w:w="108" w:type="dxa"/>
              <w:bottom w:w="0" w:type="dxa"/>
              <w:right w:w="108" w:type="dxa"/>
            </w:tcMar>
          </w:tcPr>
          <w:p w14:paraId="7BE87A9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20B36C7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0.5</w:t>
            </w:r>
          </w:p>
        </w:tc>
        <w:tc>
          <w:tcPr>
            <w:tcW w:w="709" w:type="dxa"/>
            <w:tcMar>
              <w:top w:w="0" w:type="dxa"/>
              <w:left w:w="108" w:type="dxa"/>
              <w:bottom w:w="0" w:type="dxa"/>
              <w:right w:w="108" w:type="dxa"/>
            </w:tcMar>
          </w:tcPr>
          <w:p w14:paraId="1E55C07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5AC572E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软件实验室</w:t>
            </w:r>
          </w:p>
        </w:tc>
      </w:tr>
      <w:tr w:rsidR="00C44F48" w:rsidRPr="00C44F48" w14:paraId="171D70A9" w14:textId="77777777" w:rsidTr="00A97628">
        <w:trPr>
          <w:trHeight w:val="480"/>
          <w:jc w:val="center"/>
        </w:trPr>
        <w:tc>
          <w:tcPr>
            <w:tcW w:w="1290" w:type="dxa"/>
            <w:gridSpan w:val="2"/>
            <w:vMerge/>
            <w:tcMar>
              <w:top w:w="0" w:type="dxa"/>
              <w:left w:w="108" w:type="dxa"/>
              <w:bottom w:w="0" w:type="dxa"/>
              <w:right w:w="108" w:type="dxa"/>
            </w:tcMar>
            <w:vAlign w:val="top"/>
          </w:tcPr>
          <w:p w14:paraId="0E4E246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66D8714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187F223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605054E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网络测试与评价</w:t>
            </w:r>
          </w:p>
        </w:tc>
        <w:tc>
          <w:tcPr>
            <w:tcW w:w="917" w:type="dxa"/>
            <w:tcMar>
              <w:top w:w="0" w:type="dxa"/>
              <w:left w:w="108" w:type="dxa"/>
              <w:bottom w:w="0" w:type="dxa"/>
              <w:right w:w="108" w:type="dxa"/>
            </w:tcMar>
            <w:vAlign w:val="top"/>
          </w:tcPr>
          <w:p w14:paraId="04D5C8E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2(2)</w:t>
            </w:r>
          </w:p>
        </w:tc>
        <w:tc>
          <w:tcPr>
            <w:tcW w:w="606" w:type="dxa"/>
            <w:tcMar>
              <w:top w:w="0" w:type="dxa"/>
              <w:left w:w="108" w:type="dxa"/>
              <w:bottom w:w="0" w:type="dxa"/>
              <w:right w:w="108" w:type="dxa"/>
            </w:tcMar>
            <w:vAlign w:val="top"/>
          </w:tcPr>
          <w:p w14:paraId="18884AF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六</w:t>
            </w:r>
          </w:p>
        </w:tc>
        <w:tc>
          <w:tcPr>
            <w:tcW w:w="2087" w:type="dxa"/>
            <w:tcMar>
              <w:top w:w="0" w:type="dxa"/>
              <w:left w:w="108" w:type="dxa"/>
              <w:bottom w:w="0" w:type="dxa"/>
              <w:right w:w="108" w:type="dxa"/>
            </w:tcMar>
            <w:vAlign w:val="top"/>
          </w:tcPr>
          <w:p w14:paraId="3FB0966F"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2693" w:type="dxa"/>
            <w:tcMar>
              <w:top w:w="0" w:type="dxa"/>
              <w:left w:w="108" w:type="dxa"/>
              <w:bottom w:w="0" w:type="dxa"/>
              <w:right w:w="108" w:type="dxa"/>
            </w:tcMar>
            <w:vAlign w:val="top"/>
          </w:tcPr>
          <w:p w14:paraId="7487FCB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1)netstat监控</w:t>
            </w:r>
          </w:p>
          <w:p w14:paraId="1FF6AA8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(2)tracert网络跟踪</w:t>
            </w:r>
          </w:p>
          <w:p w14:paraId="54F90A2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w:t>
            </w:r>
            <w:r w:rsidRPr="00C44F48">
              <w:rPr>
                <w:rFonts w:ascii="宋体" w:hAnsi="宋体" w:cs="Times New Roman" w:hint="eastAsia"/>
                <w:color w:val="auto"/>
                <w:sz w:val="18"/>
                <w:szCs w:val="18"/>
              </w:rPr>
              <w:t>iperf网络性能测试</w:t>
            </w:r>
          </w:p>
          <w:p w14:paraId="7106955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w:t>
            </w:r>
            <w:r w:rsidRPr="00C44F48">
              <w:rPr>
                <w:rFonts w:ascii="宋体" w:hAnsi="宋体" w:cs="Times New Roman" w:hint="eastAsia"/>
                <w:color w:val="auto"/>
                <w:sz w:val="18"/>
                <w:szCs w:val="18"/>
              </w:rPr>
              <w:t>mtr网络诊断</w:t>
            </w:r>
          </w:p>
          <w:p w14:paraId="249B0B8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(5)</w:t>
            </w:r>
            <w:r w:rsidRPr="00C44F48">
              <w:rPr>
                <w:rFonts w:ascii="宋体" w:hAnsi="宋体" w:cs="Times New Roman" w:hint="eastAsia"/>
                <w:color w:val="auto"/>
                <w:sz w:val="18"/>
                <w:szCs w:val="18"/>
              </w:rPr>
              <w:t>wireshark数据包分析</w:t>
            </w:r>
          </w:p>
          <w:p w14:paraId="6B1648C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(6)OpenVAS漏洞评估</w:t>
            </w:r>
          </w:p>
          <w:p w14:paraId="50F2FB7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(7)Websecurify网站安全测试</w:t>
            </w:r>
          </w:p>
          <w:p w14:paraId="14A60A2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(8)SQLMap数据库安全测试</w:t>
            </w:r>
          </w:p>
        </w:tc>
        <w:tc>
          <w:tcPr>
            <w:tcW w:w="709" w:type="dxa"/>
            <w:tcMar>
              <w:top w:w="0" w:type="dxa"/>
              <w:left w:w="108" w:type="dxa"/>
              <w:bottom w:w="0" w:type="dxa"/>
              <w:right w:w="108" w:type="dxa"/>
            </w:tcMar>
          </w:tcPr>
          <w:p w14:paraId="40DF5E2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542C6AB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2</w:t>
            </w:r>
          </w:p>
        </w:tc>
        <w:tc>
          <w:tcPr>
            <w:tcW w:w="709" w:type="dxa"/>
            <w:tcMar>
              <w:top w:w="0" w:type="dxa"/>
              <w:left w:w="108" w:type="dxa"/>
              <w:bottom w:w="0" w:type="dxa"/>
              <w:right w:w="108" w:type="dxa"/>
            </w:tcMar>
          </w:tcPr>
          <w:p w14:paraId="4706D92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6CC6865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28D7F458" w14:textId="77777777" w:rsidTr="00A97628">
        <w:trPr>
          <w:trHeight w:val="480"/>
          <w:jc w:val="center"/>
        </w:trPr>
        <w:tc>
          <w:tcPr>
            <w:tcW w:w="420" w:type="dxa"/>
            <w:vMerge w:val="restart"/>
            <w:tcMar>
              <w:top w:w="0" w:type="dxa"/>
              <w:left w:w="108" w:type="dxa"/>
              <w:bottom w:w="0" w:type="dxa"/>
              <w:right w:w="108" w:type="dxa"/>
            </w:tcMar>
            <w:vAlign w:val="top"/>
          </w:tcPr>
          <w:p w14:paraId="5F77B2F9" w14:textId="77777777" w:rsidR="00A97628" w:rsidRPr="00C44F48" w:rsidRDefault="00A97628" w:rsidP="00A97628">
            <w:pPr>
              <w:spacing w:line="240" w:lineRule="auto"/>
              <w:ind w:firstLineChars="0" w:firstLine="0"/>
              <w:rPr>
                <w:rFonts w:ascii="宋体" w:hAnsi="宋体" w:cs="Times New Roman"/>
                <w:color w:val="auto"/>
                <w:sz w:val="18"/>
                <w:szCs w:val="18"/>
              </w:rPr>
            </w:pPr>
          </w:p>
          <w:p w14:paraId="0E19E16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 xml:space="preserve">   </w:t>
            </w:r>
            <w:r w:rsidRPr="00C44F48">
              <w:rPr>
                <w:rFonts w:ascii="宋体" w:hAnsi="宋体" w:cs="宋体"/>
                <w:color w:val="auto"/>
                <w:sz w:val="18"/>
                <w:szCs w:val="18"/>
              </w:rPr>
              <w:t>培养学生</w:t>
            </w:r>
            <w:r w:rsidRPr="00C44F48">
              <w:rPr>
                <w:rFonts w:ascii="宋体" w:hAnsi="宋体" w:cs="宋体"/>
                <w:color w:val="auto"/>
                <w:sz w:val="18"/>
                <w:szCs w:val="18"/>
              </w:rPr>
              <w:lastRenderedPageBreak/>
              <w:t>网络工程各应用模块</w:t>
            </w:r>
            <w:r w:rsidRPr="00C44F48">
              <w:rPr>
                <w:rFonts w:ascii="宋体" w:hAnsi="宋体" w:cs="宋体" w:hint="eastAsia"/>
                <w:color w:val="auto"/>
                <w:sz w:val="18"/>
                <w:szCs w:val="18"/>
              </w:rPr>
              <w:t>应用</w:t>
            </w:r>
            <w:r w:rsidRPr="00C44F48">
              <w:rPr>
                <w:rFonts w:ascii="宋体" w:hAnsi="宋体" w:cs="宋体"/>
                <w:color w:val="auto"/>
                <w:sz w:val="18"/>
                <w:szCs w:val="18"/>
              </w:rPr>
              <w:t>实践能力</w:t>
            </w:r>
          </w:p>
        </w:tc>
        <w:tc>
          <w:tcPr>
            <w:tcW w:w="870" w:type="dxa"/>
            <w:vMerge w:val="restart"/>
            <w:tcMar>
              <w:top w:w="0" w:type="dxa"/>
              <w:left w:w="108" w:type="dxa"/>
              <w:bottom w:w="0" w:type="dxa"/>
              <w:right w:w="108" w:type="dxa"/>
            </w:tcMar>
            <w:vAlign w:val="top"/>
          </w:tcPr>
          <w:p w14:paraId="11E942A7" w14:textId="77777777" w:rsidR="00A97628" w:rsidRPr="00C44F48" w:rsidRDefault="00A97628" w:rsidP="00A97628">
            <w:pPr>
              <w:spacing w:before="120" w:after="120"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网络应用开发模块（模块1）：培养学生</w:t>
            </w:r>
            <w:r w:rsidRPr="00C44F48">
              <w:rPr>
                <w:rFonts w:ascii="宋体" w:hAnsi="宋体" w:cs="Times New Roman"/>
                <w:color w:val="auto"/>
                <w:sz w:val="18"/>
                <w:szCs w:val="18"/>
              </w:rPr>
              <w:lastRenderedPageBreak/>
              <w:t>web</w:t>
            </w:r>
            <w:r w:rsidRPr="00C44F48">
              <w:rPr>
                <w:rFonts w:ascii="宋体" w:hAnsi="宋体" w:cs="宋体"/>
                <w:color w:val="auto"/>
                <w:sz w:val="18"/>
                <w:szCs w:val="18"/>
              </w:rPr>
              <w:t>页面设计、网络应用系统开发能力。</w:t>
            </w:r>
          </w:p>
          <w:p w14:paraId="3CAEBB6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 xml:space="preserve">   </w:t>
            </w:r>
          </w:p>
        </w:tc>
        <w:tc>
          <w:tcPr>
            <w:tcW w:w="1275" w:type="dxa"/>
            <w:vMerge w:val="restart"/>
            <w:tcMar>
              <w:top w:w="0" w:type="dxa"/>
              <w:left w:w="108" w:type="dxa"/>
              <w:bottom w:w="0" w:type="dxa"/>
              <w:right w:w="108" w:type="dxa"/>
            </w:tcMar>
            <w:vAlign w:val="top"/>
          </w:tcPr>
          <w:p w14:paraId="1658949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面向企业网络应用系统开发相关岗位的需求，从网络端各类应用系统</w:t>
            </w:r>
            <w:r w:rsidRPr="00C44F48">
              <w:rPr>
                <w:rFonts w:ascii="宋体" w:hAnsi="宋体" w:cs="宋体"/>
                <w:color w:val="auto"/>
                <w:sz w:val="18"/>
                <w:szCs w:val="18"/>
              </w:rPr>
              <w:lastRenderedPageBreak/>
              <w:t>构建的维度培养学生掌握web应用系统设计、开发、测试等知识，培养学生灵活运用各种语言及工具来设计和开发网络应用系统的能力。</w:t>
            </w:r>
          </w:p>
          <w:p w14:paraId="5F486E5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 xml:space="preserve">   </w:t>
            </w:r>
          </w:p>
        </w:tc>
        <w:tc>
          <w:tcPr>
            <w:tcW w:w="810" w:type="dxa"/>
            <w:vMerge w:val="restart"/>
            <w:tcMar>
              <w:top w:w="0" w:type="dxa"/>
              <w:left w:w="108" w:type="dxa"/>
              <w:bottom w:w="0" w:type="dxa"/>
              <w:right w:w="108" w:type="dxa"/>
            </w:tcMar>
            <w:vAlign w:val="top"/>
          </w:tcPr>
          <w:p w14:paraId="78BD0BF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认知层</w:t>
            </w:r>
          </w:p>
        </w:tc>
        <w:tc>
          <w:tcPr>
            <w:tcW w:w="1012" w:type="dxa"/>
            <w:tcMar>
              <w:top w:w="0" w:type="dxa"/>
              <w:left w:w="108" w:type="dxa"/>
              <w:bottom w:w="0" w:type="dxa"/>
              <w:right w:w="108" w:type="dxa"/>
            </w:tcMar>
          </w:tcPr>
          <w:p w14:paraId="0781DEB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程序设计基础</w:t>
            </w:r>
          </w:p>
        </w:tc>
        <w:tc>
          <w:tcPr>
            <w:tcW w:w="917" w:type="dxa"/>
            <w:tcMar>
              <w:top w:w="0" w:type="dxa"/>
              <w:left w:w="108" w:type="dxa"/>
              <w:bottom w:w="0" w:type="dxa"/>
              <w:right w:w="108" w:type="dxa"/>
            </w:tcMar>
          </w:tcPr>
          <w:p w14:paraId="1C49413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2(1)</w:t>
            </w:r>
          </w:p>
        </w:tc>
        <w:tc>
          <w:tcPr>
            <w:tcW w:w="606" w:type="dxa"/>
            <w:tcMar>
              <w:top w:w="0" w:type="dxa"/>
              <w:left w:w="108" w:type="dxa"/>
              <w:bottom w:w="0" w:type="dxa"/>
              <w:right w:w="108" w:type="dxa"/>
            </w:tcMar>
          </w:tcPr>
          <w:p w14:paraId="41567ED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一</w:t>
            </w:r>
          </w:p>
        </w:tc>
        <w:tc>
          <w:tcPr>
            <w:tcW w:w="2087" w:type="dxa"/>
            <w:tcMar>
              <w:top w:w="0" w:type="dxa"/>
              <w:left w:w="108" w:type="dxa"/>
              <w:bottom w:w="0" w:type="dxa"/>
              <w:right w:w="108" w:type="dxa"/>
            </w:tcMar>
          </w:tcPr>
          <w:p w14:paraId="2E4CE4F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通过课程实践，使学生对C语言基础语法、结构语句、数组和函数等概念有基础认识和理解。</w:t>
            </w:r>
          </w:p>
        </w:tc>
        <w:tc>
          <w:tcPr>
            <w:tcW w:w="2693" w:type="dxa"/>
            <w:tcMar>
              <w:top w:w="0" w:type="dxa"/>
              <w:left w:w="108" w:type="dxa"/>
              <w:bottom w:w="0" w:type="dxa"/>
              <w:right w:w="108" w:type="dxa"/>
            </w:tcMar>
          </w:tcPr>
          <w:p w14:paraId="56F95A1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(1)运行环境和运行方法</w:t>
            </w:r>
          </w:p>
          <w:p w14:paraId="3701BCD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(2)数据类型、变量常量表达式</w:t>
            </w:r>
          </w:p>
          <w:p w14:paraId="58B7069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(3)顺序、选择、循环结构语句</w:t>
            </w:r>
          </w:p>
          <w:p w14:paraId="00855B7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(4)一维数组和二维数组</w:t>
            </w:r>
          </w:p>
          <w:p w14:paraId="171311C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(5)函数</w:t>
            </w:r>
          </w:p>
        </w:tc>
        <w:tc>
          <w:tcPr>
            <w:tcW w:w="709" w:type="dxa"/>
            <w:tcMar>
              <w:top w:w="0" w:type="dxa"/>
              <w:left w:w="108" w:type="dxa"/>
              <w:bottom w:w="0" w:type="dxa"/>
              <w:right w:w="108" w:type="dxa"/>
            </w:tcMar>
          </w:tcPr>
          <w:p w14:paraId="519D59C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1C89266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0.5</w:t>
            </w:r>
          </w:p>
        </w:tc>
        <w:tc>
          <w:tcPr>
            <w:tcW w:w="709" w:type="dxa"/>
            <w:tcMar>
              <w:top w:w="0" w:type="dxa"/>
              <w:left w:w="108" w:type="dxa"/>
              <w:bottom w:w="0" w:type="dxa"/>
              <w:right w:w="108" w:type="dxa"/>
            </w:tcMar>
          </w:tcPr>
          <w:p w14:paraId="5492308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075D7ED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软件实验室</w:t>
            </w:r>
          </w:p>
        </w:tc>
      </w:tr>
      <w:tr w:rsidR="00C44F48" w:rsidRPr="00C44F48" w14:paraId="15B747FA" w14:textId="77777777" w:rsidTr="00A97628">
        <w:trPr>
          <w:trHeight w:val="480"/>
          <w:jc w:val="center"/>
        </w:trPr>
        <w:tc>
          <w:tcPr>
            <w:tcW w:w="420" w:type="dxa"/>
            <w:vMerge/>
            <w:tcMar>
              <w:top w:w="0" w:type="dxa"/>
              <w:left w:w="108" w:type="dxa"/>
              <w:bottom w:w="0" w:type="dxa"/>
              <w:right w:w="108" w:type="dxa"/>
            </w:tcMar>
            <w:vAlign w:val="top"/>
          </w:tcPr>
          <w:p w14:paraId="7FC59F9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5B87887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98A402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47CCD21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tcPr>
          <w:p w14:paraId="17A5A5B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面向对象程序设计</w:t>
            </w:r>
          </w:p>
        </w:tc>
        <w:tc>
          <w:tcPr>
            <w:tcW w:w="917" w:type="dxa"/>
            <w:tcMar>
              <w:top w:w="0" w:type="dxa"/>
              <w:left w:w="108" w:type="dxa"/>
              <w:bottom w:w="0" w:type="dxa"/>
              <w:right w:w="108" w:type="dxa"/>
            </w:tcMar>
          </w:tcPr>
          <w:p w14:paraId="48D3F92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2(1)</w:t>
            </w:r>
          </w:p>
        </w:tc>
        <w:tc>
          <w:tcPr>
            <w:tcW w:w="606" w:type="dxa"/>
            <w:tcMar>
              <w:top w:w="0" w:type="dxa"/>
              <w:left w:w="108" w:type="dxa"/>
              <w:bottom w:w="0" w:type="dxa"/>
              <w:right w:w="108" w:type="dxa"/>
            </w:tcMar>
          </w:tcPr>
          <w:p w14:paraId="070A67E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二</w:t>
            </w:r>
          </w:p>
        </w:tc>
        <w:tc>
          <w:tcPr>
            <w:tcW w:w="2087" w:type="dxa"/>
            <w:tcMar>
              <w:top w:w="0" w:type="dxa"/>
              <w:left w:w="108" w:type="dxa"/>
              <w:bottom w:w="0" w:type="dxa"/>
              <w:right w:w="108" w:type="dxa"/>
            </w:tcMar>
          </w:tcPr>
          <w:p w14:paraId="3540996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通过课程实践，使学生对python语言基础语法、结构语句、常用数据结构以（列表、元组、字典、集合）及面向对象编程理论和方法等有基础认识和理解。</w:t>
            </w:r>
          </w:p>
        </w:tc>
        <w:tc>
          <w:tcPr>
            <w:tcW w:w="2693" w:type="dxa"/>
            <w:tcMar>
              <w:top w:w="0" w:type="dxa"/>
              <w:left w:w="108" w:type="dxa"/>
              <w:bottom w:w="0" w:type="dxa"/>
              <w:right w:w="108" w:type="dxa"/>
            </w:tcMar>
          </w:tcPr>
          <w:p w14:paraId="0A49DCC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(1)运行环境和运行方法</w:t>
            </w:r>
          </w:p>
          <w:p w14:paraId="4EA6DE3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(2)运算符与表达式</w:t>
            </w:r>
          </w:p>
          <w:p w14:paraId="72A882E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(3)结构控制语句与生成式           (4)列表、元组、字典、集</w:t>
            </w:r>
          </w:p>
          <w:p w14:paraId="45B1DED5"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color w:val="auto"/>
                <w:sz w:val="18"/>
                <w:szCs w:val="18"/>
              </w:rPr>
              <w:t>(5)面向对象编程            (6)文件及其使用方法</w:t>
            </w:r>
          </w:p>
        </w:tc>
        <w:tc>
          <w:tcPr>
            <w:tcW w:w="709" w:type="dxa"/>
            <w:tcMar>
              <w:top w:w="0" w:type="dxa"/>
              <w:left w:w="108" w:type="dxa"/>
              <w:bottom w:w="0" w:type="dxa"/>
              <w:right w:w="108" w:type="dxa"/>
            </w:tcMar>
          </w:tcPr>
          <w:p w14:paraId="53BE7D3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4DD5F5F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0.5</w:t>
            </w:r>
          </w:p>
        </w:tc>
        <w:tc>
          <w:tcPr>
            <w:tcW w:w="709" w:type="dxa"/>
            <w:tcMar>
              <w:top w:w="0" w:type="dxa"/>
              <w:left w:w="108" w:type="dxa"/>
              <w:bottom w:w="0" w:type="dxa"/>
              <w:right w:w="108" w:type="dxa"/>
            </w:tcMar>
          </w:tcPr>
          <w:p w14:paraId="244A599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535C445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软件实验室</w:t>
            </w:r>
          </w:p>
        </w:tc>
      </w:tr>
      <w:tr w:rsidR="00C44F48" w:rsidRPr="00C44F48" w14:paraId="6CE0F59F" w14:textId="77777777" w:rsidTr="00A97628">
        <w:trPr>
          <w:trHeight w:val="480"/>
          <w:jc w:val="center"/>
        </w:trPr>
        <w:tc>
          <w:tcPr>
            <w:tcW w:w="420" w:type="dxa"/>
            <w:vMerge/>
            <w:tcMar>
              <w:top w:w="0" w:type="dxa"/>
              <w:left w:w="108" w:type="dxa"/>
              <w:bottom w:w="0" w:type="dxa"/>
              <w:right w:w="108" w:type="dxa"/>
            </w:tcMar>
            <w:vAlign w:val="top"/>
          </w:tcPr>
          <w:p w14:paraId="3351116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481525C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6E575E8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28D2E22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tcPr>
          <w:p w14:paraId="3D39A13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实用数据结构</w:t>
            </w:r>
          </w:p>
        </w:tc>
        <w:tc>
          <w:tcPr>
            <w:tcW w:w="917" w:type="dxa"/>
            <w:tcMar>
              <w:top w:w="0" w:type="dxa"/>
              <w:left w:w="108" w:type="dxa"/>
              <w:bottom w:w="0" w:type="dxa"/>
              <w:right w:w="108" w:type="dxa"/>
            </w:tcMar>
          </w:tcPr>
          <w:p w14:paraId="66E9BE2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4(2)</w:t>
            </w:r>
          </w:p>
        </w:tc>
        <w:tc>
          <w:tcPr>
            <w:tcW w:w="606" w:type="dxa"/>
            <w:tcMar>
              <w:top w:w="0" w:type="dxa"/>
              <w:left w:w="108" w:type="dxa"/>
              <w:bottom w:w="0" w:type="dxa"/>
              <w:right w:w="108" w:type="dxa"/>
            </w:tcMar>
          </w:tcPr>
          <w:p w14:paraId="3030A07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三</w:t>
            </w:r>
          </w:p>
        </w:tc>
        <w:tc>
          <w:tcPr>
            <w:tcW w:w="2087" w:type="dxa"/>
            <w:tcMar>
              <w:top w:w="0" w:type="dxa"/>
              <w:left w:w="108" w:type="dxa"/>
              <w:bottom w:w="0" w:type="dxa"/>
              <w:right w:w="108" w:type="dxa"/>
            </w:tcMar>
          </w:tcPr>
          <w:p w14:paraId="54895F0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通过本课程的学习和实践，使学生对数据结构基本理论有所理解，加深学生对数据对象特性的了解，掌握数据组织的方法，以及各种类型数据的处理方法，同时培养学生良好的程序设计技能。</w:t>
            </w:r>
          </w:p>
        </w:tc>
        <w:tc>
          <w:tcPr>
            <w:tcW w:w="2693" w:type="dxa"/>
            <w:tcMar>
              <w:top w:w="0" w:type="dxa"/>
              <w:left w:w="108" w:type="dxa"/>
              <w:bottom w:w="0" w:type="dxa"/>
              <w:right w:w="108" w:type="dxa"/>
            </w:tcMar>
          </w:tcPr>
          <w:p w14:paraId="350E9EC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 线性表、栈和队列顺序存储结构及链式存储结构的实现</w:t>
            </w:r>
          </w:p>
          <w:p w14:paraId="0CEE03F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(2)递归调用的实现及递归算法和非递归算法的相互转换</w:t>
            </w:r>
          </w:p>
          <w:p w14:paraId="221B2C7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(3)二叉树链式存储结构的实现、结点的访问与遍历实现、线索化及哈夫曼树的构造</w:t>
            </w:r>
          </w:p>
          <w:p w14:paraId="0785B63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(4)图的存储与遍历实现</w:t>
            </w:r>
          </w:p>
          <w:p w14:paraId="2FACEFF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(5)线性表多种查找方法的实现</w:t>
            </w:r>
          </w:p>
          <w:p w14:paraId="187DC9B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(6)二叉排序树的建立及平衡二叉树的实现</w:t>
            </w:r>
          </w:p>
          <w:p w14:paraId="2CB0512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(7)哈希表构造与查找的实现</w:t>
            </w:r>
          </w:p>
          <w:p w14:paraId="0326906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(8)排序算法的实现与应用</w:t>
            </w:r>
          </w:p>
        </w:tc>
        <w:tc>
          <w:tcPr>
            <w:tcW w:w="709" w:type="dxa"/>
            <w:tcMar>
              <w:top w:w="0" w:type="dxa"/>
              <w:left w:w="108" w:type="dxa"/>
              <w:bottom w:w="0" w:type="dxa"/>
              <w:right w:w="108" w:type="dxa"/>
            </w:tcMar>
          </w:tcPr>
          <w:p w14:paraId="797D7DB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5E4D340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w:t>
            </w:r>
          </w:p>
        </w:tc>
        <w:tc>
          <w:tcPr>
            <w:tcW w:w="709" w:type="dxa"/>
            <w:tcMar>
              <w:top w:w="0" w:type="dxa"/>
              <w:left w:w="108" w:type="dxa"/>
              <w:bottom w:w="0" w:type="dxa"/>
              <w:right w:w="108" w:type="dxa"/>
            </w:tcMar>
          </w:tcPr>
          <w:p w14:paraId="52D1808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4A3BA2C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软件实验室</w:t>
            </w:r>
          </w:p>
        </w:tc>
      </w:tr>
      <w:tr w:rsidR="00C44F48" w:rsidRPr="00C44F48" w14:paraId="742467F7" w14:textId="77777777" w:rsidTr="00A97628">
        <w:trPr>
          <w:trHeight w:val="480"/>
          <w:jc w:val="center"/>
        </w:trPr>
        <w:tc>
          <w:tcPr>
            <w:tcW w:w="420" w:type="dxa"/>
            <w:vMerge/>
            <w:tcMar>
              <w:top w:w="0" w:type="dxa"/>
              <w:left w:w="108" w:type="dxa"/>
              <w:bottom w:w="0" w:type="dxa"/>
              <w:right w:w="108" w:type="dxa"/>
            </w:tcMar>
            <w:vAlign w:val="top"/>
          </w:tcPr>
          <w:p w14:paraId="0D3BD79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4BCA750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30F857B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424A274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31D29FA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数据库原理与应用</w:t>
            </w:r>
          </w:p>
        </w:tc>
        <w:tc>
          <w:tcPr>
            <w:tcW w:w="917" w:type="dxa"/>
            <w:tcMar>
              <w:top w:w="0" w:type="dxa"/>
              <w:left w:w="108" w:type="dxa"/>
              <w:bottom w:w="0" w:type="dxa"/>
              <w:right w:w="108" w:type="dxa"/>
            </w:tcMar>
            <w:vAlign w:val="top"/>
          </w:tcPr>
          <w:p w14:paraId="7844562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4(2)</w:t>
            </w:r>
          </w:p>
          <w:p w14:paraId="70A94F95"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606" w:type="dxa"/>
            <w:tcMar>
              <w:top w:w="0" w:type="dxa"/>
              <w:left w:w="108" w:type="dxa"/>
              <w:bottom w:w="0" w:type="dxa"/>
              <w:right w:w="108" w:type="dxa"/>
            </w:tcMar>
            <w:vAlign w:val="top"/>
          </w:tcPr>
          <w:p w14:paraId="2A5F0370" w14:textId="08F8DB84" w:rsidR="00A97628" w:rsidRPr="00C44F48" w:rsidRDefault="00EE4F5C"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四</w:t>
            </w:r>
          </w:p>
        </w:tc>
        <w:tc>
          <w:tcPr>
            <w:tcW w:w="2087" w:type="dxa"/>
            <w:tcMar>
              <w:top w:w="0" w:type="dxa"/>
              <w:left w:w="108" w:type="dxa"/>
              <w:bottom w:w="0" w:type="dxa"/>
              <w:right w:w="108" w:type="dxa"/>
            </w:tcMar>
            <w:vAlign w:val="top"/>
          </w:tcPr>
          <w:p w14:paraId="1A13A05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通过课程实践，培养学生在信息系统、网站及其他应用开发中对数据库进行结构设计和行为设计的能力，掌握一些基本的运维方法。</w:t>
            </w:r>
          </w:p>
          <w:p w14:paraId="7DFB6D2A"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2693" w:type="dxa"/>
            <w:tcMar>
              <w:top w:w="0" w:type="dxa"/>
              <w:left w:w="108" w:type="dxa"/>
              <w:bottom w:w="0" w:type="dxa"/>
              <w:right w:w="108" w:type="dxa"/>
            </w:tcMar>
            <w:vAlign w:val="top"/>
          </w:tcPr>
          <w:p w14:paraId="3197E79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(1)数据库的结构设计：概念接结构、逻辑结构 、物理结构；</w:t>
            </w:r>
          </w:p>
          <w:p w14:paraId="2B9D0F2F" w14:textId="77777777" w:rsidR="00A97628" w:rsidRPr="00C44F48" w:rsidRDefault="00A97628" w:rsidP="00A97628">
            <w:pPr>
              <w:numPr>
                <w:ilvl w:val="0"/>
                <w:numId w:val="2"/>
              </w:numPr>
              <w:spacing w:line="240" w:lineRule="auto"/>
              <w:ind w:firstLineChars="0"/>
              <w:jc w:val="left"/>
              <w:rPr>
                <w:rFonts w:ascii="宋体" w:hAnsi="宋体" w:cs="宋体"/>
                <w:color w:val="auto"/>
                <w:sz w:val="18"/>
                <w:szCs w:val="18"/>
              </w:rPr>
            </w:pPr>
            <w:r w:rsidRPr="00C44F48">
              <w:rPr>
                <w:rFonts w:ascii="宋体" w:hAnsi="宋体" w:cs="宋体"/>
                <w:color w:val="auto"/>
                <w:sz w:val="18"/>
                <w:szCs w:val="18"/>
              </w:rPr>
              <w:t>数据库的行为设计：数据操纵、数据查询、视图；</w:t>
            </w:r>
          </w:p>
          <w:p w14:paraId="435C4ACD" w14:textId="77777777" w:rsidR="00A97628" w:rsidRPr="00C44F48" w:rsidRDefault="00A97628" w:rsidP="00A97628">
            <w:pPr>
              <w:numPr>
                <w:ilvl w:val="0"/>
                <w:numId w:val="2"/>
              </w:numPr>
              <w:spacing w:line="240" w:lineRule="auto"/>
              <w:ind w:firstLineChars="0"/>
              <w:jc w:val="left"/>
              <w:rPr>
                <w:rFonts w:ascii="宋体" w:hAnsi="宋体" w:cs="宋体"/>
                <w:color w:val="auto"/>
                <w:sz w:val="18"/>
                <w:szCs w:val="18"/>
              </w:rPr>
            </w:pPr>
            <w:r w:rsidRPr="00C44F48">
              <w:rPr>
                <w:rFonts w:ascii="宋体" w:hAnsi="宋体" w:cs="宋体"/>
                <w:color w:val="auto"/>
                <w:sz w:val="18"/>
                <w:szCs w:val="18"/>
              </w:rPr>
              <w:t>数据库高级编程；</w:t>
            </w:r>
          </w:p>
          <w:p w14:paraId="46AE7450" w14:textId="77777777" w:rsidR="00A97628" w:rsidRPr="00C44F48" w:rsidRDefault="00A97628" w:rsidP="00A97628">
            <w:pPr>
              <w:numPr>
                <w:ilvl w:val="0"/>
                <w:numId w:val="2"/>
              </w:numPr>
              <w:spacing w:line="240" w:lineRule="auto"/>
              <w:ind w:firstLineChars="0"/>
              <w:jc w:val="left"/>
              <w:rPr>
                <w:rFonts w:ascii="宋体" w:hAnsi="宋体" w:cs="宋体"/>
                <w:color w:val="auto"/>
                <w:sz w:val="18"/>
                <w:szCs w:val="18"/>
              </w:rPr>
            </w:pPr>
            <w:r w:rsidRPr="00C44F48">
              <w:rPr>
                <w:rFonts w:ascii="宋体" w:hAnsi="宋体" w:cs="宋体"/>
                <w:color w:val="auto"/>
                <w:sz w:val="18"/>
                <w:szCs w:val="18"/>
              </w:rPr>
              <w:t>数据库的安全管理；</w:t>
            </w:r>
          </w:p>
          <w:p w14:paraId="2DB0F2BC" w14:textId="77777777" w:rsidR="00A97628" w:rsidRPr="00C44F48" w:rsidRDefault="00A97628" w:rsidP="00A97628">
            <w:pPr>
              <w:numPr>
                <w:ilvl w:val="0"/>
                <w:numId w:val="2"/>
              </w:numPr>
              <w:spacing w:line="240" w:lineRule="auto"/>
              <w:ind w:firstLineChars="0"/>
              <w:jc w:val="left"/>
              <w:rPr>
                <w:rFonts w:ascii="宋体" w:hAnsi="宋体" w:cs="宋体"/>
                <w:color w:val="auto"/>
                <w:sz w:val="18"/>
                <w:szCs w:val="18"/>
              </w:rPr>
            </w:pPr>
            <w:r w:rsidRPr="00C44F48">
              <w:rPr>
                <w:rFonts w:ascii="宋体" w:hAnsi="宋体" w:cs="宋体"/>
                <w:color w:val="auto"/>
                <w:sz w:val="18"/>
                <w:szCs w:val="18"/>
              </w:rPr>
              <w:lastRenderedPageBreak/>
              <w:t>数据库故障恢复。</w:t>
            </w:r>
          </w:p>
        </w:tc>
        <w:tc>
          <w:tcPr>
            <w:tcW w:w="709" w:type="dxa"/>
            <w:tcMar>
              <w:top w:w="0" w:type="dxa"/>
              <w:left w:w="108" w:type="dxa"/>
              <w:bottom w:w="0" w:type="dxa"/>
              <w:right w:w="108" w:type="dxa"/>
            </w:tcMar>
            <w:vAlign w:val="top"/>
          </w:tcPr>
          <w:p w14:paraId="785CEFA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lastRenderedPageBreak/>
              <w:t>实验</w:t>
            </w:r>
          </w:p>
        </w:tc>
        <w:tc>
          <w:tcPr>
            <w:tcW w:w="709" w:type="dxa"/>
            <w:tcMar>
              <w:top w:w="0" w:type="dxa"/>
              <w:left w:w="108" w:type="dxa"/>
              <w:bottom w:w="0" w:type="dxa"/>
              <w:right w:w="108" w:type="dxa"/>
            </w:tcMar>
            <w:vAlign w:val="top"/>
          </w:tcPr>
          <w:p w14:paraId="2064012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p>
        </w:tc>
        <w:tc>
          <w:tcPr>
            <w:tcW w:w="709" w:type="dxa"/>
            <w:tcMar>
              <w:top w:w="0" w:type="dxa"/>
              <w:left w:w="108" w:type="dxa"/>
              <w:bottom w:w="0" w:type="dxa"/>
              <w:right w:w="108" w:type="dxa"/>
            </w:tcMar>
            <w:vAlign w:val="top"/>
          </w:tcPr>
          <w:p w14:paraId="378D740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p w14:paraId="48A86311"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1133" w:type="dxa"/>
            <w:tcMar>
              <w:top w:w="0" w:type="dxa"/>
              <w:left w:w="108" w:type="dxa"/>
              <w:bottom w:w="0" w:type="dxa"/>
              <w:right w:w="108" w:type="dxa"/>
            </w:tcMar>
            <w:vAlign w:val="top"/>
          </w:tcPr>
          <w:p w14:paraId="7EED640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软件实验室</w:t>
            </w:r>
          </w:p>
        </w:tc>
      </w:tr>
      <w:tr w:rsidR="00C44F48" w:rsidRPr="00C44F48" w14:paraId="33EF11DB" w14:textId="77777777" w:rsidTr="00A97628">
        <w:trPr>
          <w:trHeight w:val="480"/>
          <w:jc w:val="center"/>
        </w:trPr>
        <w:tc>
          <w:tcPr>
            <w:tcW w:w="420" w:type="dxa"/>
            <w:vMerge/>
            <w:tcMar>
              <w:top w:w="0" w:type="dxa"/>
              <w:left w:w="108" w:type="dxa"/>
              <w:bottom w:w="0" w:type="dxa"/>
              <w:right w:w="108" w:type="dxa"/>
            </w:tcMar>
            <w:vAlign w:val="top"/>
          </w:tcPr>
          <w:p w14:paraId="33B56AB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51CC9FD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321BCF8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6FF4FCC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体验层</w:t>
            </w:r>
          </w:p>
        </w:tc>
        <w:tc>
          <w:tcPr>
            <w:tcW w:w="1012" w:type="dxa"/>
            <w:tcMar>
              <w:top w:w="0" w:type="dxa"/>
              <w:left w:w="108" w:type="dxa"/>
              <w:bottom w:w="0" w:type="dxa"/>
              <w:right w:w="108" w:type="dxa"/>
            </w:tcMar>
            <w:vAlign w:val="top"/>
          </w:tcPr>
          <w:p w14:paraId="24933C5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Web版面设计</w:t>
            </w:r>
          </w:p>
        </w:tc>
        <w:tc>
          <w:tcPr>
            <w:tcW w:w="917" w:type="dxa"/>
            <w:tcMar>
              <w:top w:w="0" w:type="dxa"/>
              <w:left w:w="108" w:type="dxa"/>
              <w:bottom w:w="0" w:type="dxa"/>
              <w:right w:w="108" w:type="dxa"/>
            </w:tcMar>
            <w:vAlign w:val="top"/>
          </w:tcPr>
          <w:p w14:paraId="3F7F60E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2(1)</w:t>
            </w:r>
          </w:p>
        </w:tc>
        <w:tc>
          <w:tcPr>
            <w:tcW w:w="606" w:type="dxa"/>
            <w:tcMar>
              <w:top w:w="0" w:type="dxa"/>
              <w:left w:w="108" w:type="dxa"/>
              <w:bottom w:w="0" w:type="dxa"/>
              <w:right w:w="108" w:type="dxa"/>
            </w:tcMar>
            <w:vAlign w:val="top"/>
          </w:tcPr>
          <w:p w14:paraId="14B447D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三</w:t>
            </w:r>
          </w:p>
        </w:tc>
        <w:tc>
          <w:tcPr>
            <w:tcW w:w="2087" w:type="dxa"/>
            <w:tcMar>
              <w:top w:w="0" w:type="dxa"/>
              <w:left w:w="108" w:type="dxa"/>
              <w:bottom w:w="0" w:type="dxa"/>
              <w:right w:w="108" w:type="dxa"/>
            </w:tcMar>
            <w:vAlign w:val="top"/>
          </w:tcPr>
          <w:p w14:paraId="6334F47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通过本课程的学习和实践，使学生认识UI设计，了解UI设计要点，以及设计规范，理解Photoshop工具在UI设计中的应用，掌握Photoshop基本操作，包括工具、命令、图层、蒙版和通道等，具备使用Photoshop设计web版面的能力。</w:t>
            </w:r>
          </w:p>
        </w:tc>
        <w:tc>
          <w:tcPr>
            <w:tcW w:w="2693" w:type="dxa"/>
            <w:tcMar>
              <w:top w:w="0" w:type="dxa"/>
              <w:left w:w="108" w:type="dxa"/>
              <w:bottom w:w="0" w:type="dxa"/>
              <w:right w:w="108" w:type="dxa"/>
            </w:tcMar>
            <w:vAlign w:val="top"/>
          </w:tcPr>
          <w:p w14:paraId="019398F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(1)Photoshop基本操作</w:t>
            </w:r>
          </w:p>
          <w:p w14:paraId="1660928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(2)图层</w:t>
            </w:r>
          </w:p>
          <w:p w14:paraId="11E2FC0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 xml:space="preserve">(3)工具箱           </w:t>
            </w:r>
          </w:p>
          <w:p w14:paraId="4BEA43A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(4)命令</w:t>
            </w:r>
          </w:p>
          <w:p w14:paraId="753185D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(5)通道</w:t>
            </w:r>
          </w:p>
          <w:p w14:paraId="07E76A9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(6)蒙版</w:t>
            </w:r>
          </w:p>
          <w:p w14:paraId="53EFBC4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(7)切片</w:t>
            </w:r>
          </w:p>
        </w:tc>
        <w:tc>
          <w:tcPr>
            <w:tcW w:w="709" w:type="dxa"/>
            <w:tcMar>
              <w:top w:w="0" w:type="dxa"/>
              <w:left w:w="108" w:type="dxa"/>
              <w:bottom w:w="0" w:type="dxa"/>
              <w:right w:w="108" w:type="dxa"/>
            </w:tcMar>
            <w:vAlign w:val="top"/>
          </w:tcPr>
          <w:p w14:paraId="2F17B35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3B47AA2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w:t>
            </w:r>
          </w:p>
        </w:tc>
        <w:tc>
          <w:tcPr>
            <w:tcW w:w="709" w:type="dxa"/>
            <w:tcMar>
              <w:top w:w="0" w:type="dxa"/>
              <w:left w:w="108" w:type="dxa"/>
              <w:bottom w:w="0" w:type="dxa"/>
              <w:right w:w="108" w:type="dxa"/>
            </w:tcMar>
            <w:vAlign w:val="top"/>
          </w:tcPr>
          <w:p w14:paraId="4757980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0670E43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软件实验室</w:t>
            </w:r>
          </w:p>
        </w:tc>
      </w:tr>
      <w:tr w:rsidR="00C44F48" w:rsidRPr="00C44F48" w14:paraId="279D2FAD" w14:textId="77777777" w:rsidTr="00A97628">
        <w:trPr>
          <w:trHeight w:val="480"/>
          <w:jc w:val="center"/>
        </w:trPr>
        <w:tc>
          <w:tcPr>
            <w:tcW w:w="420" w:type="dxa"/>
            <w:vMerge/>
            <w:tcMar>
              <w:top w:w="0" w:type="dxa"/>
              <w:left w:w="108" w:type="dxa"/>
              <w:bottom w:w="0" w:type="dxa"/>
              <w:right w:w="108" w:type="dxa"/>
            </w:tcMar>
            <w:vAlign w:val="top"/>
          </w:tcPr>
          <w:p w14:paraId="758CC12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33DB7AD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60388D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50A606B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0C5D379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网页设计基础</w:t>
            </w:r>
          </w:p>
        </w:tc>
        <w:tc>
          <w:tcPr>
            <w:tcW w:w="917" w:type="dxa"/>
            <w:tcMar>
              <w:top w:w="0" w:type="dxa"/>
              <w:left w:w="108" w:type="dxa"/>
              <w:bottom w:w="0" w:type="dxa"/>
              <w:right w:w="108" w:type="dxa"/>
            </w:tcMar>
            <w:vAlign w:val="top"/>
          </w:tcPr>
          <w:p w14:paraId="6F2A2E6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4(2)</w:t>
            </w:r>
          </w:p>
          <w:p w14:paraId="40445A53" w14:textId="77777777" w:rsidR="00A97628" w:rsidRPr="00C44F48" w:rsidRDefault="00A97628" w:rsidP="00A97628">
            <w:pPr>
              <w:spacing w:line="240" w:lineRule="auto"/>
              <w:ind w:firstLineChars="0" w:firstLine="0"/>
              <w:rPr>
                <w:rFonts w:ascii="宋体" w:hAnsi="宋体" w:cs="宋体"/>
                <w:color w:val="auto"/>
                <w:sz w:val="18"/>
                <w:szCs w:val="18"/>
              </w:rPr>
            </w:pPr>
          </w:p>
        </w:tc>
        <w:tc>
          <w:tcPr>
            <w:tcW w:w="606" w:type="dxa"/>
            <w:tcMar>
              <w:top w:w="0" w:type="dxa"/>
              <w:left w:w="108" w:type="dxa"/>
              <w:bottom w:w="0" w:type="dxa"/>
              <w:right w:w="108" w:type="dxa"/>
            </w:tcMar>
            <w:vAlign w:val="top"/>
          </w:tcPr>
          <w:p w14:paraId="194A01B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四</w:t>
            </w:r>
          </w:p>
        </w:tc>
        <w:tc>
          <w:tcPr>
            <w:tcW w:w="2087" w:type="dxa"/>
            <w:tcMar>
              <w:top w:w="0" w:type="dxa"/>
              <w:left w:w="108" w:type="dxa"/>
              <w:bottom w:w="0" w:type="dxa"/>
              <w:right w:w="108" w:type="dxa"/>
            </w:tcMar>
            <w:vAlign w:val="top"/>
          </w:tcPr>
          <w:p w14:paraId="472F871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本课程的学习和实践，使学生体验网站开发的流程和网页界面设计的原则，掌握多种页面布局技术以及网页元素样式美化技能，具备使用HTML5和CSS3进行Web前端开发的初步能力，同时培养规范化编译代码的习惯和团队协作精神。</w:t>
            </w:r>
          </w:p>
        </w:tc>
        <w:tc>
          <w:tcPr>
            <w:tcW w:w="2693" w:type="dxa"/>
            <w:tcMar>
              <w:top w:w="0" w:type="dxa"/>
              <w:left w:w="108" w:type="dxa"/>
              <w:bottom w:w="0" w:type="dxa"/>
              <w:right w:w="108" w:type="dxa"/>
            </w:tcMar>
            <w:vAlign w:val="top"/>
          </w:tcPr>
          <w:p w14:paraId="055F5CF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1)开发工具和运行方法</w:t>
            </w:r>
          </w:p>
          <w:p w14:paraId="367F66F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2)HTML标签</w:t>
            </w:r>
          </w:p>
          <w:p w14:paraId="509E2B1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3)CSS3的应用</w:t>
            </w:r>
          </w:p>
          <w:p w14:paraId="5EE8A40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4)布局方式</w:t>
            </w:r>
          </w:p>
          <w:p w14:paraId="1DEA0FC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5)原生代码响应式</w:t>
            </w:r>
          </w:p>
          <w:p w14:paraId="376C916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6)Bootstrap框架</w:t>
            </w:r>
          </w:p>
        </w:tc>
        <w:tc>
          <w:tcPr>
            <w:tcW w:w="709" w:type="dxa"/>
            <w:tcMar>
              <w:top w:w="0" w:type="dxa"/>
              <w:left w:w="108" w:type="dxa"/>
              <w:bottom w:w="0" w:type="dxa"/>
              <w:right w:w="108" w:type="dxa"/>
            </w:tcMar>
            <w:vAlign w:val="top"/>
          </w:tcPr>
          <w:p w14:paraId="5B12C7C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7A87E3D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w:t>
            </w:r>
          </w:p>
        </w:tc>
        <w:tc>
          <w:tcPr>
            <w:tcW w:w="709" w:type="dxa"/>
            <w:tcMar>
              <w:top w:w="0" w:type="dxa"/>
              <w:left w:w="108" w:type="dxa"/>
              <w:bottom w:w="0" w:type="dxa"/>
              <w:right w:w="108" w:type="dxa"/>
            </w:tcMar>
            <w:vAlign w:val="top"/>
          </w:tcPr>
          <w:p w14:paraId="4A3C2C7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01835D4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软件实验室</w:t>
            </w:r>
          </w:p>
        </w:tc>
      </w:tr>
      <w:tr w:rsidR="00C44F48" w:rsidRPr="00C44F48" w14:paraId="77830050" w14:textId="77777777" w:rsidTr="00A97628">
        <w:trPr>
          <w:trHeight w:val="480"/>
          <w:jc w:val="center"/>
        </w:trPr>
        <w:tc>
          <w:tcPr>
            <w:tcW w:w="420" w:type="dxa"/>
            <w:vMerge/>
            <w:tcMar>
              <w:top w:w="0" w:type="dxa"/>
              <w:left w:w="108" w:type="dxa"/>
              <w:bottom w:w="0" w:type="dxa"/>
              <w:right w:w="108" w:type="dxa"/>
            </w:tcMar>
            <w:vAlign w:val="top"/>
          </w:tcPr>
          <w:p w14:paraId="543AC80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6E17B0A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1DE005F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36521A7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专业应用层</w:t>
            </w:r>
          </w:p>
        </w:tc>
        <w:tc>
          <w:tcPr>
            <w:tcW w:w="1012" w:type="dxa"/>
            <w:tcMar>
              <w:top w:w="0" w:type="dxa"/>
              <w:left w:w="108" w:type="dxa"/>
              <w:bottom w:w="0" w:type="dxa"/>
              <w:right w:w="108" w:type="dxa"/>
            </w:tcMar>
            <w:vAlign w:val="top"/>
          </w:tcPr>
          <w:p w14:paraId="06CE2E7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Web脚本编程</w:t>
            </w:r>
          </w:p>
        </w:tc>
        <w:tc>
          <w:tcPr>
            <w:tcW w:w="917" w:type="dxa"/>
            <w:tcMar>
              <w:top w:w="0" w:type="dxa"/>
              <w:left w:w="108" w:type="dxa"/>
              <w:bottom w:w="0" w:type="dxa"/>
              <w:right w:w="108" w:type="dxa"/>
            </w:tcMar>
            <w:vAlign w:val="top"/>
          </w:tcPr>
          <w:p w14:paraId="2EDA0A1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3(1.5)</w:t>
            </w:r>
          </w:p>
        </w:tc>
        <w:tc>
          <w:tcPr>
            <w:tcW w:w="606" w:type="dxa"/>
            <w:tcMar>
              <w:top w:w="0" w:type="dxa"/>
              <w:left w:w="108" w:type="dxa"/>
              <w:bottom w:w="0" w:type="dxa"/>
              <w:right w:w="108" w:type="dxa"/>
            </w:tcMar>
            <w:vAlign w:val="top"/>
          </w:tcPr>
          <w:p w14:paraId="7DC0D86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五</w:t>
            </w:r>
          </w:p>
        </w:tc>
        <w:tc>
          <w:tcPr>
            <w:tcW w:w="2087" w:type="dxa"/>
            <w:tcMar>
              <w:top w:w="0" w:type="dxa"/>
              <w:left w:w="108" w:type="dxa"/>
              <w:bottom w:w="0" w:type="dxa"/>
              <w:right w:w="108" w:type="dxa"/>
            </w:tcMar>
            <w:vAlign w:val="top"/>
          </w:tcPr>
          <w:p w14:paraId="6A3C053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通过本课程的实践，使学生掌握JavaScript的基本语法、数组、函数、对象、BOM、DOM、事件等基础知识，具备</w:t>
            </w:r>
            <w:r w:rsidRPr="00C44F48">
              <w:rPr>
                <w:rFonts w:ascii="宋体" w:hAnsi="宋体" w:cs="宋体"/>
                <w:color w:val="auto"/>
                <w:sz w:val="18"/>
                <w:szCs w:val="18"/>
              </w:rPr>
              <w:lastRenderedPageBreak/>
              <w:t>综合应用专业知识开发交互式页面能力，同时培养规范化编程习惯。</w:t>
            </w:r>
          </w:p>
          <w:p w14:paraId="1BA22385" w14:textId="77777777" w:rsidR="00A97628" w:rsidRPr="00C44F48" w:rsidRDefault="00A97628" w:rsidP="00A97628">
            <w:pPr>
              <w:spacing w:line="240" w:lineRule="auto"/>
              <w:ind w:firstLineChars="0" w:firstLine="0"/>
              <w:rPr>
                <w:rFonts w:ascii="宋体" w:hAnsi="宋体" w:cs="宋体"/>
                <w:color w:val="auto"/>
                <w:sz w:val="18"/>
                <w:szCs w:val="18"/>
              </w:rPr>
            </w:pPr>
          </w:p>
        </w:tc>
        <w:tc>
          <w:tcPr>
            <w:tcW w:w="2693" w:type="dxa"/>
            <w:tcMar>
              <w:top w:w="0" w:type="dxa"/>
              <w:left w:w="108" w:type="dxa"/>
              <w:bottom w:w="0" w:type="dxa"/>
              <w:right w:w="108" w:type="dxa"/>
            </w:tcMar>
            <w:vAlign w:val="top"/>
          </w:tcPr>
          <w:p w14:paraId="363972C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1)开发工具和运行方法</w:t>
            </w:r>
          </w:p>
          <w:p w14:paraId="54F5A88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2)语法基础</w:t>
            </w:r>
          </w:p>
          <w:p w14:paraId="6F4FAB5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3)数组应用</w:t>
            </w:r>
          </w:p>
          <w:p w14:paraId="5E6C45E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4)函数</w:t>
            </w:r>
          </w:p>
          <w:p w14:paraId="7AC3668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5)对象及内置对象</w:t>
            </w:r>
          </w:p>
          <w:p w14:paraId="3541CD5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6)DOM应用</w:t>
            </w:r>
          </w:p>
          <w:p w14:paraId="386F83B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7)BOM应用</w:t>
            </w:r>
          </w:p>
          <w:p w14:paraId="291C8F5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8)事件</w:t>
            </w:r>
          </w:p>
        </w:tc>
        <w:tc>
          <w:tcPr>
            <w:tcW w:w="709" w:type="dxa"/>
            <w:tcMar>
              <w:top w:w="0" w:type="dxa"/>
              <w:left w:w="108" w:type="dxa"/>
              <w:bottom w:w="0" w:type="dxa"/>
              <w:right w:w="108" w:type="dxa"/>
            </w:tcMar>
            <w:vAlign w:val="top"/>
          </w:tcPr>
          <w:p w14:paraId="47B30B1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lastRenderedPageBreak/>
              <w:t xml:space="preserve">实验 </w:t>
            </w:r>
          </w:p>
        </w:tc>
        <w:tc>
          <w:tcPr>
            <w:tcW w:w="709" w:type="dxa"/>
            <w:tcMar>
              <w:top w:w="0" w:type="dxa"/>
              <w:left w:w="108" w:type="dxa"/>
              <w:bottom w:w="0" w:type="dxa"/>
              <w:right w:w="108" w:type="dxa"/>
            </w:tcMar>
            <w:vAlign w:val="top"/>
          </w:tcPr>
          <w:p w14:paraId="3ABD441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1.5</w:t>
            </w:r>
          </w:p>
        </w:tc>
        <w:tc>
          <w:tcPr>
            <w:tcW w:w="709" w:type="dxa"/>
            <w:tcMar>
              <w:top w:w="0" w:type="dxa"/>
              <w:left w:w="108" w:type="dxa"/>
              <w:bottom w:w="0" w:type="dxa"/>
              <w:right w:w="108" w:type="dxa"/>
            </w:tcMar>
            <w:vAlign w:val="top"/>
          </w:tcPr>
          <w:p w14:paraId="09E97B2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5D25358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软件实验室</w:t>
            </w:r>
          </w:p>
        </w:tc>
      </w:tr>
      <w:tr w:rsidR="00C44F48" w:rsidRPr="00C44F48" w14:paraId="552E0205" w14:textId="77777777" w:rsidTr="00A97628">
        <w:trPr>
          <w:trHeight w:val="480"/>
          <w:jc w:val="center"/>
        </w:trPr>
        <w:tc>
          <w:tcPr>
            <w:tcW w:w="420" w:type="dxa"/>
            <w:vMerge/>
            <w:tcMar>
              <w:top w:w="0" w:type="dxa"/>
              <w:left w:w="108" w:type="dxa"/>
              <w:bottom w:w="0" w:type="dxa"/>
              <w:right w:w="108" w:type="dxa"/>
            </w:tcMar>
            <w:vAlign w:val="top"/>
          </w:tcPr>
          <w:p w14:paraId="77AFE47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31DC762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1AEB18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55DD7AA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2CB8621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PHP和MySQLWeb开发</w:t>
            </w:r>
          </w:p>
        </w:tc>
        <w:tc>
          <w:tcPr>
            <w:tcW w:w="917" w:type="dxa"/>
            <w:tcMar>
              <w:top w:w="0" w:type="dxa"/>
              <w:left w:w="108" w:type="dxa"/>
              <w:bottom w:w="0" w:type="dxa"/>
              <w:right w:w="108" w:type="dxa"/>
            </w:tcMar>
            <w:vAlign w:val="top"/>
          </w:tcPr>
          <w:p w14:paraId="3898EAD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4（2）</w:t>
            </w:r>
          </w:p>
        </w:tc>
        <w:tc>
          <w:tcPr>
            <w:tcW w:w="606" w:type="dxa"/>
            <w:tcMar>
              <w:top w:w="0" w:type="dxa"/>
              <w:left w:w="108" w:type="dxa"/>
              <w:bottom w:w="0" w:type="dxa"/>
              <w:right w:w="108" w:type="dxa"/>
            </w:tcMar>
            <w:vAlign w:val="top"/>
          </w:tcPr>
          <w:p w14:paraId="5D773BE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五</w:t>
            </w:r>
          </w:p>
        </w:tc>
        <w:tc>
          <w:tcPr>
            <w:tcW w:w="2087" w:type="dxa"/>
            <w:tcMar>
              <w:top w:w="0" w:type="dxa"/>
              <w:left w:w="108" w:type="dxa"/>
              <w:bottom w:w="0" w:type="dxa"/>
              <w:right w:w="108" w:type="dxa"/>
            </w:tcMar>
            <w:vAlign w:val="top"/>
          </w:tcPr>
          <w:p w14:paraId="42423DC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通过本课程的学习和实践，学生能够了解</w:t>
            </w:r>
            <w:r w:rsidRPr="00C44F48">
              <w:rPr>
                <w:rFonts w:ascii="宋体" w:hAnsi="宋体" w:cs="Times New Roman"/>
                <w:color w:val="auto"/>
                <w:sz w:val="18"/>
                <w:szCs w:val="18"/>
              </w:rPr>
              <w:t>PHP</w:t>
            </w:r>
            <w:r w:rsidRPr="00C44F48">
              <w:rPr>
                <w:rFonts w:ascii="宋体" w:hAnsi="宋体" w:cs="宋体"/>
                <w:color w:val="auto"/>
                <w:sz w:val="18"/>
                <w:szCs w:val="18"/>
              </w:rPr>
              <w:t>语言的特点以及</w:t>
            </w:r>
            <w:r w:rsidRPr="00C44F48">
              <w:rPr>
                <w:rFonts w:ascii="宋体" w:hAnsi="宋体" w:cs="Times New Roman"/>
                <w:color w:val="auto"/>
                <w:sz w:val="18"/>
                <w:szCs w:val="18"/>
              </w:rPr>
              <w:t>MySQL</w:t>
            </w:r>
            <w:r w:rsidRPr="00C44F48">
              <w:rPr>
                <w:rFonts w:ascii="宋体" w:hAnsi="宋体" w:cs="宋体"/>
                <w:color w:val="auto"/>
                <w:sz w:val="18"/>
                <w:szCs w:val="18"/>
              </w:rPr>
              <w:t>数据库管理技术，掌握面向对象程序设计思想，学会利用</w:t>
            </w:r>
            <w:r w:rsidRPr="00C44F48">
              <w:rPr>
                <w:rFonts w:ascii="宋体" w:hAnsi="宋体" w:cs="Times New Roman"/>
                <w:color w:val="auto"/>
                <w:sz w:val="18"/>
                <w:szCs w:val="18"/>
              </w:rPr>
              <w:t>PHP</w:t>
            </w:r>
            <w:r w:rsidRPr="00C44F48">
              <w:rPr>
                <w:rFonts w:ascii="宋体" w:hAnsi="宋体" w:cs="宋体"/>
                <w:color w:val="auto"/>
                <w:sz w:val="18"/>
                <w:szCs w:val="18"/>
              </w:rPr>
              <w:t>语言开发简单的</w:t>
            </w:r>
            <w:r w:rsidRPr="00C44F48">
              <w:rPr>
                <w:rFonts w:ascii="宋体" w:hAnsi="宋体" w:cs="Times New Roman"/>
                <w:color w:val="auto"/>
                <w:sz w:val="18"/>
                <w:szCs w:val="18"/>
              </w:rPr>
              <w:t>Web</w:t>
            </w:r>
            <w:r w:rsidRPr="00C44F48">
              <w:rPr>
                <w:rFonts w:ascii="宋体" w:hAnsi="宋体" w:cs="宋体"/>
                <w:color w:val="auto"/>
                <w:sz w:val="18"/>
                <w:szCs w:val="18"/>
              </w:rPr>
              <w:t>项目，为开发复杂的</w:t>
            </w:r>
            <w:r w:rsidRPr="00C44F48">
              <w:rPr>
                <w:rFonts w:ascii="宋体" w:hAnsi="宋体" w:cs="Times New Roman"/>
                <w:color w:val="auto"/>
                <w:sz w:val="18"/>
                <w:szCs w:val="18"/>
              </w:rPr>
              <w:t>Web</w:t>
            </w:r>
            <w:r w:rsidRPr="00C44F48">
              <w:rPr>
                <w:rFonts w:ascii="宋体" w:hAnsi="宋体" w:cs="宋体"/>
                <w:color w:val="auto"/>
                <w:sz w:val="18"/>
                <w:szCs w:val="18"/>
              </w:rPr>
              <w:t>项目打下基础。</w:t>
            </w:r>
          </w:p>
        </w:tc>
        <w:tc>
          <w:tcPr>
            <w:tcW w:w="2693" w:type="dxa"/>
            <w:tcMar>
              <w:top w:w="0" w:type="dxa"/>
              <w:left w:w="108" w:type="dxa"/>
              <w:bottom w:w="0" w:type="dxa"/>
              <w:right w:w="108" w:type="dxa"/>
            </w:tcMar>
            <w:vAlign w:val="top"/>
          </w:tcPr>
          <w:p w14:paraId="0247BC0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1)开发环境搭建，Web服务器的配置</w:t>
            </w:r>
          </w:p>
          <w:p w14:paraId="1504304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2)PHP基本语法</w:t>
            </w:r>
          </w:p>
          <w:p w14:paraId="5CBC08C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3)PHP函数</w:t>
            </w:r>
          </w:p>
          <w:p w14:paraId="34AA937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4)PHP数组</w:t>
            </w:r>
          </w:p>
          <w:p w14:paraId="0EE8F54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5)PHP操作MySQL数据库</w:t>
            </w:r>
          </w:p>
          <w:p w14:paraId="1A16A0F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6)PHP与Web页面交互</w:t>
            </w:r>
          </w:p>
          <w:p w14:paraId="7129634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7)会话技术</w:t>
            </w:r>
          </w:p>
          <w:p w14:paraId="5BD305F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8)PHP图像技术</w:t>
            </w:r>
          </w:p>
          <w:p w14:paraId="4999C1B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9)文件与目录操作</w:t>
            </w:r>
          </w:p>
          <w:p w14:paraId="2AA90DD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10面向对象编程</w:t>
            </w:r>
          </w:p>
          <w:p w14:paraId="3284460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11)课程设计</w:t>
            </w:r>
          </w:p>
        </w:tc>
        <w:tc>
          <w:tcPr>
            <w:tcW w:w="709" w:type="dxa"/>
            <w:tcMar>
              <w:top w:w="0" w:type="dxa"/>
              <w:left w:w="108" w:type="dxa"/>
              <w:bottom w:w="0" w:type="dxa"/>
              <w:right w:w="108" w:type="dxa"/>
            </w:tcMar>
            <w:vAlign w:val="top"/>
          </w:tcPr>
          <w:p w14:paraId="177F1D0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实验</w:t>
            </w:r>
          </w:p>
        </w:tc>
        <w:tc>
          <w:tcPr>
            <w:tcW w:w="709" w:type="dxa"/>
            <w:tcMar>
              <w:top w:w="0" w:type="dxa"/>
              <w:left w:w="108" w:type="dxa"/>
              <w:bottom w:w="0" w:type="dxa"/>
              <w:right w:w="108" w:type="dxa"/>
            </w:tcMar>
            <w:vAlign w:val="top"/>
          </w:tcPr>
          <w:p w14:paraId="0288C4D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p>
        </w:tc>
        <w:tc>
          <w:tcPr>
            <w:tcW w:w="709" w:type="dxa"/>
            <w:tcMar>
              <w:top w:w="0" w:type="dxa"/>
              <w:left w:w="108" w:type="dxa"/>
              <w:bottom w:w="0" w:type="dxa"/>
              <w:right w:w="108" w:type="dxa"/>
            </w:tcMar>
            <w:vAlign w:val="top"/>
          </w:tcPr>
          <w:p w14:paraId="53F47A9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w:t>
            </w:r>
          </w:p>
        </w:tc>
        <w:tc>
          <w:tcPr>
            <w:tcW w:w="1133" w:type="dxa"/>
            <w:tcMar>
              <w:top w:w="0" w:type="dxa"/>
              <w:left w:w="108" w:type="dxa"/>
              <w:bottom w:w="0" w:type="dxa"/>
              <w:right w:w="108" w:type="dxa"/>
            </w:tcMar>
            <w:vAlign w:val="top"/>
          </w:tcPr>
          <w:p w14:paraId="6510EBA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软件实验室</w:t>
            </w:r>
          </w:p>
        </w:tc>
      </w:tr>
      <w:tr w:rsidR="00C44F48" w:rsidRPr="00C44F48" w14:paraId="64D76E74" w14:textId="77777777" w:rsidTr="00A97628">
        <w:trPr>
          <w:trHeight w:val="480"/>
          <w:jc w:val="center"/>
        </w:trPr>
        <w:tc>
          <w:tcPr>
            <w:tcW w:w="420" w:type="dxa"/>
            <w:vMerge/>
            <w:tcMar>
              <w:top w:w="0" w:type="dxa"/>
              <w:left w:w="108" w:type="dxa"/>
              <w:bottom w:w="0" w:type="dxa"/>
              <w:right w:w="108" w:type="dxa"/>
            </w:tcMar>
            <w:vAlign w:val="top"/>
          </w:tcPr>
          <w:p w14:paraId="6110602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4C46301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3BB0578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771A6FB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4C3DB17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移动互联网UI设计</w:t>
            </w:r>
          </w:p>
        </w:tc>
        <w:tc>
          <w:tcPr>
            <w:tcW w:w="917" w:type="dxa"/>
            <w:tcMar>
              <w:top w:w="0" w:type="dxa"/>
              <w:left w:w="108" w:type="dxa"/>
              <w:bottom w:w="0" w:type="dxa"/>
              <w:right w:w="108" w:type="dxa"/>
            </w:tcMar>
            <w:vAlign w:val="top"/>
          </w:tcPr>
          <w:p w14:paraId="75CE6D0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2（1）</w:t>
            </w:r>
          </w:p>
        </w:tc>
        <w:tc>
          <w:tcPr>
            <w:tcW w:w="606" w:type="dxa"/>
            <w:tcMar>
              <w:top w:w="0" w:type="dxa"/>
              <w:left w:w="108" w:type="dxa"/>
              <w:bottom w:w="0" w:type="dxa"/>
              <w:right w:w="108" w:type="dxa"/>
            </w:tcMar>
            <w:vAlign w:val="top"/>
          </w:tcPr>
          <w:p w14:paraId="0B3ACD3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五</w:t>
            </w:r>
          </w:p>
        </w:tc>
        <w:tc>
          <w:tcPr>
            <w:tcW w:w="2087" w:type="dxa"/>
            <w:tcMar>
              <w:top w:w="0" w:type="dxa"/>
              <w:left w:w="108" w:type="dxa"/>
              <w:bottom w:w="0" w:type="dxa"/>
              <w:right w:w="108" w:type="dxa"/>
            </w:tcMar>
            <w:vAlign w:val="top"/>
          </w:tcPr>
          <w:p w14:paraId="69DE844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通过本课程的学习和实践，学生能够掌握APP设计要素，能够把控UI设计风格，根据不同风格的设计特点，进行图标设计；</w:t>
            </w:r>
          </w:p>
          <w:p w14:paraId="1885697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熟练掌握利用MUI前端框架UI组件进行APP原型设计，具备交互设计的能力。</w:t>
            </w:r>
          </w:p>
        </w:tc>
        <w:tc>
          <w:tcPr>
            <w:tcW w:w="2693" w:type="dxa"/>
            <w:tcMar>
              <w:top w:w="0" w:type="dxa"/>
              <w:left w:w="108" w:type="dxa"/>
              <w:bottom w:w="0" w:type="dxa"/>
              <w:right w:w="108" w:type="dxa"/>
            </w:tcMar>
            <w:vAlign w:val="top"/>
          </w:tcPr>
          <w:p w14:paraId="512BD39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w:t>
            </w:r>
            <w:r w:rsidRPr="00C44F48">
              <w:rPr>
                <w:rFonts w:ascii="宋体" w:hAnsi="宋体" w:cs="宋体"/>
                <w:color w:val="auto"/>
                <w:sz w:val="18"/>
                <w:szCs w:val="18"/>
              </w:rPr>
              <w:t>APP UI设计基础</w:t>
            </w:r>
          </w:p>
          <w:p w14:paraId="196248F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(2)</w:t>
            </w:r>
            <w:r w:rsidRPr="00C44F48">
              <w:rPr>
                <w:rFonts w:ascii="宋体" w:hAnsi="宋体" w:cs="宋体"/>
                <w:color w:val="auto"/>
                <w:sz w:val="18"/>
                <w:szCs w:val="18"/>
              </w:rPr>
              <w:t>APP UI构成元素</w:t>
            </w:r>
          </w:p>
          <w:p w14:paraId="6A96DDA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3)图标设计</w:t>
            </w:r>
          </w:p>
          <w:p w14:paraId="38C28EB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4)扁平化图标设计</w:t>
            </w:r>
          </w:p>
          <w:p w14:paraId="1AEAA32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5)扁平化界面设计</w:t>
            </w:r>
          </w:p>
          <w:p w14:paraId="3682F03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6)拟物化图标设计</w:t>
            </w:r>
          </w:p>
          <w:p w14:paraId="5846DD1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7)拟物化界面设计</w:t>
            </w:r>
          </w:p>
          <w:p w14:paraId="319C135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8</w:t>
            </w:r>
            <w:r w:rsidRPr="00C44F48">
              <w:rPr>
                <w:rFonts w:ascii="宋体" w:hAnsi="宋体" w:cs="宋体" w:hint="eastAsia"/>
                <w:color w:val="auto"/>
                <w:sz w:val="18"/>
                <w:szCs w:val="18"/>
              </w:rPr>
              <w:t>)</w:t>
            </w:r>
            <w:r w:rsidRPr="00C44F48">
              <w:rPr>
                <w:rFonts w:ascii="宋体" w:hAnsi="宋体" w:cs="宋体"/>
                <w:color w:val="auto"/>
                <w:sz w:val="18"/>
                <w:szCs w:val="18"/>
              </w:rPr>
              <w:t>微扁平化设计</w:t>
            </w:r>
          </w:p>
          <w:p w14:paraId="4B9EF0F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9)垃圾分类APP原型设计</w:t>
            </w:r>
          </w:p>
        </w:tc>
        <w:tc>
          <w:tcPr>
            <w:tcW w:w="709" w:type="dxa"/>
            <w:tcMar>
              <w:top w:w="0" w:type="dxa"/>
              <w:left w:w="108" w:type="dxa"/>
              <w:bottom w:w="0" w:type="dxa"/>
              <w:right w:w="108" w:type="dxa"/>
            </w:tcMar>
            <w:vAlign w:val="top"/>
          </w:tcPr>
          <w:p w14:paraId="2B8EC69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lastRenderedPageBreak/>
              <w:t>实验</w:t>
            </w:r>
          </w:p>
        </w:tc>
        <w:tc>
          <w:tcPr>
            <w:tcW w:w="709" w:type="dxa"/>
            <w:tcMar>
              <w:top w:w="0" w:type="dxa"/>
              <w:left w:w="108" w:type="dxa"/>
              <w:bottom w:w="0" w:type="dxa"/>
              <w:right w:w="108" w:type="dxa"/>
            </w:tcMar>
            <w:vAlign w:val="top"/>
          </w:tcPr>
          <w:p w14:paraId="1F66462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w:t>
            </w:r>
          </w:p>
        </w:tc>
        <w:tc>
          <w:tcPr>
            <w:tcW w:w="709" w:type="dxa"/>
            <w:tcMar>
              <w:top w:w="0" w:type="dxa"/>
              <w:left w:w="108" w:type="dxa"/>
              <w:bottom w:w="0" w:type="dxa"/>
              <w:right w:w="108" w:type="dxa"/>
            </w:tcMar>
            <w:vAlign w:val="top"/>
          </w:tcPr>
          <w:p w14:paraId="319F480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w:t>
            </w:r>
          </w:p>
        </w:tc>
        <w:tc>
          <w:tcPr>
            <w:tcW w:w="1133" w:type="dxa"/>
            <w:tcMar>
              <w:top w:w="0" w:type="dxa"/>
              <w:left w:w="108" w:type="dxa"/>
              <w:bottom w:w="0" w:type="dxa"/>
              <w:right w:w="108" w:type="dxa"/>
            </w:tcMar>
            <w:vAlign w:val="top"/>
          </w:tcPr>
          <w:p w14:paraId="469BDF6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软件实验室</w:t>
            </w:r>
          </w:p>
        </w:tc>
      </w:tr>
      <w:tr w:rsidR="00C44F48" w:rsidRPr="00C44F48" w14:paraId="1921F2C6" w14:textId="77777777" w:rsidTr="00A97628">
        <w:trPr>
          <w:trHeight w:val="480"/>
          <w:jc w:val="center"/>
        </w:trPr>
        <w:tc>
          <w:tcPr>
            <w:tcW w:w="420" w:type="dxa"/>
            <w:vMerge/>
            <w:tcMar>
              <w:top w:w="0" w:type="dxa"/>
              <w:left w:w="108" w:type="dxa"/>
              <w:bottom w:w="0" w:type="dxa"/>
              <w:right w:w="108" w:type="dxa"/>
            </w:tcMar>
            <w:vAlign w:val="top"/>
          </w:tcPr>
          <w:p w14:paraId="37B53CC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3EE9293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11DFAA3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4C916AB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综合与创新层</w:t>
            </w:r>
          </w:p>
        </w:tc>
        <w:tc>
          <w:tcPr>
            <w:tcW w:w="1012" w:type="dxa"/>
            <w:tcMar>
              <w:top w:w="0" w:type="dxa"/>
              <w:left w:w="108" w:type="dxa"/>
              <w:bottom w:w="0" w:type="dxa"/>
              <w:right w:w="108" w:type="dxa"/>
            </w:tcMar>
            <w:vAlign w:val="top"/>
          </w:tcPr>
          <w:p w14:paraId="01B73EC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商务网站策划与设计</w:t>
            </w:r>
          </w:p>
        </w:tc>
        <w:tc>
          <w:tcPr>
            <w:tcW w:w="917" w:type="dxa"/>
            <w:tcMar>
              <w:top w:w="0" w:type="dxa"/>
              <w:left w:w="108" w:type="dxa"/>
              <w:bottom w:w="0" w:type="dxa"/>
              <w:right w:w="108" w:type="dxa"/>
            </w:tcMar>
            <w:vAlign w:val="top"/>
          </w:tcPr>
          <w:p w14:paraId="6DEF30E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4（2）</w:t>
            </w:r>
          </w:p>
        </w:tc>
        <w:tc>
          <w:tcPr>
            <w:tcW w:w="606" w:type="dxa"/>
            <w:tcMar>
              <w:top w:w="0" w:type="dxa"/>
              <w:left w:w="108" w:type="dxa"/>
              <w:bottom w:w="0" w:type="dxa"/>
              <w:right w:w="108" w:type="dxa"/>
            </w:tcMar>
            <w:vAlign w:val="top"/>
          </w:tcPr>
          <w:p w14:paraId="0C33F00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六</w:t>
            </w:r>
          </w:p>
        </w:tc>
        <w:tc>
          <w:tcPr>
            <w:tcW w:w="2087" w:type="dxa"/>
            <w:tcMar>
              <w:top w:w="0" w:type="dxa"/>
              <w:left w:w="108" w:type="dxa"/>
              <w:bottom w:w="0" w:type="dxa"/>
              <w:right w:w="108" w:type="dxa"/>
            </w:tcMar>
            <w:vAlign w:val="top"/>
          </w:tcPr>
          <w:p w14:paraId="3F8B17E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本课程的学习和实践，学生能够了解框架的发展，框架在项目中的意义，框架的使用方法和实现原理，通过框架对商务网站的进行分析、设计，能够开发具有一定实用性的商务网站，体验实际工作过程，积累项目开发经验，为学生以后的网络工程专业学习或从事网络开发的工作打下基础。</w:t>
            </w:r>
          </w:p>
        </w:tc>
        <w:tc>
          <w:tcPr>
            <w:tcW w:w="2693" w:type="dxa"/>
            <w:tcMar>
              <w:top w:w="0" w:type="dxa"/>
              <w:left w:w="108" w:type="dxa"/>
              <w:bottom w:w="0" w:type="dxa"/>
              <w:right w:w="108" w:type="dxa"/>
            </w:tcMar>
            <w:vAlign w:val="top"/>
          </w:tcPr>
          <w:p w14:paraId="5621B67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1)ThinkPHP框架的安装与使用</w:t>
            </w:r>
          </w:p>
          <w:p w14:paraId="6661C520"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2)ThinkPHP框架应用实训</w:t>
            </w:r>
          </w:p>
          <w:p w14:paraId="4FD44AEB"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3)搭建后台管理系统</w:t>
            </w:r>
          </w:p>
          <w:p w14:paraId="1E4B0199"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4)后台用户角色的访问控制</w:t>
            </w:r>
          </w:p>
          <w:p w14:paraId="3E89177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5)在线商城管理项目</w:t>
            </w:r>
          </w:p>
        </w:tc>
        <w:tc>
          <w:tcPr>
            <w:tcW w:w="709" w:type="dxa"/>
            <w:tcMar>
              <w:top w:w="0" w:type="dxa"/>
              <w:left w:w="108" w:type="dxa"/>
              <w:bottom w:w="0" w:type="dxa"/>
              <w:right w:w="108" w:type="dxa"/>
            </w:tcMar>
            <w:vAlign w:val="top"/>
          </w:tcPr>
          <w:p w14:paraId="2C55CB48" w14:textId="27ABDECE" w:rsidR="00A97628" w:rsidRPr="00C44F48" w:rsidRDefault="00A65E17"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w:t>
            </w:r>
          </w:p>
          <w:p w14:paraId="7264529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p w14:paraId="0DC11EA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709" w:type="dxa"/>
            <w:tcMar>
              <w:top w:w="0" w:type="dxa"/>
              <w:left w:w="108" w:type="dxa"/>
              <w:bottom w:w="0" w:type="dxa"/>
              <w:right w:w="108" w:type="dxa"/>
            </w:tcMar>
            <w:vAlign w:val="top"/>
          </w:tcPr>
          <w:p w14:paraId="44C0F41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p>
        </w:tc>
        <w:tc>
          <w:tcPr>
            <w:tcW w:w="709" w:type="dxa"/>
            <w:tcMar>
              <w:top w:w="0" w:type="dxa"/>
              <w:left w:w="108" w:type="dxa"/>
              <w:bottom w:w="0" w:type="dxa"/>
              <w:right w:w="108" w:type="dxa"/>
            </w:tcMar>
            <w:vAlign w:val="top"/>
          </w:tcPr>
          <w:p w14:paraId="374F7E29" w14:textId="77777777" w:rsidR="00A97628" w:rsidRPr="00C44F48" w:rsidRDefault="00A65E17"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专业</w:t>
            </w:r>
          </w:p>
          <w:p w14:paraId="3961A60C" w14:textId="5B5857A0" w:rsidR="00A65E17" w:rsidRPr="00C44F48" w:rsidRDefault="00A65E17"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w:t>
            </w:r>
          </w:p>
        </w:tc>
        <w:tc>
          <w:tcPr>
            <w:tcW w:w="1133" w:type="dxa"/>
            <w:tcMar>
              <w:top w:w="0" w:type="dxa"/>
              <w:left w:w="108" w:type="dxa"/>
              <w:bottom w:w="0" w:type="dxa"/>
              <w:right w:w="108" w:type="dxa"/>
            </w:tcMar>
            <w:vAlign w:val="top"/>
          </w:tcPr>
          <w:p w14:paraId="722BE5F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软件实验室</w:t>
            </w:r>
          </w:p>
        </w:tc>
      </w:tr>
      <w:tr w:rsidR="00C44F48" w:rsidRPr="00C44F48" w14:paraId="51D23E51" w14:textId="77777777" w:rsidTr="00A97628">
        <w:trPr>
          <w:trHeight w:val="480"/>
          <w:jc w:val="center"/>
        </w:trPr>
        <w:tc>
          <w:tcPr>
            <w:tcW w:w="420" w:type="dxa"/>
            <w:vMerge/>
            <w:tcMar>
              <w:top w:w="0" w:type="dxa"/>
              <w:left w:w="108" w:type="dxa"/>
              <w:bottom w:w="0" w:type="dxa"/>
              <w:right w:w="108" w:type="dxa"/>
            </w:tcMar>
            <w:vAlign w:val="top"/>
          </w:tcPr>
          <w:p w14:paraId="466B58B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1F36521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1F7593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0926D40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319FB3E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毕业实习</w:t>
            </w:r>
          </w:p>
        </w:tc>
        <w:tc>
          <w:tcPr>
            <w:tcW w:w="917" w:type="dxa"/>
            <w:tcMar>
              <w:top w:w="0" w:type="dxa"/>
              <w:left w:w="108" w:type="dxa"/>
              <w:bottom w:w="0" w:type="dxa"/>
              <w:right w:w="108" w:type="dxa"/>
            </w:tcMar>
            <w:vAlign w:val="top"/>
          </w:tcPr>
          <w:p w14:paraId="56C4B23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w:t>
            </w:r>
            <w:r w:rsidRPr="00C44F48">
              <w:rPr>
                <w:rFonts w:ascii="宋体" w:hAnsi="宋体" w:cs="Times New Roman"/>
                <w:color w:val="auto"/>
                <w:sz w:val="18"/>
                <w:szCs w:val="18"/>
              </w:rPr>
              <w:t>(2)</w:t>
            </w:r>
          </w:p>
        </w:tc>
        <w:tc>
          <w:tcPr>
            <w:tcW w:w="606" w:type="dxa"/>
            <w:tcMar>
              <w:top w:w="0" w:type="dxa"/>
              <w:left w:w="108" w:type="dxa"/>
              <w:bottom w:w="0" w:type="dxa"/>
              <w:right w:w="108" w:type="dxa"/>
            </w:tcMar>
            <w:vAlign w:val="top"/>
          </w:tcPr>
          <w:p w14:paraId="52F4EF3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八</w:t>
            </w:r>
          </w:p>
        </w:tc>
        <w:tc>
          <w:tcPr>
            <w:tcW w:w="2087" w:type="dxa"/>
            <w:tcMar>
              <w:top w:w="0" w:type="dxa"/>
              <w:left w:w="108" w:type="dxa"/>
              <w:bottom w:w="0" w:type="dxa"/>
              <w:right w:w="108" w:type="dxa"/>
            </w:tcMar>
            <w:vAlign w:val="top"/>
          </w:tcPr>
          <w:p w14:paraId="198AA27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贯彻理论联系实际的原则，通过接触实际，巩固、深化所学理论和业务能力，培养学生初步运用专业知识的能力；同时，培养严谨求实、团结协作、吃苦耐劳、遵守纪律的良好作风，增强服务社会的事业心和责任感。</w:t>
            </w:r>
          </w:p>
        </w:tc>
        <w:tc>
          <w:tcPr>
            <w:tcW w:w="2693" w:type="dxa"/>
            <w:tcMar>
              <w:top w:w="0" w:type="dxa"/>
              <w:left w:w="108" w:type="dxa"/>
              <w:bottom w:w="0" w:type="dxa"/>
              <w:right w:w="108" w:type="dxa"/>
            </w:tcMar>
            <w:vAlign w:val="top"/>
          </w:tcPr>
          <w:p w14:paraId="7687AEF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w:t>
            </w:r>
            <w:r w:rsidRPr="00C44F48">
              <w:rPr>
                <w:rFonts w:ascii="宋体" w:hAnsi="宋体" w:cs="Times New Roman" w:hint="eastAsia"/>
                <w:color w:val="auto"/>
                <w:sz w:val="18"/>
                <w:szCs w:val="18"/>
              </w:rPr>
              <w:t>了解实习单位的基本情况、规章制度、目前所从事的研究方向以及项目情况；</w:t>
            </w:r>
          </w:p>
          <w:p w14:paraId="4E50C7C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(2)了解网络工程领域技术、设备等现状和发展趋势以及本专业技术人员的工作性质、内容及做法；</w:t>
            </w:r>
          </w:p>
          <w:p w14:paraId="0C0CC2B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(3)学习企业管理和技术管理的基本知识和方法，企业员工的优秀品质；</w:t>
            </w:r>
          </w:p>
          <w:p w14:paraId="60957F8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(4)纪录好实习日志，完成实习报告。</w:t>
            </w:r>
          </w:p>
        </w:tc>
        <w:tc>
          <w:tcPr>
            <w:tcW w:w="709" w:type="dxa"/>
            <w:tcMar>
              <w:top w:w="0" w:type="dxa"/>
              <w:left w:w="108" w:type="dxa"/>
              <w:bottom w:w="0" w:type="dxa"/>
              <w:right w:w="108" w:type="dxa"/>
            </w:tcMar>
            <w:vAlign w:val="top"/>
          </w:tcPr>
          <w:p w14:paraId="624B251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w:t>
            </w:r>
          </w:p>
        </w:tc>
        <w:tc>
          <w:tcPr>
            <w:tcW w:w="709" w:type="dxa"/>
            <w:tcMar>
              <w:top w:w="0" w:type="dxa"/>
              <w:left w:w="108" w:type="dxa"/>
              <w:bottom w:w="0" w:type="dxa"/>
              <w:right w:w="108" w:type="dxa"/>
            </w:tcMar>
            <w:vAlign w:val="top"/>
          </w:tcPr>
          <w:p w14:paraId="77DB5153" w14:textId="77777777" w:rsidR="00A97628" w:rsidRPr="00C44F48" w:rsidRDefault="00A97628" w:rsidP="00A97628">
            <w:pPr>
              <w:spacing w:line="240" w:lineRule="auto"/>
              <w:ind w:firstLineChars="0" w:firstLine="0"/>
              <w:jc w:val="center"/>
              <w:rPr>
                <w:rFonts w:ascii="宋体" w:hAnsi="宋体" w:cs="Times New Roman"/>
                <w:color w:val="auto"/>
                <w:sz w:val="18"/>
                <w:szCs w:val="18"/>
              </w:rPr>
            </w:pPr>
            <w:r w:rsidRPr="00C44F48">
              <w:rPr>
                <w:rFonts w:ascii="宋体" w:hAnsi="宋体" w:cs="Times New Roman" w:hint="eastAsia"/>
                <w:color w:val="auto"/>
                <w:sz w:val="18"/>
                <w:szCs w:val="18"/>
              </w:rPr>
              <w:t>2</w:t>
            </w:r>
          </w:p>
        </w:tc>
        <w:tc>
          <w:tcPr>
            <w:tcW w:w="709" w:type="dxa"/>
            <w:tcMar>
              <w:top w:w="0" w:type="dxa"/>
              <w:left w:w="108" w:type="dxa"/>
              <w:bottom w:w="0" w:type="dxa"/>
              <w:right w:w="108" w:type="dxa"/>
            </w:tcMar>
            <w:vAlign w:val="top"/>
          </w:tcPr>
          <w:p w14:paraId="33CBD92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毕业实 习</w:t>
            </w:r>
          </w:p>
        </w:tc>
        <w:tc>
          <w:tcPr>
            <w:tcW w:w="1133" w:type="dxa"/>
            <w:tcMar>
              <w:top w:w="0" w:type="dxa"/>
              <w:left w:w="108" w:type="dxa"/>
              <w:bottom w:w="0" w:type="dxa"/>
              <w:right w:w="108" w:type="dxa"/>
            </w:tcMar>
            <w:vAlign w:val="top"/>
          </w:tcPr>
          <w:p w14:paraId="2E56C50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实习企业</w:t>
            </w:r>
          </w:p>
        </w:tc>
      </w:tr>
      <w:tr w:rsidR="00C44F48" w:rsidRPr="00C44F48" w14:paraId="3F04D9BE" w14:textId="77777777" w:rsidTr="00A97628">
        <w:trPr>
          <w:trHeight w:val="480"/>
          <w:jc w:val="center"/>
        </w:trPr>
        <w:tc>
          <w:tcPr>
            <w:tcW w:w="420" w:type="dxa"/>
            <w:vMerge/>
            <w:tcMar>
              <w:top w:w="0" w:type="dxa"/>
              <w:left w:w="108" w:type="dxa"/>
              <w:bottom w:w="0" w:type="dxa"/>
              <w:right w:w="108" w:type="dxa"/>
            </w:tcMar>
            <w:vAlign w:val="top"/>
          </w:tcPr>
          <w:p w14:paraId="09AD84E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60D0D68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46C2EAD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3EB8D06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31F575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毕业设计</w:t>
            </w:r>
          </w:p>
        </w:tc>
        <w:tc>
          <w:tcPr>
            <w:tcW w:w="917" w:type="dxa"/>
            <w:tcMar>
              <w:top w:w="0" w:type="dxa"/>
              <w:left w:w="108" w:type="dxa"/>
              <w:bottom w:w="0" w:type="dxa"/>
              <w:right w:w="108" w:type="dxa"/>
            </w:tcMar>
            <w:vAlign w:val="top"/>
          </w:tcPr>
          <w:p w14:paraId="74662AE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8</w:t>
            </w:r>
            <w:r w:rsidRPr="00C44F48">
              <w:rPr>
                <w:rFonts w:ascii="宋体" w:hAnsi="宋体" w:cs="Times New Roman"/>
                <w:color w:val="auto"/>
                <w:sz w:val="18"/>
                <w:szCs w:val="18"/>
              </w:rPr>
              <w:t>(4)</w:t>
            </w:r>
          </w:p>
        </w:tc>
        <w:tc>
          <w:tcPr>
            <w:tcW w:w="606" w:type="dxa"/>
            <w:tcMar>
              <w:top w:w="0" w:type="dxa"/>
              <w:left w:w="108" w:type="dxa"/>
              <w:bottom w:w="0" w:type="dxa"/>
              <w:right w:w="108" w:type="dxa"/>
            </w:tcMar>
            <w:vAlign w:val="top"/>
          </w:tcPr>
          <w:p w14:paraId="0E889D4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八</w:t>
            </w:r>
          </w:p>
        </w:tc>
        <w:tc>
          <w:tcPr>
            <w:tcW w:w="2087" w:type="dxa"/>
            <w:tcMar>
              <w:top w:w="0" w:type="dxa"/>
              <w:left w:w="108" w:type="dxa"/>
              <w:bottom w:w="0" w:type="dxa"/>
              <w:right w:w="108" w:type="dxa"/>
            </w:tcMar>
            <w:vAlign w:val="top"/>
          </w:tcPr>
          <w:p w14:paraId="2A06CA5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巩固和提高学生的基础理论和专业知识，将所学知识用于解决网络部署运维、网络应用开发、云计算等领域的工程问题；</w:t>
            </w:r>
            <w:r w:rsidRPr="00C44F48">
              <w:rPr>
                <w:rFonts w:ascii="宋体" w:hAnsi="宋体" w:cs="Times New Roman"/>
                <w:color w:val="auto"/>
                <w:sz w:val="18"/>
                <w:szCs w:val="18"/>
              </w:rPr>
              <w:t xml:space="preserve"> </w:t>
            </w:r>
          </w:p>
        </w:tc>
        <w:tc>
          <w:tcPr>
            <w:tcW w:w="2693" w:type="dxa"/>
            <w:tcMar>
              <w:top w:w="0" w:type="dxa"/>
              <w:left w:w="108" w:type="dxa"/>
              <w:bottom w:w="0" w:type="dxa"/>
              <w:right w:w="108" w:type="dxa"/>
            </w:tcMar>
            <w:vAlign w:val="top"/>
          </w:tcPr>
          <w:p w14:paraId="618E519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w:t>
            </w:r>
            <w:r w:rsidRPr="00C44F48">
              <w:rPr>
                <w:rFonts w:ascii="宋体" w:hAnsi="宋体" w:cs="Times New Roman" w:hint="eastAsia"/>
                <w:color w:val="auto"/>
                <w:sz w:val="18"/>
                <w:szCs w:val="18"/>
              </w:rPr>
              <w:t>调研和文献综述：对相关领域已有研究和发展进行调查，了解现有问题和解决方法。</w:t>
            </w:r>
          </w:p>
          <w:p w14:paraId="2BDDC93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r w:rsidRPr="00C44F48">
              <w:rPr>
                <w:rFonts w:ascii="宋体" w:hAnsi="宋体" w:cs="Times New Roman" w:hint="eastAsia"/>
                <w:color w:val="auto"/>
                <w:sz w:val="18"/>
                <w:szCs w:val="18"/>
              </w:rPr>
              <w:t>设计与开发：根据问题或需求，设计并实现相应的项目、系统、软件、产品或实验设备等。</w:t>
            </w:r>
          </w:p>
          <w:p w14:paraId="767DA41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w:t>
            </w:r>
            <w:r w:rsidRPr="00C44F48">
              <w:rPr>
                <w:rFonts w:ascii="宋体" w:hAnsi="宋体" w:cs="Times New Roman" w:hint="eastAsia"/>
                <w:color w:val="auto"/>
                <w:sz w:val="18"/>
                <w:szCs w:val="18"/>
              </w:rPr>
              <w:t>数据采集与分析：如果需要进行实验研究，毕业设计可能包括数据采集、实验操作和数据分析。</w:t>
            </w:r>
          </w:p>
          <w:p w14:paraId="4D0BEC8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w:t>
            </w:r>
            <w:r w:rsidRPr="00C44F48">
              <w:rPr>
                <w:rFonts w:ascii="宋体" w:hAnsi="宋体" w:cs="Times New Roman" w:hint="eastAsia"/>
                <w:color w:val="auto"/>
                <w:sz w:val="18"/>
                <w:szCs w:val="18"/>
              </w:rPr>
              <w:t>测试与评估：对设计的系统或产品进行测试和评估，验证其功能、性能、可行性或可靠性等方面的指标。</w:t>
            </w:r>
          </w:p>
          <w:p w14:paraId="5D7DD47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w:t>
            </w:r>
            <w:r w:rsidRPr="00C44F48">
              <w:rPr>
                <w:rFonts w:ascii="宋体" w:hAnsi="宋体" w:cs="Times New Roman" w:hint="eastAsia"/>
                <w:color w:val="auto"/>
                <w:sz w:val="18"/>
                <w:szCs w:val="18"/>
              </w:rPr>
              <w:t>报告与展示：最后，需要编写毕业设计报告，总结整个设计过程，包括问题陈述、解决方案、实现过程、结果分析和结论等。</w:t>
            </w:r>
          </w:p>
        </w:tc>
        <w:tc>
          <w:tcPr>
            <w:tcW w:w="709" w:type="dxa"/>
            <w:tcMar>
              <w:top w:w="0" w:type="dxa"/>
              <w:left w:w="108" w:type="dxa"/>
              <w:bottom w:w="0" w:type="dxa"/>
              <w:right w:w="108" w:type="dxa"/>
            </w:tcMar>
            <w:vAlign w:val="top"/>
          </w:tcPr>
          <w:p w14:paraId="3F4D399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实验</w:t>
            </w:r>
          </w:p>
        </w:tc>
        <w:tc>
          <w:tcPr>
            <w:tcW w:w="709" w:type="dxa"/>
            <w:tcMar>
              <w:top w:w="0" w:type="dxa"/>
              <w:left w:w="108" w:type="dxa"/>
              <w:bottom w:w="0" w:type="dxa"/>
              <w:right w:w="108" w:type="dxa"/>
            </w:tcMar>
            <w:vAlign w:val="top"/>
          </w:tcPr>
          <w:p w14:paraId="10A6431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w:t>
            </w:r>
          </w:p>
        </w:tc>
        <w:tc>
          <w:tcPr>
            <w:tcW w:w="709" w:type="dxa"/>
            <w:tcMar>
              <w:top w:w="0" w:type="dxa"/>
              <w:left w:w="108" w:type="dxa"/>
              <w:bottom w:w="0" w:type="dxa"/>
              <w:right w:w="108" w:type="dxa"/>
            </w:tcMar>
            <w:vAlign w:val="top"/>
          </w:tcPr>
          <w:p w14:paraId="5567E9B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p>
        </w:tc>
        <w:tc>
          <w:tcPr>
            <w:tcW w:w="1133" w:type="dxa"/>
            <w:tcMar>
              <w:top w:w="0" w:type="dxa"/>
              <w:left w:w="108" w:type="dxa"/>
              <w:bottom w:w="0" w:type="dxa"/>
              <w:right w:w="108" w:type="dxa"/>
            </w:tcMar>
            <w:vAlign w:val="top"/>
          </w:tcPr>
          <w:p w14:paraId="0E7F26E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实验室或学生设备</w:t>
            </w:r>
          </w:p>
        </w:tc>
      </w:tr>
      <w:tr w:rsidR="00C44F48" w:rsidRPr="00C44F48" w14:paraId="3F372B19" w14:textId="77777777" w:rsidTr="00A97628">
        <w:trPr>
          <w:trHeight w:val="480"/>
          <w:jc w:val="center"/>
        </w:trPr>
        <w:tc>
          <w:tcPr>
            <w:tcW w:w="420" w:type="dxa"/>
            <w:vMerge/>
            <w:tcMar>
              <w:top w:w="0" w:type="dxa"/>
              <w:left w:w="108" w:type="dxa"/>
              <w:bottom w:w="0" w:type="dxa"/>
              <w:right w:w="108" w:type="dxa"/>
            </w:tcMar>
            <w:vAlign w:val="top"/>
          </w:tcPr>
          <w:p w14:paraId="382215B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val="restart"/>
            <w:tcMar>
              <w:top w:w="0" w:type="dxa"/>
              <w:left w:w="108" w:type="dxa"/>
              <w:bottom w:w="0" w:type="dxa"/>
              <w:right w:w="108" w:type="dxa"/>
            </w:tcMar>
            <w:vAlign w:val="top"/>
          </w:tcPr>
          <w:p w14:paraId="0EA87A42" w14:textId="77777777" w:rsidR="00A97628" w:rsidRPr="00C44F48" w:rsidRDefault="00A97628" w:rsidP="00A97628">
            <w:pPr>
              <w:spacing w:before="120" w:after="120"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网络自动化部署与运维模块（模块2）：培养学生在网络</w:t>
            </w:r>
            <w:r w:rsidRPr="00C44F48">
              <w:rPr>
                <w:rFonts w:ascii="宋体" w:hAnsi="宋体" w:cs="宋体"/>
                <w:color w:val="auto"/>
                <w:sz w:val="18"/>
                <w:szCs w:val="18"/>
              </w:rPr>
              <w:lastRenderedPageBreak/>
              <w:t>系统规划设计与运维方面的实践能力。</w:t>
            </w:r>
          </w:p>
          <w:p w14:paraId="7066E8D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 xml:space="preserve">   </w:t>
            </w:r>
          </w:p>
        </w:tc>
        <w:tc>
          <w:tcPr>
            <w:tcW w:w="1275" w:type="dxa"/>
            <w:vMerge w:val="restart"/>
            <w:tcMar>
              <w:top w:w="0" w:type="dxa"/>
              <w:left w:w="108" w:type="dxa"/>
              <w:bottom w:w="0" w:type="dxa"/>
              <w:right w:w="108" w:type="dxa"/>
            </w:tcMar>
            <w:vAlign w:val="top"/>
          </w:tcPr>
          <w:p w14:paraId="36FFD9D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以网络系统部署与运维为主线，通过网络连通性配置、网络系统部署、服务器运维和网络</w:t>
            </w:r>
            <w:r w:rsidRPr="00C44F48">
              <w:rPr>
                <w:rFonts w:ascii="宋体" w:hAnsi="宋体" w:cs="宋体"/>
                <w:color w:val="auto"/>
                <w:sz w:val="18"/>
                <w:szCs w:val="18"/>
              </w:rPr>
              <w:lastRenderedPageBreak/>
              <w:t>运维，培养学生在网络和服务器的设计、实施、运维等领域的实践能力。</w:t>
            </w:r>
          </w:p>
          <w:p w14:paraId="10552DF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 xml:space="preserve">   </w:t>
            </w:r>
          </w:p>
        </w:tc>
        <w:tc>
          <w:tcPr>
            <w:tcW w:w="810" w:type="dxa"/>
            <w:vMerge w:val="restart"/>
            <w:tcMar>
              <w:top w:w="0" w:type="dxa"/>
              <w:left w:w="108" w:type="dxa"/>
              <w:bottom w:w="0" w:type="dxa"/>
              <w:right w:w="108" w:type="dxa"/>
            </w:tcMar>
            <w:vAlign w:val="top"/>
          </w:tcPr>
          <w:p w14:paraId="2ED1A8F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认知层</w:t>
            </w:r>
          </w:p>
        </w:tc>
        <w:tc>
          <w:tcPr>
            <w:tcW w:w="1012" w:type="dxa"/>
            <w:tcMar>
              <w:top w:w="0" w:type="dxa"/>
              <w:left w:w="108" w:type="dxa"/>
              <w:bottom w:w="0" w:type="dxa"/>
              <w:right w:w="108" w:type="dxa"/>
            </w:tcMar>
          </w:tcPr>
          <w:p w14:paraId="3C4CAB3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计算机网络</w:t>
            </w:r>
          </w:p>
        </w:tc>
        <w:tc>
          <w:tcPr>
            <w:tcW w:w="917" w:type="dxa"/>
            <w:tcMar>
              <w:top w:w="0" w:type="dxa"/>
              <w:left w:w="108" w:type="dxa"/>
              <w:bottom w:w="0" w:type="dxa"/>
              <w:right w:w="108" w:type="dxa"/>
            </w:tcMar>
          </w:tcPr>
          <w:p w14:paraId="6451CE8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4（0.2）</w:t>
            </w:r>
          </w:p>
        </w:tc>
        <w:tc>
          <w:tcPr>
            <w:tcW w:w="606" w:type="dxa"/>
            <w:tcMar>
              <w:top w:w="0" w:type="dxa"/>
              <w:left w:w="108" w:type="dxa"/>
              <w:bottom w:w="0" w:type="dxa"/>
              <w:right w:w="108" w:type="dxa"/>
            </w:tcMar>
          </w:tcPr>
          <w:p w14:paraId="316DC21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二</w:t>
            </w:r>
          </w:p>
        </w:tc>
        <w:tc>
          <w:tcPr>
            <w:tcW w:w="2087" w:type="dxa"/>
            <w:tcMar>
              <w:top w:w="0" w:type="dxa"/>
              <w:left w:w="108" w:type="dxa"/>
              <w:bottom w:w="0" w:type="dxa"/>
              <w:right w:w="108" w:type="dxa"/>
            </w:tcMar>
          </w:tcPr>
          <w:p w14:paraId="5ABB3E5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具备各种网络服务的配置安装、调试、维护能力。</w:t>
            </w:r>
          </w:p>
        </w:tc>
        <w:tc>
          <w:tcPr>
            <w:tcW w:w="2693" w:type="dxa"/>
            <w:tcMar>
              <w:top w:w="0" w:type="dxa"/>
              <w:left w:w="108" w:type="dxa"/>
              <w:bottom w:w="0" w:type="dxa"/>
              <w:right w:w="108" w:type="dxa"/>
            </w:tcMar>
          </w:tcPr>
          <w:p w14:paraId="5C53C84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1)配置DHCP服务器</w:t>
            </w:r>
          </w:p>
        </w:tc>
        <w:tc>
          <w:tcPr>
            <w:tcW w:w="709" w:type="dxa"/>
            <w:tcMar>
              <w:top w:w="0" w:type="dxa"/>
              <w:left w:w="108" w:type="dxa"/>
              <w:bottom w:w="0" w:type="dxa"/>
              <w:right w:w="108" w:type="dxa"/>
            </w:tcMar>
          </w:tcPr>
          <w:p w14:paraId="1538285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26712AF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0.2</w:t>
            </w:r>
          </w:p>
        </w:tc>
        <w:tc>
          <w:tcPr>
            <w:tcW w:w="709" w:type="dxa"/>
            <w:tcMar>
              <w:top w:w="0" w:type="dxa"/>
              <w:left w:w="108" w:type="dxa"/>
              <w:bottom w:w="0" w:type="dxa"/>
              <w:right w:w="108" w:type="dxa"/>
            </w:tcMar>
          </w:tcPr>
          <w:p w14:paraId="5E89FB8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6E8353E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04DDB0A6" w14:textId="77777777" w:rsidTr="00A97628">
        <w:trPr>
          <w:trHeight w:val="480"/>
          <w:jc w:val="center"/>
        </w:trPr>
        <w:tc>
          <w:tcPr>
            <w:tcW w:w="420" w:type="dxa"/>
            <w:vMerge/>
            <w:tcMar>
              <w:top w:w="0" w:type="dxa"/>
              <w:left w:w="108" w:type="dxa"/>
              <w:bottom w:w="0" w:type="dxa"/>
              <w:right w:w="108" w:type="dxa"/>
            </w:tcMar>
            <w:vAlign w:val="top"/>
          </w:tcPr>
          <w:p w14:paraId="427D37E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58D72A6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182B12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1DD3B33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D8EEA5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网络操作系统</w:t>
            </w:r>
          </w:p>
        </w:tc>
        <w:tc>
          <w:tcPr>
            <w:tcW w:w="917" w:type="dxa"/>
            <w:tcMar>
              <w:top w:w="0" w:type="dxa"/>
              <w:left w:w="108" w:type="dxa"/>
              <w:bottom w:w="0" w:type="dxa"/>
              <w:right w:w="108" w:type="dxa"/>
            </w:tcMar>
            <w:vAlign w:val="top"/>
          </w:tcPr>
          <w:p w14:paraId="4EC20A7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4（1）</w:t>
            </w:r>
          </w:p>
        </w:tc>
        <w:tc>
          <w:tcPr>
            <w:tcW w:w="606" w:type="dxa"/>
            <w:tcMar>
              <w:top w:w="0" w:type="dxa"/>
              <w:left w:w="108" w:type="dxa"/>
              <w:bottom w:w="0" w:type="dxa"/>
              <w:right w:w="108" w:type="dxa"/>
            </w:tcMar>
            <w:vAlign w:val="top"/>
          </w:tcPr>
          <w:p w14:paraId="05193E4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三</w:t>
            </w:r>
          </w:p>
        </w:tc>
        <w:tc>
          <w:tcPr>
            <w:tcW w:w="2087" w:type="dxa"/>
            <w:tcMar>
              <w:top w:w="0" w:type="dxa"/>
              <w:left w:w="108" w:type="dxa"/>
              <w:bottom w:w="0" w:type="dxa"/>
              <w:right w:w="108" w:type="dxa"/>
            </w:tcMar>
            <w:vAlign w:val="top"/>
          </w:tcPr>
          <w:p w14:paraId="347797C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使学生了解操作系统的发展历程和应用领域，理解操作系统的概念、体系结构以及各层次的基本原理，使学生掌握</w:t>
            </w:r>
            <w:r w:rsidRPr="00C44F48">
              <w:rPr>
                <w:rFonts w:ascii="宋体" w:hAnsi="宋体" w:cs="宋体"/>
                <w:color w:val="auto"/>
                <w:sz w:val="18"/>
                <w:szCs w:val="18"/>
              </w:rPr>
              <w:lastRenderedPageBreak/>
              <w:t>Linux系统的安装、配置、管理维护等技能</w:t>
            </w:r>
          </w:p>
          <w:p w14:paraId="6B060FD8" w14:textId="77777777" w:rsidR="00A97628" w:rsidRPr="00C44F48" w:rsidRDefault="00A97628" w:rsidP="00A97628">
            <w:pPr>
              <w:spacing w:line="240" w:lineRule="auto"/>
              <w:ind w:firstLineChars="0" w:firstLine="0"/>
              <w:rPr>
                <w:rFonts w:ascii="宋体" w:hAnsi="宋体" w:cs="宋体"/>
                <w:color w:val="auto"/>
                <w:sz w:val="18"/>
                <w:szCs w:val="18"/>
              </w:rPr>
            </w:pPr>
          </w:p>
        </w:tc>
        <w:tc>
          <w:tcPr>
            <w:tcW w:w="2693" w:type="dxa"/>
            <w:tcMar>
              <w:top w:w="0" w:type="dxa"/>
              <w:left w:w="108" w:type="dxa"/>
              <w:bottom w:w="0" w:type="dxa"/>
              <w:right w:w="108" w:type="dxa"/>
            </w:tcMar>
            <w:vAlign w:val="top"/>
          </w:tcPr>
          <w:p w14:paraId="629AC2E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1)安装CentOS 7</w:t>
            </w:r>
          </w:p>
          <w:p w14:paraId="66343EC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2)Linux的启动、登录和关机</w:t>
            </w:r>
          </w:p>
          <w:p w14:paraId="7D596C3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3)Linux的权限用户（组）管理基本操作</w:t>
            </w:r>
          </w:p>
          <w:p w14:paraId="6A98CFC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4)vi文本编辑器的使用</w:t>
            </w:r>
          </w:p>
          <w:p w14:paraId="036894E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5)Linux文件（目录）访问权限</w:t>
            </w:r>
          </w:p>
          <w:p w14:paraId="5E25734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6)Linux常用文件系统</w:t>
            </w:r>
          </w:p>
          <w:p w14:paraId="5DC4535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7)Linux文件系统的管理</w:t>
            </w:r>
          </w:p>
        </w:tc>
        <w:tc>
          <w:tcPr>
            <w:tcW w:w="709" w:type="dxa"/>
            <w:tcMar>
              <w:top w:w="0" w:type="dxa"/>
              <w:left w:w="108" w:type="dxa"/>
              <w:bottom w:w="0" w:type="dxa"/>
              <w:right w:w="108" w:type="dxa"/>
            </w:tcMar>
            <w:vAlign w:val="top"/>
          </w:tcPr>
          <w:p w14:paraId="4FBD332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lastRenderedPageBreak/>
              <w:t>实验</w:t>
            </w:r>
          </w:p>
        </w:tc>
        <w:tc>
          <w:tcPr>
            <w:tcW w:w="709" w:type="dxa"/>
            <w:tcMar>
              <w:top w:w="0" w:type="dxa"/>
              <w:left w:w="108" w:type="dxa"/>
              <w:bottom w:w="0" w:type="dxa"/>
              <w:right w:w="108" w:type="dxa"/>
            </w:tcMar>
            <w:vAlign w:val="top"/>
          </w:tcPr>
          <w:p w14:paraId="28611CA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30948A8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4D92694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2044FD30" w14:textId="77777777" w:rsidTr="00A97628">
        <w:trPr>
          <w:trHeight w:val="480"/>
          <w:jc w:val="center"/>
        </w:trPr>
        <w:tc>
          <w:tcPr>
            <w:tcW w:w="420" w:type="dxa"/>
            <w:vMerge/>
            <w:tcMar>
              <w:top w:w="0" w:type="dxa"/>
              <w:left w:w="108" w:type="dxa"/>
              <w:bottom w:w="0" w:type="dxa"/>
              <w:right w:w="108" w:type="dxa"/>
            </w:tcMar>
            <w:vAlign w:val="top"/>
          </w:tcPr>
          <w:p w14:paraId="47CE7A5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5738319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21D48EA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727294F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30C95C7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网络信息安全基础</w:t>
            </w:r>
          </w:p>
        </w:tc>
        <w:tc>
          <w:tcPr>
            <w:tcW w:w="917" w:type="dxa"/>
            <w:tcMar>
              <w:top w:w="0" w:type="dxa"/>
              <w:left w:w="108" w:type="dxa"/>
              <w:bottom w:w="0" w:type="dxa"/>
              <w:right w:w="108" w:type="dxa"/>
            </w:tcMar>
            <w:vAlign w:val="top"/>
          </w:tcPr>
          <w:p w14:paraId="37EDE70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2（1）</w:t>
            </w:r>
          </w:p>
        </w:tc>
        <w:tc>
          <w:tcPr>
            <w:tcW w:w="606" w:type="dxa"/>
            <w:tcMar>
              <w:top w:w="0" w:type="dxa"/>
              <w:left w:w="108" w:type="dxa"/>
              <w:bottom w:w="0" w:type="dxa"/>
              <w:right w:w="108" w:type="dxa"/>
            </w:tcMar>
            <w:vAlign w:val="top"/>
          </w:tcPr>
          <w:p w14:paraId="3CC4B33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三</w:t>
            </w:r>
          </w:p>
        </w:tc>
        <w:tc>
          <w:tcPr>
            <w:tcW w:w="2087" w:type="dxa"/>
            <w:tcMar>
              <w:top w:w="0" w:type="dxa"/>
              <w:left w:w="108" w:type="dxa"/>
              <w:bottom w:w="0" w:type="dxa"/>
              <w:right w:w="108" w:type="dxa"/>
            </w:tcMar>
            <w:vAlign w:val="top"/>
          </w:tcPr>
          <w:p w14:paraId="611B026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掌握常见的网络攻击手段及其防范技术</w:t>
            </w:r>
          </w:p>
        </w:tc>
        <w:tc>
          <w:tcPr>
            <w:tcW w:w="2693" w:type="dxa"/>
            <w:tcMar>
              <w:top w:w="0" w:type="dxa"/>
              <w:left w:w="108" w:type="dxa"/>
              <w:bottom w:w="0" w:type="dxa"/>
              <w:right w:w="108" w:type="dxa"/>
            </w:tcMar>
            <w:vAlign w:val="top"/>
          </w:tcPr>
          <w:p w14:paraId="64379AE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1)VMware虚拟机的安装与使用</w:t>
            </w:r>
          </w:p>
          <w:p w14:paraId="443DA0C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2)Windows Server 2008系统安全配置</w:t>
            </w:r>
          </w:p>
          <w:p w14:paraId="0B4EA40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3)ARP欺骗攻击与防范</w:t>
            </w:r>
          </w:p>
          <w:p w14:paraId="62F6716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4)冰河木马攻击与防范</w:t>
            </w:r>
          </w:p>
          <w:p w14:paraId="236A9C9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5)PGP加密解密应用</w:t>
            </w:r>
          </w:p>
          <w:p w14:paraId="4C05606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6)黑客入侵模拟演示</w:t>
            </w:r>
          </w:p>
          <w:p w14:paraId="0551628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7)Windows防火墙的应用</w:t>
            </w:r>
          </w:p>
        </w:tc>
        <w:tc>
          <w:tcPr>
            <w:tcW w:w="709" w:type="dxa"/>
            <w:tcMar>
              <w:top w:w="0" w:type="dxa"/>
              <w:left w:w="108" w:type="dxa"/>
              <w:bottom w:w="0" w:type="dxa"/>
              <w:right w:w="108" w:type="dxa"/>
            </w:tcMar>
            <w:vAlign w:val="top"/>
          </w:tcPr>
          <w:p w14:paraId="1E3DDDF0"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4678148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1</w:t>
            </w:r>
          </w:p>
        </w:tc>
        <w:tc>
          <w:tcPr>
            <w:tcW w:w="709" w:type="dxa"/>
            <w:tcMar>
              <w:top w:w="0" w:type="dxa"/>
              <w:left w:w="108" w:type="dxa"/>
              <w:bottom w:w="0" w:type="dxa"/>
              <w:right w:w="108" w:type="dxa"/>
            </w:tcMar>
            <w:vAlign w:val="top"/>
          </w:tcPr>
          <w:p w14:paraId="07B979A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p w14:paraId="717CF55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133" w:type="dxa"/>
            <w:tcMar>
              <w:top w:w="0" w:type="dxa"/>
              <w:left w:w="108" w:type="dxa"/>
              <w:bottom w:w="0" w:type="dxa"/>
              <w:right w:w="108" w:type="dxa"/>
            </w:tcMar>
            <w:vAlign w:val="top"/>
          </w:tcPr>
          <w:p w14:paraId="61DD56EF" w14:textId="77777777" w:rsidR="00A97628" w:rsidRPr="00C44F48" w:rsidRDefault="00A97628" w:rsidP="00A97628">
            <w:pPr>
              <w:spacing w:line="240" w:lineRule="auto"/>
              <w:ind w:firstLineChars="0" w:firstLine="0"/>
              <w:jc w:val="center"/>
              <w:rPr>
                <w:rFonts w:ascii="宋体" w:hAnsi="宋体" w:cs="Times New Roman"/>
                <w:color w:val="auto"/>
                <w:sz w:val="18"/>
                <w:szCs w:val="18"/>
              </w:rPr>
            </w:pPr>
            <w:r w:rsidRPr="00C44F48">
              <w:rPr>
                <w:rFonts w:ascii="宋体" w:hAnsi="宋体" w:cs="宋体"/>
                <w:color w:val="auto"/>
                <w:sz w:val="18"/>
                <w:szCs w:val="18"/>
              </w:rPr>
              <w:t>网络实验室</w:t>
            </w:r>
          </w:p>
          <w:p w14:paraId="035CF58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r>
      <w:tr w:rsidR="00C44F48" w:rsidRPr="00C44F48" w14:paraId="674A8740" w14:textId="77777777" w:rsidTr="00A97628">
        <w:trPr>
          <w:trHeight w:val="480"/>
          <w:jc w:val="center"/>
        </w:trPr>
        <w:tc>
          <w:tcPr>
            <w:tcW w:w="420" w:type="dxa"/>
            <w:vMerge/>
            <w:tcMar>
              <w:top w:w="0" w:type="dxa"/>
              <w:left w:w="108" w:type="dxa"/>
              <w:bottom w:w="0" w:type="dxa"/>
              <w:right w:w="108" w:type="dxa"/>
            </w:tcMar>
            <w:vAlign w:val="top"/>
          </w:tcPr>
          <w:p w14:paraId="11B1E18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702679C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F1B5AF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277D265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0735DB4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网络系统管理</w:t>
            </w:r>
          </w:p>
        </w:tc>
        <w:tc>
          <w:tcPr>
            <w:tcW w:w="917" w:type="dxa"/>
            <w:tcMar>
              <w:top w:w="0" w:type="dxa"/>
              <w:left w:w="108" w:type="dxa"/>
              <w:bottom w:w="0" w:type="dxa"/>
              <w:right w:w="108" w:type="dxa"/>
            </w:tcMar>
            <w:vAlign w:val="top"/>
          </w:tcPr>
          <w:p w14:paraId="382A520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2(1)</w:t>
            </w:r>
          </w:p>
          <w:p w14:paraId="4A993CC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606" w:type="dxa"/>
            <w:tcMar>
              <w:top w:w="0" w:type="dxa"/>
              <w:left w:w="108" w:type="dxa"/>
              <w:bottom w:w="0" w:type="dxa"/>
              <w:right w:w="108" w:type="dxa"/>
            </w:tcMar>
            <w:vAlign w:val="top"/>
          </w:tcPr>
          <w:p w14:paraId="73BD18D2" w14:textId="321C6E0D" w:rsidR="00A97628" w:rsidRPr="00C44F48" w:rsidRDefault="00EE4F5C" w:rsidP="00A97628">
            <w:pPr>
              <w:spacing w:line="240" w:lineRule="auto"/>
              <w:ind w:firstLineChars="0" w:firstLine="0"/>
              <w:jc w:val="left"/>
              <w:rPr>
                <w:rFonts w:ascii="宋体" w:hAnsi="宋体" w:cs="Times New Roman"/>
                <w:color w:val="auto"/>
                <w:sz w:val="18"/>
                <w:szCs w:val="18"/>
              </w:rPr>
            </w:pPr>
            <w:r w:rsidRPr="00C44F48">
              <w:rPr>
                <w:rFonts w:ascii="宋体" w:hAnsi="宋体" w:cs="宋体" w:hint="eastAsia"/>
                <w:color w:val="auto"/>
                <w:sz w:val="18"/>
                <w:szCs w:val="18"/>
              </w:rPr>
              <w:t>四</w:t>
            </w:r>
          </w:p>
          <w:p w14:paraId="386E268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2087" w:type="dxa"/>
            <w:tcMar>
              <w:top w:w="0" w:type="dxa"/>
              <w:left w:w="108" w:type="dxa"/>
              <w:bottom w:w="0" w:type="dxa"/>
              <w:right w:w="108" w:type="dxa"/>
            </w:tcMar>
            <w:vAlign w:val="top"/>
          </w:tcPr>
          <w:p w14:paraId="74C8D4C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以项目任务驱动的实验教学思想，采用windows系统管理案例，配置虚拟化的实验环境，完成系统管理技术的相应实验操作，要求同学们实验前做好预习，实验中能理解实验内容并能独立进行操作，实验后撰写实验报告，认真回答实验思考问题。</w:t>
            </w:r>
          </w:p>
        </w:tc>
        <w:tc>
          <w:tcPr>
            <w:tcW w:w="2693" w:type="dxa"/>
            <w:tcMar>
              <w:top w:w="0" w:type="dxa"/>
              <w:left w:w="108" w:type="dxa"/>
              <w:bottom w:w="0" w:type="dxa"/>
              <w:right w:w="108" w:type="dxa"/>
            </w:tcMar>
            <w:vAlign w:val="top"/>
          </w:tcPr>
          <w:p w14:paraId="57986216"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1)系统安装配置管理实验</w:t>
            </w:r>
          </w:p>
          <w:p w14:paraId="0BF7C707"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2)磁盘管理实验</w:t>
            </w:r>
          </w:p>
          <w:p w14:paraId="3B9B13A3"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3)文件系统管理实验</w:t>
            </w:r>
          </w:p>
          <w:p w14:paraId="474D219E"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4)DHCP和DNS服务器配置管理</w:t>
            </w:r>
          </w:p>
          <w:p w14:paraId="750F7639"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5)IIS(Web/FTP服务器)的配置与管理综合实验</w:t>
            </w:r>
          </w:p>
          <w:p w14:paraId="6D376203"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6)活动目录AD与域的配置管理</w:t>
            </w:r>
          </w:p>
          <w:p w14:paraId="00B8104B"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7)Windows系统安全配置</w:t>
            </w:r>
          </w:p>
          <w:p w14:paraId="3055C2D2"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8)VPN与NAT服务器的安装与配置管理</w:t>
            </w:r>
          </w:p>
        </w:tc>
        <w:tc>
          <w:tcPr>
            <w:tcW w:w="709" w:type="dxa"/>
            <w:tcMar>
              <w:top w:w="0" w:type="dxa"/>
              <w:left w:w="108" w:type="dxa"/>
              <w:bottom w:w="0" w:type="dxa"/>
              <w:right w:w="108" w:type="dxa"/>
            </w:tcMar>
            <w:vAlign w:val="top"/>
          </w:tcPr>
          <w:p w14:paraId="651FC74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0F2C139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1</w:t>
            </w:r>
          </w:p>
        </w:tc>
        <w:tc>
          <w:tcPr>
            <w:tcW w:w="709" w:type="dxa"/>
            <w:tcMar>
              <w:top w:w="0" w:type="dxa"/>
              <w:left w:w="108" w:type="dxa"/>
              <w:bottom w:w="0" w:type="dxa"/>
              <w:right w:w="108" w:type="dxa"/>
            </w:tcMar>
            <w:vAlign w:val="top"/>
          </w:tcPr>
          <w:p w14:paraId="28F7891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p w14:paraId="3B52913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133" w:type="dxa"/>
            <w:tcMar>
              <w:top w:w="0" w:type="dxa"/>
              <w:left w:w="108" w:type="dxa"/>
              <w:bottom w:w="0" w:type="dxa"/>
              <w:right w:w="108" w:type="dxa"/>
            </w:tcMar>
            <w:vAlign w:val="top"/>
          </w:tcPr>
          <w:p w14:paraId="6999D9B9" w14:textId="77777777" w:rsidR="00A97628" w:rsidRPr="00C44F48" w:rsidRDefault="00A97628" w:rsidP="00A97628">
            <w:pPr>
              <w:spacing w:line="240" w:lineRule="auto"/>
              <w:ind w:firstLineChars="0" w:firstLine="0"/>
              <w:jc w:val="center"/>
              <w:rPr>
                <w:rFonts w:ascii="宋体" w:hAnsi="宋体" w:cs="Times New Roman"/>
                <w:color w:val="auto"/>
                <w:sz w:val="18"/>
                <w:szCs w:val="18"/>
              </w:rPr>
            </w:pPr>
            <w:r w:rsidRPr="00C44F48">
              <w:rPr>
                <w:rFonts w:ascii="宋体" w:hAnsi="宋体" w:cs="宋体"/>
                <w:color w:val="auto"/>
                <w:sz w:val="18"/>
                <w:szCs w:val="18"/>
              </w:rPr>
              <w:t>网络实验室</w:t>
            </w:r>
          </w:p>
          <w:p w14:paraId="4E4279E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r>
      <w:tr w:rsidR="00C44F48" w:rsidRPr="00C44F48" w14:paraId="4D634049" w14:textId="77777777" w:rsidTr="00A97628">
        <w:trPr>
          <w:trHeight w:val="480"/>
          <w:jc w:val="center"/>
        </w:trPr>
        <w:tc>
          <w:tcPr>
            <w:tcW w:w="420" w:type="dxa"/>
            <w:vMerge/>
            <w:tcMar>
              <w:top w:w="0" w:type="dxa"/>
              <w:left w:w="108" w:type="dxa"/>
              <w:bottom w:w="0" w:type="dxa"/>
              <w:right w:w="108" w:type="dxa"/>
            </w:tcMar>
            <w:vAlign w:val="top"/>
          </w:tcPr>
          <w:p w14:paraId="31338C4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2199341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D704E5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28794BD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05F962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SDN网络基础</w:t>
            </w:r>
          </w:p>
        </w:tc>
        <w:tc>
          <w:tcPr>
            <w:tcW w:w="917" w:type="dxa"/>
            <w:tcMar>
              <w:top w:w="0" w:type="dxa"/>
              <w:left w:w="108" w:type="dxa"/>
              <w:bottom w:w="0" w:type="dxa"/>
              <w:right w:w="108" w:type="dxa"/>
            </w:tcMar>
            <w:vAlign w:val="top"/>
          </w:tcPr>
          <w:p w14:paraId="7E112E1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2(1)</w:t>
            </w:r>
          </w:p>
        </w:tc>
        <w:tc>
          <w:tcPr>
            <w:tcW w:w="606" w:type="dxa"/>
            <w:tcMar>
              <w:top w:w="0" w:type="dxa"/>
              <w:left w:w="108" w:type="dxa"/>
              <w:bottom w:w="0" w:type="dxa"/>
              <w:right w:w="108" w:type="dxa"/>
            </w:tcMar>
            <w:vAlign w:val="top"/>
          </w:tcPr>
          <w:p w14:paraId="7421F7D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五</w:t>
            </w:r>
          </w:p>
        </w:tc>
        <w:tc>
          <w:tcPr>
            <w:tcW w:w="2087" w:type="dxa"/>
            <w:tcMar>
              <w:top w:w="0" w:type="dxa"/>
              <w:left w:w="108" w:type="dxa"/>
              <w:bottom w:w="0" w:type="dxa"/>
              <w:right w:w="108" w:type="dxa"/>
            </w:tcMar>
            <w:vAlign w:val="top"/>
          </w:tcPr>
          <w:p w14:paraId="562E5BC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掌握SDN控制器的基本用法，掌握网络app的开发基本过程和步骤，培养学生的网络编排能力，从而提升网络运维能力</w:t>
            </w:r>
          </w:p>
        </w:tc>
        <w:tc>
          <w:tcPr>
            <w:tcW w:w="2693" w:type="dxa"/>
            <w:tcMar>
              <w:top w:w="0" w:type="dxa"/>
              <w:left w:w="108" w:type="dxa"/>
              <w:bottom w:w="0" w:type="dxa"/>
              <w:right w:w="108" w:type="dxa"/>
            </w:tcMar>
            <w:vAlign w:val="top"/>
          </w:tcPr>
          <w:p w14:paraId="4B82FB2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(1)Mininet</w:t>
            </w:r>
            <w:r w:rsidRPr="00C44F48">
              <w:rPr>
                <w:rFonts w:ascii="宋体" w:hAnsi="宋体" w:cs="宋体"/>
                <w:color w:val="auto"/>
                <w:sz w:val="18"/>
                <w:szCs w:val="18"/>
              </w:rPr>
              <w:t>实验</w:t>
            </w:r>
          </w:p>
          <w:p w14:paraId="7AEA645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(2)Open vSwitch</w:t>
            </w:r>
            <w:r w:rsidRPr="00C44F48">
              <w:rPr>
                <w:rFonts w:ascii="宋体" w:hAnsi="宋体" w:cs="宋体"/>
                <w:color w:val="auto"/>
                <w:sz w:val="18"/>
                <w:szCs w:val="18"/>
              </w:rPr>
              <w:t>的安装与使用</w:t>
            </w:r>
          </w:p>
          <w:p w14:paraId="0D18D8B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(3)Ryu</w:t>
            </w:r>
            <w:r w:rsidRPr="00C44F48">
              <w:rPr>
                <w:rFonts w:ascii="宋体" w:hAnsi="宋体" w:cs="宋体"/>
                <w:color w:val="auto"/>
                <w:sz w:val="18"/>
                <w:szCs w:val="18"/>
              </w:rPr>
              <w:t>控制器的安装及使用</w:t>
            </w:r>
          </w:p>
          <w:p w14:paraId="0D3DCBD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(4)OpenFlow</w:t>
            </w:r>
            <w:r w:rsidRPr="00C44F48">
              <w:rPr>
                <w:rFonts w:ascii="宋体" w:hAnsi="宋体" w:cs="宋体"/>
                <w:color w:val="auto"/>
                <w:sz w:val="18"/>
                <w:szCs w:val="18"/>
              </w:rPr>
              <w:t>协议分析</w:t>
            </w:r>
          </w:p>
          <w:p w14:paraId="16C243F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(5)Neutron</w:t>
            </w:r>
            <w:r w:rsidRPr="00C44F48">
              <w:rPr>
                <w:rFonts w:ascii="宋体" w:hAnsi="宋体" w:cs="宋体"/>
                <w:color w:val="auto"/>
                <w:sz w:val="18"/>
                <w:szCs w:val="18"/>
              </w:rPr>
              <w:t>实验</w:t>
            </w:r>
          </w:p>
          <w:p w14:paraId="35B5FF1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(6)SDN</w:t>
            </w:r>
            <w:r w:rsidRPr="00C44F48">
              <w:rPr>
                <w:rFonts w:ascii="宋体" w:hAnsi="宋体" w:cs="宋体"/>
                <w:color w:val="auto"/>
                <w:sz w:val="18"/>
                <w:szCs w:val="18"/>
              </w:rPr>
              <w:t>应用开发实验</w:t>
            </w:r>
          </w:p>
          <w:p w14:paraId="2207330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(7)OpenDaylight</w:t>
            </w:r>
            <w:r w:rsidRPr="00C44F48">
              <w:rPr>
                <w:rFonts w:ascii="宋体" w:hAnsi="宋体" w:cs="宋体"/>
                <w:color w:val="auto"/>
                <w:sz w:val="18"/>
                <w:szCs w:val="18"/>
              </w:rPr>
              <w:t>实验</w:t>
            </w:r>
          </w:p>
          <w:p w14:paraId="093E479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(8)P4</w:t>
            </w:r>
            <w:r w:rsidRPr="00C44F48">
              <w:rPr>
                <w:rFonts w:ascii="宋体" w:hAnsi="宋体" w:cs="宋体"/>
                <w:color w:val="auto"/>
                <w:sz w:val="18"/>
                <w:szCs w:val="18"/>
              </w:rPr>
              <w:t>编程实验</w:t>
            </w:r>
          </w:p>
        </w:tc>
        <w:tc>
          <w:tcPr>
            <w:tcW w:w="709" w:type="dxa"/>
            <w:tcMar>
              <w:top w:w="0" w:type="dxa"/>
              <w:left w:w="108" w:type="dxa"/>
              <w:bottom w:w="0" w:type="dxa"/>
              <w:right w:w="108" w:type="dxa"/>
            </w:tcMar>
            <w:vAlign w:val="top"/>
          </w:tcPr>
          <w:p w14:paraId="354CA1A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57E34A6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45AB3CF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554EDC3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6AFE3691" w14:textId="77777777" w:rsidTr="00A97628">
        <w:trPr>
          <w:trHeight w:val="480"/>
          <w:jc w:val="center"/>
        </w:trPr>
        <w:tc>
          <w:tcPr>
            <w:tcW w:w="420" w:type="dxa"/>
            <w:vMerge/>
            <w:tcMar>
              <w:top w:w="0" w:type="dxa"/>
              <w:left w:w="108" w:type="dxa"/>
              <w:bottom w:w="0" w:type="dxa"/>
              <w:right w:w="108" w:type="dxa"/>
            </w:tcMar>
            <w:vAlign w:val="top"/>
          </w:tcPr>
          <w:p w14:paraId="73A6189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460A648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17BF325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1CFAD5E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体验层</w:t>
            </w:r>
          </w:p>
        </w:tc>
        <w:tc>
          <w:tcPr>
            <w:tcW w:w="1012" w:type="dxa"/>
            <w:tcMar>
              <w:top w:w="0" w:type="dxa"/>
              <w:left w:w="108" w:type="dxa"/>
              <w:bottom w:w="0" w:type="dxa"/>
              <w:right w:w="108" w:type="dxa"/>
            </w:tcMar>
            <w:vAlign w:val="top"/>
          </w:tcPr>
          <w:p w14:paraId="5DED9FE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路由与交换技术</w:t>
            </w:r>
          </w:p>
        </w:tc>
        <w:tc>
          <w:tcPr>
            <w:tcW w:w="917" w:type="dxa"/>
            <w:tcMar>
              <w:top w:w="0" w:type="dxa"/>
              <w:left w:w="108" w:type="dxa"/>
              <w:bottom w:w="0" w:type="dxa"/>
              <w:right w:w="108" w:type="dxa"/>
            </w:tcMar>
            <w:vAlign w:val="top"/>
          </w:tcPr>
          <w:p w14:paraId="001CC46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2（1）</w:t>
            </w:r>
          </w:p>
        </w:tc>
        <w:tc>
          <w:tcPr>
            <w:tcW w:w="606" w:type="dxa"/>
            <w:tcMar>
              <w:top w:w="0" w:type="dxa"/>
              <w:left w:w="108" w:type="dxa"/>
              <w:bottom w:w="0" w:type="dxa"/>
              <w:right w:w="108" w:type="dxa"/>
            </w:tcMar>
            <w:vAlign w:val="top"/>
          </w:tcPr>
          <w:p w14:paraId="6AA7689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三</w:t>
            </w:r>
          </w:p>
        </w:tc>
        <w:tc>
          <w:tcPr>
            <w:tcW w:w="2087" w:type="dxa"/>
            <w:tcMar>
              <w:top w:w="0" w:type="dxa"/>
              <w:left w:w="108" w:type="dxa"/>
              <w:bottom w:w="0" w:type="dxa"/>
              <w:right w:w="108" w:type="dxa"/>
            </w:tcMar>
            <w:vAlign w:val="top"/>
          </w:tcPr>
          <w:p w14:paraId="3363C25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通过上机实验，加强对华为网络设备的配置技能的培养。结合具体网络案例，通过实验，培养学生独立思考、综合分析与动手的能力</w:t>
            </w:r>
          </w:p>
        </w:tc>
        <w:tc>
          <w:tcPr>
            <w:tcW w:w="2693" w:type="dxa"/>
            <w:tcMar>
              <w:top w:w="0" w:type="dxa"/>
              <w:left w:w="108" w:type="dxa"/>
              <w:bottom w:w="0" w:type="dxa"/>
              <w:right w:w="108" w:type="dxa"/>
            </w:tcMar>
            <w:vAlign w:val="top"/>
          </w:tcPr>
          <w:p w14:paraId="1523844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1)eNSP及VRP基础操作</w:t>
            </w:r>
          </w:p>
          <w:p w14:paraId="0E95AD1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2)交换机基础配置</w:t>
            </w:r>
          </w:p>
          <w:p w14:paraId="1F1E58B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3)VLAN的基础配置及应用</w:t>
            </w:r>
          </w:p>
          <w:p w14:paraId="6A3F67D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4)生成树</w:t>
            </w:r>
          </w:p>
          <w:p w14:paraId="1D803FE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5)链路技术</w:t>
            </w:r>
          </w:p>
          <w:p w14:paraId="5C20911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6)静态路由的配置及应用</w:t>
            </w:r>
          </w:p>
          <w:p w14:paraId="686A986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 RIP动态路由的配置及应用</w:t>
            </w:r>
          </w:p>
          <w:p w14:paraId="5C64EBE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8)OSPF动态路由的配置及应用</w:t>
            </w:r>
          </w:p>
        </w:tc>
        <w:tc>
          <w:tcPr>
            <w:tcW w:w="709" w:type="dxa"/>
            <w:tcMar>
              <w:top w:w="0" w:type="dxa"/>
              <w:left w:w="108" w:type="dxa"/>
              <w:bottom w:w="0" w:type="dxa"/>
              <w:right w:w="108" w:type="dxa"/>
            </w:tcMar>
            <w:vAlign w:val="top"/>
          </w:tcPr>
          <w:p w14:paraId="26BBB46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0A04639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656DEDC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4547B52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00ECD062" w14:textId="77777777" w:rsidTr="00A97628">
        <w:trPr>
          <w:trHeight w:val="480"/>
          <w:jc w:val="center"/>
        </w:trPr>
        <w:tc>
          <w:tcPr>
            <w:tcW w:w="420" w:type="dxa"/>
            <w:vMerge/>
            <w:tcMar>
              <w:top w:w="0" w:type="dxa"/>
              <w:left w:w="108" w:type="dxa"/>
              <w:bottom w:w="0" w:type="dxa"/>
              <w:right w:w="108" w:type="dxa"/>
            </w:tcMar>
            <w:vAlign w:val="top"/>
          </w:tcPr>
          <w:p w14:paraId="358053D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171DEA1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1A9BBD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1798C26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A6707B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UNIX/LINUX系统管理I</w:t>
            </w:r>
          </w:p>
        </w:tc>
        <w:tc>
          <w:tcPr>
            <w:tcW w:w="917" w:type="dxa"/>
            <w:tcMar>
              <w:top w:w="0" w:type="dxa"/>
              <w:left w:w="108" w:type="dxa"/>
              <w:bottom w:w="0" w:type="dxa"/>
              <w:right w:w="108" w:type="dxa"/>
            </w:tcMar>
            <w:vAlign w:val="top"/>
          </w:tcPr>
          <w:p w14:paraId="3DA0D67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2(1)</w:t>
            </w:r>
          </w:p>
        </w:tc>
        <w:tc>
          <w:tcPr>
            <w:tcW w:w="606" w:type="dxa"/>
            <w:tcMar>
              <w:top w:w="0" w:type="dxa"/>
              <w:left w:w="108" w:type="dxa"/>
              <w:bottom w:w="0" w:type="dxa"/>
              <w:right w:w="108" w:type="dxa"/>
            </w:tcMar>
            <w:vAlign w:val="top"/>
          </w:tcPr>
          <w:p w14:paraId="5E4FA5C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四</w:t>
            </w:r>
          </w:p>
        </w:tc>
        <w:tc>
          <w:tcPr>
            <w:tcW w:w="2087" w:type="dxa"/>
            <w:tcMar>
              <w:top w:w="0" w:type="dxa"/>
              <w:left w:w="108" w:type="dxa"/>
              <w:bottom w:w="0" w:type="dxa"/>
              <w:right w:w="108" w:type="dxa"/>
            </w:tcMar>
            <w:vAlign w:val="top"/>
          </w:tcPr>
          <w:p w14:paraId="3096F53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Times New Roman"/>
                <w:color w:val="auto"/>
                <w:sz w:val="18"/>
                <w:szCs w:val="18"/>
              </w:rPr>
              <w:t>掌握Linux系统管理与运维的基本工具的用法、运维的基本思路</w:t>
            </w:r>
          </w:p>
        </w:tc>
        <w:tc>
          <w:tcPr>
            <w:tcW w:w="2693" w:type="dxa"/>
            <w:tcMar>
              <w:top w:w="0" w:type="dxa"/>
              <w:left w:w="108" w:type="dxa"/>
              <w:bottom w:w="0" w:type="dxa"/>
              <w:right w:w="108" w:type="dxa"/>
            </w:tcMar>
            <w:vAlign w:val="top"/>
          </w:tcPr>
          <w:p w14:paraId="2A4A34D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1)命令行高手的使用技巧</w:t>
            </w:r>
          </w:p>
          <w:p w14:paraId="7BDA119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(2)解决</w:t>
            </w:r>
            <w:r w:rsidRPr="00C44F48">
              <w:rPr>
                <w:rFonts w:ascii="宋体" w:hAnsi="宋体" w:cs="Calibri"/>
                <w:color w:val="auto"/>
                <w:sz w:val="18"/>
                <w:szCs w:val="18"/>
              </w:rPr>
              <w:t>GRUB</w:t>
            </w:r>
            <w:r w:rsidRPr="00C44F48">
              <w:rPr>
                <w:rFonts w:ascii="宋体" w:hAnsi="宋体" w:cs="宋体"/>
                <w:color w:val="auto"/>
                <w:sz w:val="18"/>
                <w:szCs w:val="18"/>
              </w:rPr>
              <w:t>故障</w:t>
            </w:r>
          </w:p>
          <w:p w14:paraId="77E1C6D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3)解决网络故障（网络配置与驱动更新）</w:t>
            </w:r>
          </w:p>
          <w:p w14:paraId="2B96F39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(4)解决软件安装故障</w:t>
            </w:r>
          </w:p>
          <w:p w14:paraId="590C941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5)解决系统性能低下故障（日志分析、</w:t>
            </w:r>
            <w:r w:rsidRPr="00C44F48">
              <w:rPr>
                <w:rFonts w:ascii="宋体" w:hAnsi="宋体" w:cs="Calibri"/>
                <w:color w:val="auto"/>
                <w:sz w:val="18"/>
                <w:szCs w:val="18"/>
              </w:rPr>
              <w:t>top</w:t>
            </w:r>
            <w:r w:rsidRPr="00C44F48">
              <w:rPr>
                <w:rFonts w:ascii="宋体" w:hAnsi="宋体" w:cs="宋体"/>
                <w:color w:val="auto"/>
                <w:sz w:val="18"/>
                <w:szCs w:val="18"/>
              </w:rPr>
              <w:t>）</w:t>
            </w:r>
          </w:p>
          <w:p w14:paraId="529A303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(6)利用</w:t>
            </w:r>
            <w:r w:rsidRPr="00C44F48">
              <w:rPr>
                <w:rFonts w:ascii="宋体" w:hAnsi="宋体" w:cs="Calibri"/>
                <w:color w:val="auto"/>
                <w:sz w:val="18"/>
                <w:szCs w:val="18"/>
              </w:rPr>
              <w:t>Shell</w:t>
            </w:r>
            <w:r w:rsidRPr="00C44F48">
              <w:rPr>
                <w:rFonts w:ascii="宋体" w:hAnsi="宋体" w:cs="宋体"/>
                <w:color w:val="auto"/>
                <w:sz w:val="18"/>
                <w:szCs w:val="18"/>
              </w:rPr>
              <w:t>脚本将解决问题</w:t>
            </w:r>
            <w:r w:rsidRPr="00C44F48">
              <w:rPr>
                <w:rFonts w:ascii="宋体" w:hAnsi="宋体" w:cs="宋体"/>
                <w:color w:val="auto"/>
                <w:sz w:val="18"/>
                <w:szCs w:val="18"/>
              </w:rPr>
              <w:lastRenderedPageBreak/>
              <w:t>的过程自动化和可重复使用</w:t>
            </w:r>
          </w:p>
          <w:p w14:paraId="0037889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(7)解决磁盘空间不足问题</w:t>
            </w:r>
          </w:p>
          <w:p w14:paraId="6D80CD7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(8)解决时钟同步问题</w:t>
            </w:r>
          </w:p>
          <w:p w14:paraId="0156632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9)解决无从值守自动系统安装问题</w:t>
            </w:r>
          </w:p>
          <w:p w14:paraId="6A26EE8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10)解决环境打包问题（使用</w:t>
            </w:r>
            <w:r w:rsidRPr="00C44F48">
              <w:rPr>
                <w:rFonts w:ascii="宋体" w:hAnsi="宋体" w:cs="Calibri"/>
                <w:color w:val="auto"/>
                <w:sz w:val="18"/>
                <w:szCs w:val="18"/>
              </w:rPr>
              <w:t>KVM</w:t>
            </w:r>
            <w:r w:rsidRPr="00C44F48">
              <w:rPr>
                <w:rFonts w:ascii="宋体" w:hAnsi="宋体" w:cs="宋体"/>
                <w:color w:val="auto"/>
                <w:sz w:val="18"/>
                <w:szCs w:val="18"/>
              </w:rPr>
              <w:t>或</w:t>
            </w:r>
            <w:r w:rsidRPr="00C44F48">
              <w:rPr>
                <w:rFonts w:ascii="宋体" w:hAnsi="宋体" w:cs="Calibri"/>
                <w:color w:val="auto"/>
                <w:sz w:val="18"/>
                <w:szCs w:val="18"/>
              </w:rPr>
              <w:t>Docker</w:t>
            </w:r>
            <w:r w:rsidRPr="00C44F48">
              <w:rPr>
                <w:rFonts w:ascii="宋体" w:hAnsi="宋体" w:cs="宋体"/>
                <w:color w:val="auto"/>
                <w:sz w:val="18"/>
                <w:szCs w:val="18"/>
              </w:rPr>
              <w:t>方式）</w:t>
            </w:r>
          </w:p>
          <w:p w14:paraId="729A0B6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(11)系统性能与状态监测（</w:t>
            </w:r>
            <w:r w:rsidRPr="00C44F48">
              <w:rPr>
                <w:rFonts w:ascii="宋体" w:hAnsi="宋体" w:cs="Calibri"/>
                <w:color w:val="auto"/>
                <w:sz w:val="18"/>
                <w:szCs w:val="18"/>
              </w:rPr>
              <w:t>Cache</w:t>
            </w:r>
            <w:r w:rsidRPr="00C44F48">
              <w:rPr>
                <w:rFonts w:ascii="宋体" w:hAnsi="宋体" w:cs="宋体"/>
                <w:color w:val="auto"/>
                <w:sz w:val="18"/>
                <w:szCs w:val="18"/>
              </w:rPr>
              <w:t>、</w:t>
            </w:r>
            <w:r w:rsidRPr="00C44F48">
              <w:rPr>
                <w:rFonts w:ascii="宋体" w:hAnsi="宋体" w:cs="Calibri"/>
                <w:color w:val="auto"/>
                <w:sz w:val="18"/>
                <w:szCs w:val="18"/>
              </w:rPr>
              <w:t>Tap</w:t>
            </w:r>
            <w:r w:rsidRPr="00C44F48">
              <w:rPr>
                <w:rFonts w:ascii="宋体" w:hAnsi="宋体" w:cs="宋体"/>
                <w:color w:val="auto"/>
                <w:sz w:val="18"/>
                <w:szCs w:val="18"/>
              </w:rPr>
              <w:t>）</w:t>
            </w:r>
          </w:p>
        </w:tc>
        <w:tc>
          <w:tcPr>
            <w:tcW w:w="709" w:type="dxa"/>
            <w:tcMar>
              <w:top w:w="0" w:type="dxa"/>
              <w:left w:w="108" w:type="dxa"/>
              <w:bottom w:w="0" w:type="dxa"/>
              <w:right w:w="108" w:type="dxa"/>
            </w:tcMar>
            <w:vAlign w:val="top"/>
          </w:tcPr>
          <w:p w14:paraId="1AB39F7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实验</w:t>
            </w:r>
          </w:p>
        </w:tc>
        <w:tc>
          <w:tcPr>
            <w:tcW w:w="709" w:type="dxa"/>
            <w:tcMar>
              <w:top w:w="0" w:type="dxa"/>
              <w:left w:w="108" w:type="dxa"/>
              <w:bottom w:w="0" w:type="dxa"/>
              <w:right w:w="108" w:type="dxa"/>
            </w:tcMar>
            <w:vAlign w:val="top"/>
          </w:tcPr>
          <w:p w14:paraId="77F8A12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184BD6C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307B2FF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73EABCF4" w14:textId="77777777" w:rsidTr="00A97628">
        <w:trPr>
          <w:trHeight w:val="480"/>
          <w:jc w:val="center"/>
        </w:trPr>
        <w:tc>
          <w:tcPr>
            <w:tcW w:w="420" w:type="dxa"/>
            <w:vMerge/>
            <w:tcMar>
              <w:top w:w="0" w:type="dxa"/>
              <w:left w:w="108" w:type="dxa"/>
              <w:bottom w:w="0" w:type="dxa"/>
              <w:right w:w="108" w:type="dxa"/>
            </w:tcMar>
            <w:vAlign w:val="top"/>
          </w:tcPr>
          <w:p w14:paraId="1803006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4633C0E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4A7CD79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32689B4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专业应用层</w:t>
            </w:r>
          </w:p>
        </w:tc>
        <w:tc>
          <w:tcPr>
            <w:tcW w:w="1012" w:type="dxa"/>
            <w:tcMar>
              <w:top w:w="0" w:type="dxa"/>
              <w:left w:w="108" w:type="dxa"/>
              <w:bottom w:w="0" w:type="dxa"/>
              <w:right w:w="108" w:type="dxa"/>
            </w:tcMar>
            <w:vAlign w:val="top"/>
          </w:tcPr>
          <w:p w14:paraId="72197BD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UNIX/LINUX系统管理II</w:t>
            </w:r>
          </w:p>
        </w:tc>
        <w:tc>
          <w:tcPr>
            <w:tcW w:w="917" w:type="dxa"/>
            <w:tcMar>
              <w:top w:w="0" w:type="dxa"/>
              <w:left w:w="108" w:type="dxa"/>
              <w:bottom w:w="0" w:type="dxa"/>
              <w:right w:w="108" w:type="dxa"/>
            </w:tcMar>
            <w:vAlign w:val="top"/>
          </w:tcPr>
          <w:p w14:paraId="56B17FF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2(1)</w:t>
            </w:r>
          </w:p>
        </w:tc>
        <w:tc>
          <w:tcPr>
            <w:tcW w:w="606" w:type="dxa"/>
            <w:tcMar>
              <w:top w:w="0" w:type="dxa"/>
              <w:left w:w="108" w:type="dxa"/>
              <w:bottom w:w="0" w:type="dxa"/>
              <w:right w:w="108" w:type="dxa"/>
            </w:tcMar>
            <w:vAlign w:val="top"/>
          </w:tcPr>
          <w:p w14:paraId="7285EBE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五</w:t>
            </w:r>
          </w:p>
        </w:tc>
        <w:tc>
          <w:tcPr>
            <w:tcW w:w="2087" w:type="dxa"/>
            <w:tcMar>
              <w:top w:w="0" w:type="dxa"/>
              <w:left w:w="108" w:type="dxa"/>
              <w:bottom w:w="0" w:type="dxa"/>
              <w:right w:w="108" w:type="dxa"/>
            </w:tcMar>
            <w:vAlign w:val="top"/>
          </w:tcPr>
          <w:p w14:paraId="16B9102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掌握基于LInux的服务器集群搭建、监控和管理能力。掌握常用工具用法和解决集群问题的基本思路。</w:t>
            </w:r>
          </w:p>
        </w:tc>
        <w:tc>
          <w:tcPr>
            <w:tcW w:w="2693" w:type="dxa"/>
            <w:tcMar>
              <w:top w:w="0" w:type="dxa"/>
              <w:left w:w="108" w:type="dxa"/>
              <w:bottom w:w="0" w:type="dxa"/>
              <w:right w:w="108" w:type="dxa"/>
            </w:tcMar>
            <w:vAlign w:val="top"/>
          </w:tcPr>
          <w:p w14:paraId="54AEA55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(1)</w:t>
            </w:r>
            <w:r w:rsidRPr="00C44F48">
              <w:rPr>
                <w:rFonts w:ascii="宋体" w:hAnsi="宋体" w:cs="宋体"/>
                <w:color w:val="auto"/>
                <w:sz w:val="18"/>
                <w:szCs w:val="18"/>
              </w:rPr>
              <w:t>构建集群环境</w:t>
            </w:r>
            <w:r w:rsidRPr="00C44F48">
              <w:rPr>
                <w:rFonts w:ascii="宋体" w:hAnsi="宋体" w:cs="Calibri"/>
                <w:color w:val="auto"/>
                <w:sz w:val="18"/>
                <w:szCs w:val="18"/>
              </w:rPr>
              <w:t xml:space="preserve">                                                           </w:t>
            </w:r>
          </w:p>
          <w:p w14:paraId="4B09619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(2)</w:t>
            </w:r>
            <w:r w:rsidRPr="00C44F48">
              <w:rPr>
                <w:rFonts w:ascii="宋体" w:hAnsi="宋体" w:cs="宋体"/>
                <w:color w:val="auto"/>
                <w:sz w:val="18"/>
                <w:szCs w:val="18"/>
              </w:rPr>
              <w:t>时间同步</w:t>
            </w:r>
            <w:r w:rsidRPr="00C44F48">
              <w:rPr>
                <w:rFonts w:ascii="宋体" w:hAnsi="宋体" w:cs="Calibri"/>
                <w:color w:val="auto"/>
                <w:sz w:val="18"/>
                <w:szCs w:val="18"/>
              </w:rPr>
              <w:t xml:space="preserve">                                                             </w:t>
            </w:r>
          </w:p>
          <w:p w14:paraId="41F1515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(3)ISCSI</w:t>
            </w:r>
            <w:r w:rsidRPr="00C44F48">
              <w:rPr>
                <w:rFonts w:ascii="宋体" w:hAnsi="宋体" w:cs="宋体"/>
                <w:color w:val="auto"/>
                <w:sz w:val="18"/>
                <w:szCs w:val="18"/>
              </w:rPr>
              <w:t>存储</w:t>
            </w:r>
            <w:r w:rsidRPr="00C44F48">
              <w:rPr>
                <w:rFonts w:ascii="宋体" w:hAnsi="宋体" w:cs="Calibri"/>
                <w:color w:val="auto"/>
                <w:sz w:val="18"/>
                <w:szCs w:val="18"/>
              </w:rPr>
              <w:t xml:space="preserve">                                                          </w:t>
            </w:r>
          </w:p>
          <w:p w14:paraId="61CA69F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(4)</w:t>
            </w:r>
            <w:r w:rsidRPr="00C44F48">
              <w:rPr>
                <w:rFonts w:ascii="宋体" w:hAnsi="宋体" w:cs="宋体"/>
                <w:color w:val="auto"/>
                <w:sz w:val="18"/>
                <w:szCs w:val="18"/>
              </w:rPr>
              <w:t>创建本地安装源</w:t>
            </w:r>
            <w:r w:rsidRPr="00C44F48">
              <w:rPr>
                <w:rFonts w:ascii="宋体" w:hAnsi="宋体" w:cs="Calibri"/>
                <w:color w:val="auto"/>
                <w:sz w:val="18"/>
                <w:szCs w:val="18"/>
              </w:rPr>
              <w:t xml:space="preserve">     </w:t>
            </w:r>
          </w:p>
          <w:p w14:paraId="2D512AF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(5)PXE</w:t>
            </w:r>
            <w:r w:rsidRPr="00C44F48">
              <w:rPr>
                <w:rFonts w:ascii="宋体" w:hAnsi="宋体" w:cs="宋体"/>
                <w:color w:val="auto"/>
                <w:sz w:val="18"/>
                <w:szCs w:val="18"/>
              </w:rPr>
              <w:t>网络安装</w:t>
            </w:r>
            <w:r w:rsidRPr="00C44F48">
              <w:rPr>
                <w:rFonts w:ascii="宋体" w:hAnsi="宋体" w:cs="Calibri"/>
                <w:color w:val="auto"/>
                <w:sz w:val="18"/>
                <w:szCs w:val="18"/>
              </w:rPr>
              <w:t xml:space="preserve">                                               </w:t>
            </w:r>
          </w:p>
          <w:p w14:paraId="1DEAED1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(6)</w:t>
            </w:r>
            <w:r w:rsidRPr="00C44F48">
              <w:rPr>
                <w:rFonts w:ascii="宋体" w:hAnsi="宋体" w:cs="宋体"/>
                <w:color w:val="auto"/>
                <w:sz w:val="18"/>
                <w:szCs w:val="18"/>
              </w:rPr>
              <w:t>帐号集中认证</w:t>
            </w:r>
          </w:p>
          <w:p w14:paraId="5896B2F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(7)LVs</w:t>
            </w:r>
            <w:r w:rsidRPr="00C44F48">
              <w:rPr>
                <w:rFonts w:ascii="宋体" w:hAnsi="宋体" w:cs="宋体"/>
                <w:color w:val="auto"/>
                <w:sz w:val="18"/>
                <w:szCs w:val="18"/>
              </w:rPr>
              <w:t>高性能集群搭建一</w:t>
            </w:r>
          </w:p>
          <w:p w14:paraId="285CBA9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(8)LVS</w:t>
            </w:r>
            <w:r w:rsidRPr="00C44F48">
              <w:rPr>
                <w:rFonts w:ascii="宋体" w:hAnsi="宋体" w:cs="宋体"/>
                <w:color w:val="auto"/>
                <w:sz w:val="18"/>
                <w:szCs w:val="18"/>
              </w:rPr>
              <w:t>集群搭建二</w:t>
            </w:r>
          </w:p>
          <w:p w14:paraId="086F45A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 xml:space="preserve">(9)keepalived-ha        </w:t>
            </w:r>
          </w:p>
          <w:p w14:paraId="2FCF780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 xml:space="preserve">(10)keepalived-lb                                                   </w:t>
            </w:r>
          </w:p>
          <w:p w14:paraId="453D4B8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(11)</w:t>
            </w:r>
            <w:r w:rsidRPr="00C44F48">
              <w:rPr>
                <w:rFonts w:ascii="宋体" w:hAnsi="宋体" w:cs="宋体"/>
                <w:color w:val="auto"/>
                <w:sz w:val="18"/>
                <w:szCs w:val="18"/>
              </w:rPr>
              <w:t>配置多路径</w:t>
            </w:r>
            <w:r w:rsidRPr="00C44F48">
              <w:rPr>
                <w:rFonts w:ascii="宋体" w:hAnsi="宋体" w:cs="Calibri"/>
                <w:color w:val="auto"/>
                <w:sz w:val="18"/>
                <w:szCs w:val="18"/>
              </w:rPr>
              <w:t xml:space="preserve">                                                           </w:t>
            </w:r>
          </w:p>
          <w:p w14:paraId="5B87A52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(12)</w:t>
            </w:r>
            <w:r w:rsidRPr="00C44F48">
              <w:rPr>
                <w:rFonts w:ascii="宋体" w:hAnsi="宋体" w:cs="宋体"/>
                <w:color w:val="auto"/>
                <w:sz w:val="18"/>
                <w:szCs w:val="18"/>
              </w:rPr>
              <w:t>构建集群文件系统</w:t>
            </w:r>
            <w:r w:rsidRPr="00C44F48">
              <w:rPr>
                <w:rFonts w:ascii="宋体" w:hAnsi="宋体" w:cs="Calibri"/>
                <w:color w:val="auto"/>
                <w:sz w:val="18"/>
                <w:szCs w:val="18"/>
              </w:rPr>
              <w:t xml:space="preserve">                                                        </w:t>
            </w:r>
          </w:p>
          <w:p w14:paraId="7DD8AA7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(13)</w:t>
            </w:r>
            <w:r w:rsidRPr="00C44F48">
              <w:rPr>
                <w:rFonts w:ascii="宋体" w:hAnsi="宋体" w:cs="宋体"/>
                <w:color w:val="auto"/>
                <w:sz w:val="18"/>
                <w:szCs w:val="18"/>
              </w:rPr>
              <w:t>证书制作</w:t>
            </w:r>
            <w:r w:rsidRPr="00C44F48">
              <w:rPr>
                <w:rFonts w:ascii="宋体" w:hAnsi="宋体" w:cs="Calibri"/>
                <w:color w:val="auto"/>
                <w:sz w:val="18"/>
                <w:szCs w:val="18"/>
              </w:rPr>
              <w:t xml:space="preserve">                                                            </w:t>
            </w:r>
          </w:p>
          <w:p w14:paraId="7C100EA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Calibri"/>
                <w:color w:val="auto"/>
                <w:sz w:val="18"/>
                <w:szCs w:val="18"/>
              </w:rPr>
              <w:t>(14)LDAP</w:t>
            </w:r>
            <w:r w:rsidRPr="00C44F48">
              <w:rPr>
                <w:rFonts w:ascii="宋体" w:hAnsi="宋体" w:cs="宋体"/>
                <w:color w:val="auto"/>
                <w:sz w:val="18"/>
                <w:szCs w:val="18"/>
              </w:rPr>
              <w:t>认证</w:t>
            </w:r>
            <w:r w:rsidRPr="00C44F48">
              <w:rPr>
                <w:rFonts w:ascii="宋体" w:hAnsi="宋体" w:cs="Calibri"/>
                <w:color w:val="auto"/>
                <w:sz w:val="18"/>
                <w:szCs w:val="18"/>
              </w:rPr>
              <w:t xml:space="preserve">                     </w:t>
            </w:r>
          </w:p>
        </w:tc>
        <w:tc>
          <w:tcPr>
            <w:tcW w:w="709" w:type="dxa"/>
            <w:tcMar>
              <w:top w:w="0" w:type="dxa"/>
              <w:left w:w="108" w:type="dxa"/>
              <w:bottom w:w="0" w:type="dxa"/>
              <w:right w:w="108" w:type="dxa"/>
            </w:tcMar>
            <w:vAlign w:val="top"/>
          </w:tcPr>
          <w:p w14:paraId="0F105B2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0186436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16D3DA6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586D4B3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7DF036F7" w14:textId="77777777" w:rsidTr="00A97628">
        <w:trPr>
          <w:trHeight w:val="480"/>
          <w:jc w:val="center"/>
        </w:trPr>
        <w:tc>
          <w:tcPr>
            <w:tcW w:w="420" w:type="dxa"/>
            <w:vMerge/>
            <w:tcMar>
              <w:top w:w="0" w:type="dxa"/>
              <w:left w:w="108" w:type="dxa"/>
              <w:bottom w:w="0" w:type="dxa"/>
              <w:right w:w="108" w:type="dxa"/>
            </w:tcMar>
            <w:vAlign w:val="top"/>
          </w:tcPr>
          <w:p w14:paraId="0F5FC17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678EEB7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0ED301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565BC59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19B811D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无线网络部署与优</w:t>
            </w:r>
            <w:r w:rsidRPr="00C44F48">
              <w:rPr>
                <w:rFonts w:ascii="宋体" w:hAnsi="宋体" w:cs="宋体"/>
                <w:color w:val="auto"/>
                <w:sz w:val="18"/>
                <w:szCs w:val="18"/>
              </w:rPr>
              <w:lastRenderedPageBreak/>
              <w:t>化</w:t>
            </w:r>
          </w:p>
        </w:tc>
        <w:tc>
          <w:tcPr>
            <w:tcW w:w="917" w:type="dxa"/>
            <w:tcMar>
              <w:top w:w="0" w:type="dxa"/>
              <w:left w:w="108" w:type="dxa"/>
              <w:bottom w:w="0" w:type="dxa"/>
              <w:right w:w="108" w:type="dxa"/>
            </w:tcMar>
            <w:vAlign w:val="top"/>
          </w:tcPr>
          <w:p w14:paraId="459132B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3(1</w:t>
            </w:r>
            <w:r w:rsidRPr="00C44F48">
              <w:rPr>
                <w:rFonts w:ascii="宋体" w:hAnsi="宋体" w:cs="Times New Roman"/>
                <w:color w:val="auto"/>
                <w:sz w:val="18"/>
                <w:szCs w:val="18"/>
              </w:rPr>
              <w:t>.5</w:t>
            </w:r>
            <w:r w:rsidRPr="00C44F48">
              <w:rPr>
                <w:rFonts w:ascii="宋体" w:hAnsi="宋体" w:cs="Times New Roman" w:hint="eastAsia"/>
                <w:color w:val="auto"/>
                <w:sz w:val="18"/>
                <w:szCs w:val="18"/>
              </w:rPr>
              <w:t>)</w:t>
            </w:r>
          </w:p>
        </w:tc>
        <w:tc>
          <w:tcPr>
            <w:tcW w:w="606" w:type="dxa"/>
            <w:tcMar>
              <w:top w:w="0" w:type="dxa"/>
              <w:left w:w="108" w:type="dxa"/>
              <w:bottom w:w="0" w:type="dxa"/>
              <w:right w:w="108" w:type="dxa"/>
            </w:tcMar>
            <w:vAlign w:val="top"/>
          </w:tcPr>
          <w:p w14:paraId="6E5410A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六</w:t>
            </w:r>
          </w:p>
        </w:tc>
        <w:tc>
          <w:tcPr>
            <w:tcW w:w="2087" w:type="dxa"/>
            <w:tcMar>
              <w:top w:w="0" w:type="dxa"/>
              <w:left w:w="108" w:type="dxa"/>
              <w:bottom w:w="0" w:type="dxa"/>
              <w:right w:w="108" w:type="dxa"/>
            </w:tcMar>
            <w:vAlign w:val="top"/>
          </w:tcPr>
          <w:p w14:paraId="2A1036B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掌握无线路由器配置方法和步骤，掌握</w:t>
            </w:r>
            <w:r w:rsidRPr="00C44F48">
              <w:rPr>
                <w:rFonts w:ascii="宋体" w:hAnsi="宋体" w:cs="Times New Roman"/>
                <w:color w:val="auto"/>
                <w:sz w:val="18"/>
                <w:szCs w:val="18"/>
              </w:rPr>
              <w:t>LTE网</w:t>
            </w:r>
            <w:r w:rsidRPr="00C44F48">
              <w:rPr>
                <w:rFonts w:ascii="宋体" w:hAnsi="宋体" w:cs="Times New Roman"/>
                <w:color w:val="auto"/>
                <w:sz w:val="18"/>
                <w:szCs w:val="18"/>
              </w:rPr>
              <w:lastRenderedPageBreak/>
              <w:t>络的覆盖测试和附着测试方法，掌握无线网络管理和优化的常用工具的用法及流程。</w:t>
            </w:r>
          </w:p>
        </w:tc>
        <w:tc>
          <w:tcPr>
            <w:tcW w:w="2693" w:type="dxa"/>
            <w:tcMar>
              <w:top w:w="0" w:type="dxa"/>
              <w:left w:w="108" w:type="dxa"/>
              <w:bottom w:w="0" w:type="dxa"/>
              <w:right w:w="108" w:type="dxa"/>
            </w:tcMar>
            <w:vAlign w:val="top"/>
          </w:tcPr>
          <w:p w14:paraId="4B0F756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1)无线局域网组网与管理</w:t>
            </w:r>
          </w:p>
          <w:p w14:paraId="2B18AED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2)室外测试实验</w:t>
            </w:r>
          </w:p>
          <w:p w14:paraId="6CF92D1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3)家庭网络优化</w:t>
            </w:r>
          </w:p>
          <w:p w14:paraId="2E43151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4)无线网络安全优化</w:t>
            </w:r>
          </w:p>
          <w:p w14:paraId="5E8D998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5)无线干扰降低优化</w:t>
            </w:r>
          </w:p>
          <w:p w14:paraId="7947BF6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6)MIMO网络性能优化</w:t>
            </w:r>
          </w:p>
          <w:p w14:paraId="50860FA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7)网络管理优化</w:t>
            </w:r>
          </w:p>
          <w:p w14:paraId="4213800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8)网络安全优化</w:t>
            </w:r>
          </w:p>
        </w:tc>
        <w:tc>
          <w:tcPr>
            <w:tcW w:w="709" w:type="dxa"/>
            <w:tcMar>
              <w:top w:w="0" w:type="dxa"/>
              <w:left w:w="108" w:type="dxa"/>
              <w:bottom w:w="0" w:type="dxa"/>
              <w:right w:w="108" w:type="dxa"/>
            </w:tcMar>
            <w:vAlign w:val="top"/>
          </w:tcPr>
          <w:p w14:paraId="0122E71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实验</w:t>
            </w:r>
          </w:p>
        </w:tc>
        <w:tc>
          <w:tcPr>
            <w:tcW w:w="709" w:type="dxa"/>
            <w:tcMar>
              <w:top w:w="0" w:type="dxa"/>
              <w:left w:w="108" w:type="dxa"/>
              <w:bottom w:w="0" w:type="dxa"/>
              <w:right w:w="108" w:type="dxa"/>
            </w:tcMar>
            <w:vAlign w:val="top"/>
          </w:tcPr>
          <w:p w14:paraId="3307CB0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1.5</w:t>
            </w:r>
          </w:p>
        </w:tc>
        <w:tc>
          <w:tcPr>
            <w:tcW w:w="709" w:type="dxa"/>
            <w:tcMar>
              <w:top w:w="0" w:type="dxa"/>
              <w:left w:w="108" w:type="dxa"/>
              <w:bottom w:w="0" w:type="dxa"/>
              <w:right w:w="108" w:type="dxa"/>
            </w:tcMar>
            <w:vAlign w:val="top"/>
          </w:tcPr>
          <w:p w14:paraId="4D03859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1B288E8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0C12B774" w14:textId="77777777" w:rsidTr="00A97628">
        <w:trPr>
          <w:trHeight w:val="480"/>
          <w:jc w:val="center"/>
        </w:trPr>
        <w:tc>
          <w:tcPr>
            <w:tcW w:w="420" w:type="dxa"/>
            <w:vMerge/>
            <w:tcMar>
              <w:top w:w="0" w:type="dxa"/>
              <w:left w:w="108" w:type="dxa"/>
              <w:bottom w:w="0" w:type="dxa"/>
              <w:right w:w="108" w:type="dxa"/>
            </w:tcMar>
            <w:vAlign w:val="top"/>
          </w:tcPr>
          <w:p w14:paraId="037999D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bookmarkStart w:id="7" w:name="_Hlk145233866"/>
          </w:p>
        </w:tc>
        <w:tc>
          <w:tcPr>
            <w:tcW w:w="870" w:type="dxa"/>
            <w:vMerge/>
            <w:tcMar>
              <w:top w:w="0" w:type="dxa"/>
              <w:left w:w="108" w:type="dxa"/>
              <w:bottom w:w="0" w:type="dxa"/>
              <w:right w:w="108" w:type="dxa"/>
            </w:tcMar>
            <w:vAlign w:val="top"/>
          </w:tcPr>
          <w:p w14:paraId="6B0FAD8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381583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2421B16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综合与创新层</w:t>
            </w:r>
          </w:p>
        </w:tc>
        <w:tc>
          <w:tcPr>
            <w:tcW w:w="1012" w:type="dxa"/>
            <w:tcMar>
              <w:top w:w="0" w:type="dxa"/>
              <w:left w:w="108" w:type="dxa"/>
              <w:bottom w:w="0" w:type="dxa"/>
              <w:right w:w="108" w:type="dxa"/>
            </w:tcMar>
            <w:vAlign w:val="top"/>
          </w:tcPr>
          <w:p w14:paraId="3B9FDFE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网络自动化部署与运维</w:t>
            </w:r>
          </w:p>
        </w:tc>
        <w:tc>
          <w:tcPr>
            <w:tcW w:w="917" w:type="dxa"/>
            <w:tcMar>
              <w:top w:w="0" w:type="dxa"/>
              <w:left w:w="108" w:type="dxa"/>
              <w:bottom w:w="0" w:type="dxa"/>
              <w:right w:w="108" w:type="dxa"/>
            </w:tcMar>
            <w:vAlign w:val="top"/>
          </w:tcPr>
          <w:p w14:paraId="7F5DD48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4(2)</w:t>
            </w:r>
          </w:p>
        </w:tc>
        <w:tc>
          <w:tcPr>
            <w:tcW w:w="606" w:type="dxa"/>
            <w:tcMar>
              <w:top w:w="0" w:type="dxa"/>
              <w:left w:w="108" w:type="dxa"/>
              <w:bottom w:w="0" w:type="dxa"/>
              <w:right w:w="108" w:type="dxa"/>
            </w:tcMar>
            <w:vAlign w:val="top"/>
          </w:tcPr>
          <w:p w14:paraId="4DAEDB3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六</w:t>
            </w:r>
          </w:p>
        </w:tc>
        <w:tc>
          <w:tcPr>
            <w:tcW w:w="2087" w:type="dxa"/>
            <w:tcMar>
              <w:top w:w="0" w:type="dxa"/>
              <w:left w:w="108" w:type="dxa"/>
              <w:bottom w:w="0" w:type="dxa"/>
              <w:right w:w="108" w:type="dxa"/>
            </w:tcMar>
            <w:vAlign w:val="top"/>
          </w:tcPr>
          <w:p w14:paraId="481CB23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掌握自动化工具：网络自动化部署与运维需要使用许多自动化工具，例如自动化部署工具、监控工具、分析工具等。通过实验，学生可以熟悉和掌握这些工具，提高其工作效率。</w:t>
            </w:r>
          </w:p>
          <w:p w14:paraId="0FED844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发现和解决问题：在实验过程中，学生可能会遇到各种问题和挑战。通过实验，学生可以学会如何发现和解决问题，并培养其独立解决问题的能力。</w:t>
            </w:r>
          </w:p>
        </w:tc>
        <w:tc>
          <w:tcPr>
            <w:tcW w:w="2693" w:type="dxa"/>
            <w:tcMar>
              <w:top w:w="0" w:type="dxa"/>
              <w:left w:w="108" w:type="dxa"/>
              <w:bottom w:w="0" w:type="dxa"/>
              <w:right w:w="108" w:type="dxa"/>
            </w:tcMar>
            <w:vAlign w:val="top"/>
          </w:tcPr>
          <w:p w14:paraId="25F9712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w:t>
            </w:r>
            <w:r w:rsidRPr="00C44F48">
              <w:rPr>
                <w:rFonts w:ascii="宋体" w:hAnsi="宋体" w:cs="Times New Roman" w:hint="eastAsia"/>
                <w:color w:val="auto"/>
                <w:sz w:val="18"/>
                <w:szCs w:val="18"/>
              </w:rPr>
              <w:t>基于</w:t>
            </w:r>
            <w:r w:rsidRPr="00C44F48">
              <w:rPr>
                <w:rFonts w:ascii="宋体" w:hAnsi="宋体" w:cs="Times New Roman"/>
                <w:color w:val="auto"/>
                <w:sz w:val="18"/>
                <w:szCs w:val="18"/>
              </w:rPr>
              <w:t>Ansible的网络设备自动配置实验</w:t>
            </w:r>
          </w:p>
          <w:p w14:paraId="6D762C8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r w:rsidRPr="00C44F48">
              <w:rPr>
                <w:rFonts w:ascii="宋体" w:hAnsi="宋体" w:cs="Times New Roman" w:hint="eastAsia"/>
                <w:color w:val="auto"/>
                <w:sz w:val="18"/>
                <w:szCs w:val="18"/>
              </w:rPr>
              <w:t>编写简单的协议分析器</w:t>
            </w:r>
          </w:p>
          <w:p w14:paraId="6996DE3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w:t>
            </w:r>
            <w:r w:rsidRPr="00C44F48">
              <w:rPr>
                <w:rFonts w:ascii="宋体" w:hAnsi="宋体" w:cs="Times New Roman" w:hint="eastAsia"/>
                <w:color w:val="auto"/>
                <w:sz w:val="18"/>
                <w:szCs w:val="18"/>
              </w:rPr>
              <w:t>netperf网络性能测试实验</w:t>
            </w:r>
          </w:p>
          <w:p w14:paraId="5BD8574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w:t>
            </w:r>
            <w:r w:rsidRPr="00C44F48">
              <w:rPr>
                <w:rFonts w:ascii="宋体" w:hAnsi="宋体" w:cs="Times New Roman" w:hint="eastAsia"/>
                <w:color w:val="auto"/>
                <w:sz w:val="18"/>
                <w:szCs w:val="18"/>
              </w:rPr>
              <w:t>网络设备容灾备份</w:t>
            </w:r>
          </w:p>
          <w:p w14:paraId="1598EA1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(5)</w:t>
            </w:r>
            <w:r w:rsidRPr="00C44F48">
              <w:rPr>
                <w:rFonts w:ascii="宋体" w:hAnsi="宋体" w:cs="Times New Roman" w:hint="eastAsia"/>
                <w:color w:val="auto"/>
                <w:sz w:val="18"/>
                <w:szCs w:val="18"/>
              </w:rPr>
              <w:t>IPSec实验</w:t>
            </w:r>
          </w:p>
          <w:p w14:paraId="2659C0D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(6)LoadRunner网络负载监控</w:t>
            </w:r>
          </w:p>
          <w:p w14:paraId="5C479FF7"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709" w:type="dxa"/>
            <w:tcMar>
              <w:top w:w="0" w:type="dxa"/>
              <w:left w:w="108" w:type="dxa"/>
              <w:bottom w:w="0" w:type="dxa"/>
              <w:right w:w="108" w:type="dxa"/>
            </w:tcMar>
            <w:vAlign w:val="top"/>
          </w:tcPr>
          <w:p w14:paraId="42D0B8D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5C5028C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2</w:t>
            </w:r>
          </w:p>
        </w:tc>
        <w:tc>
          <w:tcPr>
            <w:tcW w:w="709" w:type="dxa"/>
            <w:tcMar>
              <w:top w:w="0" w:type="dxa"/>
              <w:left w:w="108" w:type="dxa"/>
              <w:bottom w:w="0" w:type="dxa"/>
              <w:right w:w="108" w:type="dxa"/>
            </w:tcMar>
            <w:vAlign w:val="top"/>
          </w:tcPr>
          <w:p w14:paraId="0A3A6E1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7E9DF02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bookmarkEnd w:id="7"/>
      <w:tr w:rsidR="00C44F48" w:rsidRPr="00C44F48" w14:paraId="667323C3" w14:textId="77777777" w:rsidTr="00A97628">
        <w:trPr>
          <w:trHeight w:val="480"/>
          <w:jc w:val="center"/>
        </w:trPr>
        <w:tc>
          <w:tcPr>
            <w:tcW w:w="420" w:type="dxa"/>
            <w:vMerge/>
            <w:tcMar>
              <w:top w:w="0" w:type="dxa"/>
              <w:left w:w="108" w:type="dxa"/>
              <w:bottom w:w="0" w:type="dxa"/>
              <w:right w:w="108" w:type="dxa"/>
            </w:tcMar>
            <w:vAlign w:val="top"/>
          </w:tcPr>
          <w:p w14:paraId="451481E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3EC9686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4FB7AC5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545C16F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6BE90D5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毕业实习</w:t>
            </w:r>
          </w:p>
        </w:tc>
        <w:tc>
          <w:tcPr>
            <w:tcW w:w="917" w:type="dxa"/>
            <w:tcMar>
              <w:top w:w="0" w:type="dxa"/>
              <w:left w:w="108" w:type="dxa"/>
              <w:bottom w:w="0" w:type="dxa"/>
              <w:right w:w="108" w:type="dxa"/>
            </w:tcMar>
            <w:vAlign w:val="top"/>
          </w:tcPr>
          <w:p w14:paraId="66B2A59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w:t>
            </w:r>
            <w:r w:rsidRPr="00C44F48">
              <w:rPr>
                <w:rFonts w:ascii="宋体" w:hAnsi="宋体" w:cs="Times New Roman"/>
                <w:color w:val="auto"/>
                <w:sz w:val="18"/>
                <w:szCs w:val="18"/>
              </w:rPr>
              <w:t>(2)</w:t>
            </w:r>
          </w:p>
        </w:tc>
        <w:tc>
          <w:tcPr>
            <w:tcW w:w="606" w:type="dxa"/>
            <w:tcMar>
              <w:top w:w="0" w:type="dxa"/>
              <w:left w:w="108" w:type="dxa"/>
              <w:bottom w:w="0" w:type="dxa"/>
              <w:right w:w="108" w:type="dxa"/>
            </w:tcMar>
            <w:vAlign w:val="top"/>
          </w:tcPr>
          <w:p w14:paraId="6E88698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八</w:t>
            </w:r>
          </w:p>
        </w:tc>
        <w:tc>
          <w:tcPr>
            <w:tcW w:w="2087" w:type="dxa"/>
            <w:tcMar>
              <w:top w:w="0" w:type="dxa"/>
              <w:left w:w="108" w:type="dxa"/>
              <w:bottom w:w="0" w:type="dxa"/>
              <w:right w:w="108" w:type="dxa"/>
            </w:tcMar>
            <w:vAlign w:val="top"/>
          </w:tcPr>
          <w:p w14:paraId="0246272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贯彻理论联系实际的原则，通过接触实际，巩固、深化所学理论和业务能力，培养学生初步运用专业知识的能力；同时，培养严谨求实、团结协作、吃苦耐劳、</w:t>
            </w:r>
            <w:r w:rsidRPr="00C44F48">
              <w:rPr>
                <w:rFonts w:ascii="宋体" w:hAnsi="宋体" w:cs="Times New Roman" w:hint="eastAsia"/>
                <w:color w:val="auto"/>
                <w:sz w:val="18"/>
                <w:szCs w:val="18"/>
              </w:rPr>
              <w:lastRenderedPageBreak/>
              <w:t>遵守纪律的良好作风，增强服务社会的事业心和责任感。</w:t>
            </w:r>
          </w:p>
        </w:tc>
        <w:tc>
          <w:tcPr>
            <w:tcW w:w="2693" w:type="dxa"/>
            <w:tcMar>
              <w:top w:w="0" w:type="dxa"/>
              <w:left w:w="108" w:type="dxa"/>
              <w:bottom w:w="0" w:type="dxa"/>
              <w:right w:w="108" w:type="dxa"/>
            </w:tcMar>
            <w:vAlign w:val="top"/>
          </w:tcPr>
          <w:p w14:paraId="5859EB5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1)</w:t>
            </w:r>
            <w:r w:rsidRPr="00C44F48">
              <w:rPr>
                <w:rFonts w:ascii="宋体" w:hAnsi="宋体" w:cs="Times New Roman" w:hint="eastAsia"/>
                <w:color w:val="auto"/>
                <w:sz w:val="18"/>
                <w:szCs w:val="18"/>
              </w:rPr>
              <w:t>了解实习单位的基本情况、规章制度、目前所从事的研究方向以及项目情况；</w:t>
            </w:r>
          </w:p>
          <w:p w14:paraId="0CA694C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(2)了解网络工程领域技术、设备等现状和发展趋势以及本专业技术人员的工作性质、内容及做法；</w:t>
            </w:r>
          </w:p>
          <w:p w14:paraId="6DA709F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lastRenderedPageBreak/>
              <w:t>(3)学习企业管理和技术管理的基本知识和方法，企业员工的优秀品质；</w:t>
            </w:r>
          </w:p>
          <w:p w14:paraId="3C35F08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(4)纪录好实习日志，完成实习报告。</w:t>
            </w:r>
          </w:p>
        </w:tc>
        <w:tc>
          <w:tcPr>
            <w:tcW w:w="709" w:type="dxa"/>
            <w:tcMar>
              <w:top w:w="0" w:type="dxa"/>
              <w:left w:w="108" w:type="dxa"/>
              <w:bottom w:w="0" w:type="dxa"/>
              <w:right w:w="108" w:type="dxa"/>
            </w:tcMar>
            <w:vAlign w:val="top"/>
          </w:tcPr>
          <w:p w14:paraId="7C58E32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实习</w:t>
            </w:r>
          </w:p>
        </w:tc>
        <w:tc>
          <w:tcPr>
            <w:tcW w:w="709" w:type="dxa"/>
            <w:tcMar>
              <w:top w:w="0" w:type="dxa"/>
              <w:left w:w="108" w:type="dxa"/>
              <w:bottom w:w="0" w:type="dxa"/>
              <w:right w:w="108" w:type="dxa"/>
            </w:tcMar>
            <w:vAlign w:val="top"/>
          </w:tcPr>
          <w:p w14:paraId="79100C6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w:t>
            </w:r>
          </w:p>
        </w:tc>
        <w:tc>
          <w:tcPr>
            <w:tcW w:w="709" w:type="dxa"/>
            <w:tcMar>
              <w:top w:w="0" w:type="dxa"/>
              <w:left w:w="108" w:type="dxa"/>
              <w:bottom w:w="0" w:type="dxa"/>
              <w:right w:w="108" w:type="dxa"/>
            </w:tcMar>
            <w:vAlign w:val="top"/>
          </w:tcPr>
          <w:p w14:paraId="77B91B0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毕业实 习</w:t>
            </w:r>
          </w:p>
        </w:tc>
        <w:tc>
          <w:tcPr>
            <w:tcW w:w="1133" w:type="dxa"/>
            <w:tcMar>
              <w:top w:w="0" w:type="dxa"/>
              <w:left w:w="108" w:type="dxa"/>
              <w:bottom w:w="0" w:type="dxa"/>
              <w:right w:w="108" w:type="dxa"/>
            </w:tcMar>
            <w:vAlign w:val="top"/>
          </w:tcPr>
          <w:p w14:paraId="134F5B6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实习企业</w:t>
            </w:r>
          </w:p>
        </w:tc>
      </w:tr>
      <w:tr w:rsidR="00C44F48" w:rsidRPr="00C44F48" w14:paraId="648037C5" w14:textId="77777777" w:rsidTr="00A97628">
        <w:trPr>
          <w:trHeight w:val="480"/>
          <w:jc w:val="center"/>
        </w:trPr>
        <w:tc>
          <w:tcPr>
            <w:tcW w:w="420" w:type="dxa"/>
            <w:vMerge/>
            <w:tcMar>
              <w:top w:w="0" w:type="dxa"/>
              <w:left w:w="108" w:type="dxa"/>
              <w:bottom w:w="0" w:type="dxa"/>
              <w:right w:w="108" w:type="dxa"/>
            </w:tcMar>
            <w:vAlign w:val="top"/>
          </w:tcPr>
          <w:p w14:paraId="6A2FCE6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470E01B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F656B9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70DDD8C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09D1F81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毕业设计</w:t>
            </w:r>
          </w:p>
        </w:tc>
        <w:tc>
          <w:tcPr>
            <w:tcW w:w="917" w:type="dxa"/>
            <w:tcMar>
              <w:top w:w="0" w:type="dxa"/>
              <w:left w:w="108" w:type="dxa"/>
              <w:bottom w:w="0" w:type="dxa"/>
              <w:right w:w="108" w:type="dxa"/>
            </w:tcMar>
            <w:vAlign w:val="top"/>
          </w:tcPr>
          <w:p w14:paraId="5726CA2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8</w:t>
            </w:r>
            <w:r w:rsidRPr="00C44F48">
              <w:rPr>
                <w:rFonts w:ascii="宋体" w:hAnsi="宋体" w:cs="Times New Roman"/>
                <w:color w:val="auto"/>
                <w:sz w:val="18"/>
                <w:szCs w:val="18"/>
              </w:rPr>
              <w:t>(4)</w:t>
            </w:r>
          </w:p>
        </w:tc>
        <w:tc>
          <w:tcPr>
            <w:tcW w:w="606" w:type="dxa"/>
            <w:tcMar>
              <w:top w:w="0" w:type="dxa"/>
              <w:left w:w="108" w:type="dxa"/>
              <w:bottom w:w="0" w:type="dxa"/>
              <w:right w:w="108" w:type="dxa"/>
            </w:tcMar>
            <w:vAlign w:val="top"/>
          </w:tcPr>
          <w:p w14:paraId="0625ADB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八</w:t>
            </w:r>
          </w:p>
        </w:tc>
        <w:tc>
          <w:tcPr>
            <w:tcW w:w="2087" w:type="dxa"/>
            <w:tcMar>
              <w:top w:w="0" w:type="dxa"/>
              <w:left w:w="108" w:type="dxa"/>
              <w:bottom w:w="0" w:type="dxa"/>
              <w:right w:w="108" w:type="dxa"/>
            </w:tcMar>
            <w:vAlign w:val="top"/>
          </w:tcPr>
          <w:p w14:paraId="6E86B2E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巩固和提高学生的基础理论和专业知识，将所学知识用于解决网络部署运维、网络应用开发、云计算等领域的工程问题；</w:t>
            </w:r>
            <w:r w:rsidRPr="00C44F48">
              <w:rPr>
                <w:rFonts w:ascii="宋体" w:hAnsi="宋体" w:cs="Times New Roman"/>
                <w:color w:val="auto"/>
                <w:sz w:val="18"/>
                <w:szCs w:val="18"/>
              </w:rPr>
              <w:t xml:space="preserve"> </w:t>
            </w:r>
          </w:p>
        </w:tc>
        <w:tc>
          <w:tcPr>
            <w:tcW w:w="2693" w:type="dxa"/>
            <w:tcMar>
              <w:top w:w="0" w:type="dxa"/>
              <w:left w:w="108" w:type="dxa"/>
              <w:bottom w:w="0" w:type="dxa"/>
              <w:right w:w="108" w:type="dxa"/>
            </w:tcMar>
            <w:vAlign w:val="top"/>
          </w:tcPr>
          <w:p w14:paraId="408B1FB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w:t>
            </w:r>
            <w:r w:rsidRPr="00C44F48">
              <w:rPr>
                <w:rFonts w:ascii="宋体" w:hAnsi="宋体" w:cs="Times New Roman" w:hint="eastAsia"/>
                <w:color w:val="auto"/>
                <w:sz w:val="18"/>
                <w:szCs w:val="18"/>
              </w:rPr>
              <w:t>调研和文献综述：对相关领域已有研究和发展进行调查，了解现有问题和解决方法。</w:t>
            </w:r>
          </w:p>
          <w:p w14:paraId="344B8AD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r w:rsidRPr="00C44F48">
              <w:rPr>
                <w:rFonts w:ascii="宋体" w:hAnsi="宋体" w:cs="Times New Roman" w:hint="eastAsia"/>
                <w:color w:val="auto"/>
                <w:sz w:val="18"/>
                <w:szCs w:val="18"/>
              </w:rPr>
              <w:t>设计与开发：根据问题或需求，设计并实现相应的项目、系统、软件、产品或实验设备等。</w:t>
            </w:r>
          </w:p>
          <w:p w14:paraId="511B17A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w:t>
            </w:r>
            <w:r w:rsidRPr="00C44F48">
              <w:rPr>
                <w:rFonts w:ascii="宋体" w:hAnsi="宋体" w:cs="Times New Roman" w:hint="eastAsia"/>
                <w:color w:val="auto"/>
                <w:sz w:val="18"/>
                <w:szCs w:val="18"/>
              </w:rPr>
              <w:t>数据采集与分析：如果需要进行实验研究，毕业设计可能包括数据采集、实验操作和数据分析。</w:t>
            </w:r>
          </w:p>
          <w:p w14:paraId="1767339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w:t>
            </w:r>
            <w:r w:rsidRPr="00C44F48">
              <w:rPr>
                <w:rFonts w:ascii="宋体" w:hAnsi="宋体" w:cs="Times New Roman" w:hint="eastAsia"/>
                <w:color w:val="auto"/>
                <w:sz w:val="18"/>
                <w:szCs w:val="18"/>
              </w:rPr>
              <w:t>测试与评估：对设计的系统或产品进行测试和评估，验证其功能、性能、可行性或可靠性等方面的指标。</w:t>
            </w:r>
          </w:p>
          <w:p w14:paraId="6D32099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w:t>
            </w:r>
            <w:r w:rsidRPr="00C44F48">
              <w:rPr>
                <w:rFonts w:ascii="宋体" w:hAnsi="宋体" w:cs="Times New Roman" w:hint="eastAsia"/>
                <w:color w:val="auto"/>
                <w:sz w:val="18"/>
                <w:szCs w:val="18"/>
              </w:rPr>
              <w:t>报告与展示：最后，需要编写毕业设计报告，总结整个设计过程，包括问题陈述、解决方案、实现过程、结果分析和结论等。</w:t>
            </w:r>
          </w:p>
        </w:tc>
        <w:tc>
          <w:tcPr>
            <w:tcW w:w="709" w:type="dxa"/>
            <w:tcMar>
              <w:top w:w="0" w:type="dxa"/>
              <w:left w:w="108" w:type="dxa"/>
              <w:bottom w:w="0" w:type="dxa"/>
              <w:right w:w="108" w:type="dxa"/>
            </w:tcMar>
            <w:vAlign w:val="top"/>
          </w:tcPr>
          <w:p w14:paraId="33A7678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实验</w:t>
            </w:r>
          </w:p>
        </w:tc>
        <w:tc>
          <w:tcPr>
            <w:tcW w:w="709" w:type="dxa"/>
            <w:tcMar>
              <w:top w:w="0" w:type="dxa"/>
              <w:left w:w="108" w:type="dxa"/>
              <w:bottom w:w="0" w:type="dxa"/>
              <w:right w:w="108" w:type="dxa"/>
            </w:tcMar>
            <w:vAlign w:val="top"/>
          </w:tcPr>
          <w:p w14:paraId="383BBFB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w:t>
            </w:r>
          </w:p>
        </w:tc>
        <w:tc>
          <w:tcPr>
            <w:tcW w:w="709" w:type="dxa"/>
            <w:tcMar>
              <w:top w:w="0" w:type="dxa"/>
              <w:left w:w="108" w:type="dxa"/>
              <w:bottom w:w="0" w:type="dxa"/>
              <w:right w:w="108" w:type="dxa"/>
            </w:tcMar>
            <w:vAlign w:val="top"/>
          </w:tcPr>
          <w:p w14:paraId="6736E49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p>
        </w:tc>
        <w:tc>
          <w:tcPr>
            <w:tcW w:w="1133" w:type="dxa"/>
            <w:tcMar>
              <w:top w:w="0" w:type="dxa"/>
              <w:left w:w="108" w:type="dxa"/>
              <w:bottom w:w="0" w:type="dxa"/>
              <w:right w:w="108" w:type="dxa"/>
            </w:tcMar>
            <w:vAlign w:val="top"/>
          </w:tcPr>
          <w:p w14:paraId="3FEC3A2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实验室或学生设备</w:t>
            </w:r>
          </w:p>
        </w:tc>
      </w:tr>
      <w:tr w:rsidR="00C44F48" w:rsidRPr="00C44F48" w14:paraId="7C9D5811" w14:textId="77777777" w:rsidTr="00A97628">
        <w:trPr>
          <w:trHeight w:val="480"/>
          <w:jc w:val="center"/>
        </w:trPr>
        <w:tc>
          <w:tcPr>
            <w:tcW w:w="420" w:type="dxa"/>
            <w:vMerge/>
            <w:tcMar>
              <w:top w:w="0" w:type="dxa"/>
              <w:left w:w="108" w:type="dxa"/>
              <w:bottom w:w="0" w:type="dxa"/>
              <w:right w:w="108" w:type="dxa"/>
            </w:tcMar>
            <w:vAlign w:val="top"/>
          </w:tcPr>
          <w:p w14:paraId="25E86A9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val="restart"/>
            <w:tcMar>
              <w:top w:w="0" w:type="dxa"/>
              <w:left w:w="108" w:type="dxa"/>
              <w:bottom w:w="0" w:type="dxa"/>
              <w:right w:w="108" w:type="dxa"/>
            </w:tcMar>
            <w:vAlign w:val="top"/>
          </w:tcPr>
          <w:p w14:paraId="604DFD8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云计算技术与应用模</w:t>
            </w:r>
            <w:r w:rsidRPr="00C44F48">
              <w:rPr>
                <w:rFonts w:ascii="宋体" w:hAnsi="宋体" w:cs="宋体"/>
                <w:color w:val="auto"/>
                <w:sz w:val="18"/>
                <w:szCs w:val="18"/>
              </w:rPr>
              <w:lastRenderedPageBreak/>
              <w:t>块（模块</w:t>
            </w:r>
            <w:r w:rsidRPr="00C44F48">
              <w:rPr>
                <w:rFonts w:ascii="宋体" w:hAnsi="宋体" w:cs="Times New Roman"/>
                <w:color w:val="auto"/>
                <w:sz w:val="18"/>
                <w:szCs w:val="18"/>
              </w:rPr>
              <w:t>3</w:t>
            </w:r>
            <w:r w:rsidRPr="00C44F48">
              <w:rPr>
                <w:rFonts w:ascii="宋体" w:hAnsi="宋体" w:cs="宋体"/>
                <w:color w:val="auto"/>
                <w:sz w:val="18"/>
                <w:szCs w:val="18"/>
              </w:rPr>
              <w:t>）：培养学生在云服务规划设计、部署及运维管理的工程实践应用能力。</w:t>
            </w:r>
          </w:p>
          <w:p w14:paraId="2B03A8E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 xml:space="preserve">   </w:t>
            </w:r>
          </w:p>
        </w:tc>
        <w:tc>
          <w:tcPr>
            <w:tcW w:w="1275" w:type="dxa"/>
            <w:vMerge w:val="restart"/>
            <w:tcMar>
              <w:top w:w="0" w:type="dxa"/>
              <w:left w:w="108" w:type="dxa"/>
              <w:bottom w:w="0" w:type="dxa"/>
              <w:right w:w="108" w:type="dxa"/>
            </w:tcMar>
            <w:vAlign w:val="top"/>
          </w:tcPr>
          <w:p w14:paraId="4673EB6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从公有云服务的应用、私有云平台</w:t>
            </w:r>
            <w:r w:rsidRPr="00C44F48">
              <w:rPr>
                <w:rFonts w:ascii="宋体" w:hAnsi="宋体" w:cs="宋体"/>
                <w:color w:val="auto"/>
                <w:sz w:val="18"/>
                <w:szCs w:val="18"/>
              </w:rPr>
              <w:lastRenderedPageBreak/>
              <w:t>的搭建与管理维度，培养学生在规划使用公有云服务、私有云部署与运维领域的实践能力。</w:t>
            </w:r>
          </w:p>
          <w:p w14:paraId="681BAD4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 xml:space="preserve">   </w:t>
            </w:r>
          </w:p>
        </w:tc>
        <w:tc>
          <w:tcPr>
            <w:tcW w:w="810" w:type="dxa"/>
            <w:vMerge w:val="restart"/>
            <w:tcMar>
              <w:top w:w="0" w:type="dxa"/>
              <w:left w:w="108" w:type="dxa"/>
              <w:bottom w:w="0" w:type="dxa"/>
              <w:right w:w="108" w:type="dxa"/>
            </w:tcMar>
            <w:vAlign w:val="top"/>
          </w:tcPr>
          <w:p w14:paraId="08D47B1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认知层</w:t>
            </w:r>
          </w:p>
        </w:tc>
        <w:tc>
          <w:tcPr>
            <w:tcW w:w="1012" w:type="dxa"/>
            <w:tcMar>
              <w:top w:w="0" w:type="dxa"/>
              <w:left w:w="108" w:type="dxa"/>
              <w:bottom w:w="0" w:type="dxa"/>
              <w:right w:w="108" w:type="dxa"/>
            </w:tcMar>
          </w:tcPr>
          <w:p w14:paraId="5A827DC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计算机网络</w:t>
            </w:r>
          </w:p>
        </w:tc>
        <w:tc>
          <w:tcPr>
            <w:tcW w:w="917" w:type="dxa"/>
            <w:tcMar>
              <w:top w:w="0" w:type="dxa"/>
              <w:left w:w="108" w:type="dxa"/>
              <w:bottom w:w="0" w:type="dxa"/>
              <w:right w:w="108" w:type="dxa"/>
            </w:tcMar>
          </w:tcPr>
          <w:p w14:paraId="5B1F975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4（0.1）</w:t>
            </w:r>
          </w:p>
        </w:tc>
        <w:tc>
          <w:tcPr>
            <w:tcW w:w="606" w:type="dxa"/>
            <w:tcMar>
              <w:top w:w="0" w:type="dxa"/>
              <w:left w:w="108" w:type="dxa"/>
              <w:bottom w:w="0" w:type="dxa"/>
              <w:right w:w="108" w:type="dxa"/>
            </w:tcMar>
          </w:tcPr>
          <w:p w14:paraId="65FD442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二</w:t>
            </w:r>
          </w:p>
        </w:tc>
        <w:tc>
          <w:tcPr>
            <w:tcW w:w="2087" w:type="dxa"/>
            <w:tcMar>
              <w:top w:w="0" w:type="dxa"/>
              <w:left w:w="108" w:type="dxa"/>
              <w:bottom w:w="0" w:type="dxa"/>
              <w:right w:w="108" w:type="dxa"/>
            </w:tcMar>
          </w:tcPr>
          <w:p w14:paraId="402CC02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通过课程实践，使学习理解网络性能参数指标对用户体验的影响，同</w:t>
            </w:r>
            <w:r w:rsidRPr="00C44F48">
              <w:rPr>
                <w:rFonts w:ascii="宋体" w:hAnsi="宋体" w:cs="Times New Roman"/>
                <w:color w:val="auto"/>
                <w:sz w:val="18"/>
                <w:szCs w:val="18"/>
              </w:rPr>
              <w:lastRenderedPageBreak/>
              <w:t>时使学生对网络新技术有基本的了解。</w:t>
            </w:r>
          </w:p>
        </w:tc>
        <w:tc>
          <w:tcPr>
            <w:tcW w:w="2693" w:type="dxa"/>
            <w:tcMar>
              <w:top w:w="0" w:type="dxa"/>
              <w:left w:w="108" w:type="dxa"/>
              <w:bottom w:w="0" w:type="dxa"/>
              <w:right w:w="108" w:type="dxa"/>
            </w:tcMar>
          </w:tcPr>
          <w:p w14:paraId="0FD430D3"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1)认识华为云网络架构</w:t>
            </w:r>
          </w:p>
        </w:tc>
        <w:tc>
          <w:tcPr>
            <w:tcW w:w="709" w:type="dxa"/>
            <w:tcMar>
              <w:top w:w="0" w:type="dxa"/>
              <w:left w:w="108" w:type="dxa"/>
              <w:bottom w:w="0" w:type="dxa"/>
              <w:right w:w="108" w:type="dxa"/>
            </w:tcMar>
          </w:tcPr>
          <w:p w14:paraId="5A61B8E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71FFAD9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0.1</w:t>
            </w:r>
          </w:p>
        </w:tc>
        <w:tc>
          <w:tcPr>
            <w:tcW w:w="709" w:type="dxa"/>
            <w:tcMar>
              <w:top w:w="0" w:type="dxa"/>
              <w:left w:w="108" w:type="dxa"/>
              <w:bottom w:w="0" w:type="dxa"/>
              <w:right w:w="108" w:type="dxa"/>
            </w:tcMar>
          </w:tcPr>
          <w:p w14:paraId="78B2753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7148457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6CB6151C" w14:textId="77777777" w:rsidTr="00A97628">
        <w:trPr>
          <w:trHeight w:val="480"/>
          <w:jc w:val="center"/>
        </w:trPr>
        <w:tc>
          <w:tcPr>
            <w:tcW w:w="420" w:type="dxa"/>
            <w:vMerge/>
            <w:tcMar>
              <w:top w:w="0" w:type="dxa"/>
              <w:left w:w="108" w:type="dxa"/>
              <w:bottom w:w="0" w:type="dxa"/>
              <w:right w:w="108" w:type="dxa"/>
            </w:tcMar>
            <w:vAlign w:val="top"/>
          </w:tcPr>
          <w:p w14:paraId="3B4877C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662864B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36AC7C4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1228615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322A631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网络操作系统</w:t>
            </w:r>
          </w:p>
        </w:tc>
        <w:tc>
          <w:tcPr>
            <w:tcW w:w="917" w:type="dxa"/>
            <w:tcMar>
              <w:top w:w="0" w:type="dxa"/>
              <w:left w:w="108" w:type="dxa"/>
              <w:bottom w:w="0" w:type="dxa"/>
              <w:right w:w="108" w:type="dxa"/>
            </w:tcMar>
            <w:vAlign w:val="top"/>
          </w:tcPr>
          <w:p w14:paraId="1F28ADE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4（1）</w:t>
            </w:r>
          </w:p>
        </w:tc>
        <w:tc>
          <w:tcPr>
            <w:tcW w:w="606" w:type="dxa"/>
            <w:tcMar>
              <w:top w:w="0" w:type="dxa"/>
              <w:left w:w="108" w:type="dxa"/>
              <w:bottom w:w="0" w:type="dxa"/>
              <w:right w:w="108" w:type="dxa"/>
            </w:tcMar>
            <w:vAlign w:val="top"/>
          </w:tcPr>
          <w:p w14:paraId="76A3EEA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三</w:t>
            </w:r>
          </w:p>
        </w:tc>
        <w:tc>
          <w:tcPr>
            <w:tcW w:w="2087" w:type="dxa"/>
            <w:tcMar>
              <w:top w:w="0" w:type="dxa"/>
              <w:left w:w="108" w:type="dxa"/>
              <w:bottom w:w="0" w:type="dxa"/>
              <w:right w:w="108" w:type="dxa"/>
            </w:tcMar>
            <w:vAlign w:val="top"/>
          </w:tcPr>
          <w:p w14:paraId="0A083D7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使学生了解操作系统的发展历程和应用领域，理解操作系统的概念、体系结构以及各层次的基本原理，使学生掌握Linux系统的安装、配置、管理维护等技能</w:t>
            </w:r>
          </w:p>
          <w:p w14:paraId="7929BC63"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2693" w:type="dxa"/>
            <w:tcMar>
              <w:top w:w="0" w:type="dxa"/>
              <w:left w:w="108" w:type="dxa"/>
              <w:bottom w:w="0" w:type="dxa"/>
              <w:right w:w="108" w:type="dxa"/>
            </w:tcMar>
            <w:vAlign w:val="top"/>
          </w:tcPr>
          <w:p w14:paraId="512D25D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Times New Roman"/>
                <w:color w:val="auto"/>
                <w:sz w:val="18"/>
                <w:szCs w:val="18"/>
              </w:rPr>
              <w:t>1)安装CentOS 7</w:t>
            </w:r>
          </w:p>
          <w:p w14:paraId="4C1176F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2)Linux的启动、登录和关机</w:t>
            </w:r>
          </w:p>
          <w:p w14:paraId="550D644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3)Linux的权限用户（组）管理基本操作</w:t>
            </w:r>
          </w:p>
          <w:p w14:paraId="7DCCD85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4)vi文本编辑器的使用</w:t>
            </w:r>
          </w:p>
          <w:p w14:paraId="3695B9E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5)Linux文件（目录）访问权限</w:t>
            </w:r>
          </w:p>
          <w:p w14:paraId="2908F93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6)Linux常用文件系统</w:t>
            </w:r>
          </w:p>
          <w:p w14:paraId="584E160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7)Linux文件系统的管理</w:t>
            </w:r>
          </w:p>
        </w:tc>
        <w:tc>
          <w:tcPr>
            <w:tcW w:w="709" w:type="dxa"/>
            <w:tcMar>
              <w:top w:w="0" w:type="dxa"/>
              <w:left w:w="108" w:type="dxa"/>
              <w:bottom w:w="0" w:type="dxa"/>
              <w:right w:w="108" w:type="dxa"/>
            </w:tcMar>
            <w:vAlign w:val="top"/>
          </w:tcPr>
          <w:p w14:paraId="46AF592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4FFC858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259CAEF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06F128C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75FBF3CA" w14:textId="77777777" w:rsidTr="00A97628">
        <w:trPr>
          <w:trHeight w:val="480"/>
          <w:jc w:val="center"/>
        </w:trPr>
        <w:tc>
          <w:tcPr>
            <w:tcW w:w="420" w:type="dxa"/>
            <w:vMerge/>
            <w:tcMar>
              <w:top w:w="0" w:type="dxa"/>
              <w:left w:w="108" w:type="dxa"/>
              <w:bottom w:w="0" w:type="dxa"/>
              <w:right w:w="108" w:type="dxa"/>
            </w:tcMar>
            <w:vAlign w:val="top"/>
          </w:tcPr>
          <w:p w14:paraId="2054C39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6EDF56D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9131C5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3D3241D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4C14BCF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SDN网络基础</w:t>
            </w:r>
          </w:p>
        </w:tc>
        <w:tc>
          <w:tcPr>
            <w:tcW w:w="917" w:type="dxa"/>
            <w:tcMar>
              <w:top w:w="0" w:type="dxa"/>
              <w:left w:w="108" w:type="dxa"/>
              <w:bottom w:w="0" w:type="dxa"/>
              <w:right w:w="108" w:type="dxa"/>
            </w:tcMar>
            <w:vAlign w:val="top"/>
          </w:tcPr>
          <w:p w14:paraId="52A1D36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2(1)</w:t>
            </w:r>
          </w:p>
        </w:tc>
        <w:tc>
          <w:tcPr>
            <w:tcW w:w="606" w:type="dxa"/>
            <w:tcMar>
              <w:top w:w="0" w:type="dxa"/>
              <w:left w:w="108" w:type="dxa"/>
              <w:bottom w:w="0" w:type="dxa"/>
              <w:right w:w="108" w:type="dxa"/>
            </w:tcMar>
            <w:vAlign w:val="top"/>
          </w:tcPr>
          <w:p w14:paraId="2537EC7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五</w:t>
            </w:r>
          </w:p>
        </w:tc>
        <w:tc>
          <w:tcPr>
            <w:tcW w:w="2087" w:type="dxa"/>
            <w:tcMar>
              <w:top w:w="0" w:type="dxa"/>
              <w:left w:w="108" w:type="dxa"/>
              <w:bottom w:w="0" w:type="dxa"/>
              <w:right w:w="108" w:type="dxa"/>
            </w:tcMar>
            <w:vAlign w:val="top"/>
          </w:tcPr>
          <w:p w14:paraId="6D764C3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掌握SDN控制器的基本用法，掌握网络app的开发基本过程和步骤，培养学生的网络编排能力，从而提升网络运维能力</w:t>
            </w:r>
          </w:p>
        </w:tc>
        <w:tc>
          <w:tcPr>
            <w:tcW w:w="2693" w:type="dxa"/>
            <w:tcMar>
              <w:top w:w="0" w:type="dxa"/>
              <w:left w:w="108" w:type="dxa"/>
              <w:bottom w:w="0" w:type="dxa"/>
              <w:right w:w="108" w:type="dxa"/>
            </w:tcMar>
            <w:vAlign w:val="top"/>
          </w:tcPr>
          <w:p w14:paraId="6E57D24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(1)Mininet实验</w:t>
            </w:r>
          </w:p>
          <w:p w14:paraId="3A2A82B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(2)pen vSwitch的安装与使用</w:t>
            </w:r>
          </w:p>
          <w:p w14:paraId="0BE4DA9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(3)Ryu控制器的安装及使用</w:t>
            </w:r>
          </w:p>
          <w:p w14:paraId="65A2398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(4)OpenFlow协议分析</w:t>
            </w:r>
          </w:p>
          <w:p w14:paraId="1B85E11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(5)Neutron实验</w:t>
            </w:r>
          </w:p>
          <w:p w14:paraId="7A19CCA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(6)SDN应用开发实验</w:t>
            </w:r>
          </w:p>
          <w:p w14:paraId="4ACE236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(7)OpenDaylight实验</w:t>
            </w:r>
          </w:p>
          <w:p w14:paraId="6131DBF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(8)P4编程实验</w:t>
            </w:r>
          </w:p>
        </w:tc>
        <w:tc>
          <w:tcPr>
            <w:tcW w:w="709" w:type="dxa"/>
            <w:tcMar>
              <w:top w:w="0" w:type="dxa"/>
              <w:left w:w="108" w:type="dxa"/>
              <w:bottom w:w="0" w:type="dxa"/>
              <w:right w:w="108" w:type="dxa"/>
            </w:tcMar>
            <w:vAlign w:val="top"/>
          </w:tcPr>
          <w:p w14:paraId="50CFBA7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4C31421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18C25F6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73D2B87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3D018AE0" w14:textId="77777777" w:rsidTr="00A97628">
        <w:trPr>
          <w:trHeight w:val="199"/>
          <w:jc w:val="center"/>
        </w:trPr>
        <w:tc>
          <w:tcPr>
            <w:tcW w:w="420" w:type="dxa"/>
            <w:vMerge/>
            <w:tcMar>
              <w:top w:w="0" w:type="dxa"/>
              <w:left w:w="108" w:type="dxa"/>
              <w:bottom w:w="0" w:type="dxa"/>
              <w:right w:w="108" w:type="dxa"/>
            </w:tcMar>
            <w:vAlign w:val="top"/>
          </w:tcPr>
          <w:p w14:paraId="5DC473B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5497D32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F8D38D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tcMar>
              <w:top w:w="0" w:type="dxa"/>
              <w:left w:w="108" w:type="dxa"/>
              <w:bottom w:w="0" w:type="dxa"/>
              <w:right w:w="108" w:type="dxa"/>
            </w:tcMar>
            <w:vAlign w:val="top"/>
          </w:tcPr>
          <w:p w14:paraId="47C9911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体验层</w:t>
            </w:r>
          </w:p>
        </w:tc>
        <w:tc>
          <w:tcPr>
            <w:tcW w:w="1012" w:type="dxa"/>
            <w:tcMar>
              <w:top w:w="0" w:type="dxa"/>
              <w:left w:w="108" w:type="dxa"/>
              <w:bottom w:w="0" w:type="dxa"/>
              <w:right w:w="108" w:type="dxa"/>
            </w:tcMar>
            <w:vAlign w:val="top"/>
          </w:tcPr>
          <w:p w14:paraId="1AD070D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云服务平台应用</w:t>
            </w:r>
          </w:p>
        </w:tc>
        <w:tc>
          <w:tcPr>
            <w:tcW w:w="917" w:type="dxa"/>
            <w:tcMar>
              <w:top w:w="0" w:type="dxa"/>
              <w:left w:w="108" w:type="dxa"/>
              <w:bottom w:w="0" w:type="dxa"/>
              <w:right w:w="108" w:type="dxa"/>
            </w:tcMar>
            <w:vAlign w:val="top"/>
          </w:tcPr>
          <w:p w14:paraId="4986564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2(2)</w:t>
            </w:r>
          </w:p>
        </w:tc>
        <w:tc>
          <w:tcPr>
            <w:tcW w:w="606" w:type="dxa"/>
            <w:tcMar>
              <w:top w:w="0" w:type="dxa"/>
              <w:left w:w="108" w:type="dxa"/>
              <w:bottom w:w="0" w:type="dxa"/>
              <w:right w:w="108" w:type="dxa"/>
            </w:tcMar>
            <w:vAlign w:val="top"/>
          </w:tcPr>
          <w:p w14:paraId="41A9B28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三</w:t>
            </w:r>
          </w:p>
        </w:tc>
        <w:tc>
          <w:tcPr>
            <w:tcW w:w="2087" w:type="dxa"/>
            <w:tcMar>
              <w:top w:w="0" w:type="dxa"/>
              <w:left w:w="108" w:type="dxa"/>
              <w:bottom w:w="0" w:type="dxa"/>
              <w:right w:w="108" w:type="dxa"/>
            </w:tcMar>
            <w:vAlign w:val="top"/>
          </w:tcPr>
          <w:p w14:paraId="26327D6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掌握公有云提供的计算服务、存储服务、网络服务、监控服务的使用方法与步骤</w:t>
            </w:r>
          </w:p>
        </w:tc>
        <w:tc>
          <w:tcPr>
            <w:tcW w:w="2693" w:type="dxa"/>
            <w:tcMar>
              <w:top w:w="0" w:type="dxa"/>
              <w:left w:w="108" w:type="dxa"/>
              <w:bottom w:w="0" w:type="dxa"/>
              <w:right w:w="108" w:type="dxa"/>
            </w:tcMar>
            <w:vAlign w:val="top"/>
          </w:tcPr>
          <w:p w14:paraId="7A0166C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1)云计算基础</w:t>
            </w:r>
          </w:p>
          <w:p w14:paraId="22D1C1E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2)计算云服务</w:t>
            </w:r>
          </w:p>
          <w:p w14:paraId="6407B4D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3)网络云服务</w:t>
            </w:r>
          </w:p>
          <w:p w14:paraId="16B2AA9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4)存储云服务</w:t>
            </w:r>
          </w:p>
          <w:p w14:paraId="5F46A1E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5)其他云服务</w:t>
            </w:r>
          </w:p>
          <w:p w14:paraId="33BD958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6)云运维基础</w:t>
            </w:r>
          </w:p>
          <w:p w14:paraId="0B1E0C8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7)云服务综合实践</w:t>
            </w:r>
          </w:p>
        </w:tc>
        <w:tc>
          <w:tcPr>
            <w:tcW w:w="709" w:type="dxa"/>
            <w:tcMar>
              <w:top w:w="0" w:type="dxa"/>
              <w:left w:w="108" w:type="dxa"/>
              <w:bottom w:w="0" w:type="dxa"/>
              <w:right w:w="108" w:type="dxa"/>
            </w:tcMar>
            <w:vAlign w:val="top"/>
          </w:tcPr>
          <w:p w14:paraId="1AD3382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lastRenderedPageBreak/>
              <w:t>实验</w:t>
            </w:r>
          </w:p>
        </w:tc>
        <w:tc>
          <w:tcPr>
            <w:tcW w:w="709" w:type="dxa"/>
            <w:tcMar>
              <w:top w:w="0" w:type="dxa"/>
              <w:left w:w="108" w:type="dxa"/>
              <w:bottom w:w="0" w:type="dxa"/>
              <w:right w:w="108" w:type="dxa"/>
            </w:tcMar>
            <w:vAlign w:val="top"/>
          </w:tcPr>
          <w:p w14:paraId="341E61A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2</w:t>
            </w:r>
          </w:p>
        </w:tc>
        <w:tc>
          <w:tcPr>
            <w:tcW w:w="709" w:type="dxa"/>
            <w:tcMar>
              <w:top w:w="0" w:type="dxa"/>
              <w:left w:w="108" w:type="dxa"/>
              <w:bottom w:w="0" w:type="dxa"/>
              <w:right w:w="108" w:type="dxa"/>
            </w:tcMar>
            <w:vAlign w:val="top"/>
          </w:tcPr>
          <w:p w14:paraId="0C95E91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6E1BD68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软件实验室</w:t>
            </w:r>
          </w:p>
        </w:tc>
      </w:tr>
      <w:tr w:rsidR="00C44F48" w:rsidRPr="00C44F48" w14:paraId="481A679A" w14:textId="77777777" w:rsidTr="00A97628">
        <w:trPr>
          <w:trHeight w:val="480"/>
          <w:jc w:val="center"/>
        </w:trPr>
        <w:tc>
          <w:tcPr>
            <w:tcW w:w="420" w:type="dxa"/>
            <w:vMerge/>
            <w:tcMar>
              <w:top w:w="0" w:type="dxa"/>
              <w:left w:w="108" w:type="dxa"/>
              <w:bottom w:w="0" w:type="dxa"/>
              <w:right w:w="108" w:type="dxa"/>
            </w:tcMar>
            <w:vAlign w:val="top"/>
          </w:tcPr>
          <w:p w14:paraId="7F39963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5F44392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750AB1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4CC04DB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专业应用层</w:t>
            </w:r>
          </w:p>
        </w:tc>
        <w:tc>
          <w:tcPr>
            <w:tcW w:w="1012" w:type="dxa"/>
            <w:tcMar>
              <w:top w:w="0" w:type="dxa"/>
              <w:left w:w="108" w:type="dxa"/>
              <w:bottom w:w="0" w:type="dxa"/>
              <w:right w:w="108" w:type="dxa"/>
            </w:tcMar>
            <w:vAlign w:val="top"/>
          </w:tcPr>
          <w:p w14:paraId="087381A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虚拟化平台部署</w:t>
            </w:r>
          </w:p>
        </w:tc>
        <w:tc>
          <w:tcPr>
            <w:tcW w:w="917" w:type="dxa"/>
            <w:tcMar>
              <w:top w:w="0" w:type="dxa"/>
              <w:left w:w="108" w:type="dxa"/>
              <w:bottom w:w="0" w:type="dxa"/>
              <w:right w:w="108" w:type="dxa"/>
            </w:tcMar>
            <w:vAlign w:val="top"/>
          </w:tcPr>
          <w:p w14:paraId="5242121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2(2)</w:t>
            </w:r>
          </w:p>
        </w:tc>
        <w:tc>
          <w:tcPr>
            <w:tcW w:w="606" w:type="dxa"/>
            <w:tcMar>
              <w:top w:w="0" w:type="dxa"/>
              <w:left w:w="108" w:type="dxa"/>
              <w:bottom w:w="0" w:type="dxa"/>
              <w:right w:w="108" w:type="dxa"/>
            </w:tcMar>
            <w:vAlign w:val="top"/>
          </w:tcPr>
          <w:p w14:paraId="4BBD43E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四</w:t>
            </w:r>
          </w:p>
        </w:tc>
        <w:tc>
          <w:tcPr>
            <w:tcW w:w="2087" w:type="dxa"/>
            <w:tcMar>
              <w:top w:w="0" w:type="dxa"/>
              <w:left w:w="108" w:type="dxa"/>
              <w:bottom w:w="0" w:type="dxa"/>
              <w:right w:w="108" w:type="dxa"/>
            </w:tcMar>
            <w:vAlign w:val="top"/>
          </w:tcPr>
          <w:p w14:paraId="36E2508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以服务器虚拟化的首选解决方案</w:t>
            </w:r>
            <w:r w:rsidRPr="00C44F48">
              <w:rPr>
                <w:rFonts w:ascii="宋体" w:hAnsi="宋体" w:cs="Times New Roman"/>
                <w:color w:val="auto"/>
                <w:sz w:val="18"/>
                <w:szCs w:val="18"/>
              </w:rPr>
              <w:t>VMware vSphere为例讲解服务器虚拟化技术和实现方法，为学生今后进行数据中心的建设、管理和维护，以及云计算奠定基础。整个课程按照从基础到应用，从基本功能到高级功能的逻辑进行讲授，要求学生通过动手实践来掌握相关的技术操作技能。</w:t>
            </w:r>
          </w:p>
        </w:tc>
        <w:tc>
          <w:tcPr>
            <w:tcW w:w="2693" w:type="dxa"/>
            <w:tcMar>
              <w:top w:w="0" w:type="dxa"/>
              <w:left w:w="108" w:type="dxa"/>
              <w:bottom w:w="0" w:type="dxa"/>
              <w:right w:w="108" w:type="dxa"/>
            </w:tcMar>
            <w:vAlign w:val="top"/>
          </w:tcPr>
          <w:p w14:paraId="2337341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w:t>
            </w:r>
            <w:r w:rsidRPr="00C44F48">
              <w:rPr>
                <w:rFonts w:ascii="宋体" w:hAnsi="宋体" w:cs="宋体" w:hint="eastAsia"/>
                <w:color w:val="auto"/>
                <w:sz w:val="18"/>
                <w:szCs w:val="18"/>
              </w:rPr>
              <w:t>1</w:t>
            </w:r>
            <w:r w:rsidRPr="00C44F48">
              <w:rPr>
                <w:rFonts w:ascii="宋体" w:hAnsi="宋体" w:cs="宋体"/>
                <w:color w:val="auto"/>
                <w:sz w:val="18"/>
                <w:szCs w:val="18"/>
              </w:rPr>
              <w:t>)</w:t>
            </w:r>
            <w:r w:rsidRPr="00C44F48">
              <w:rPr>
                <w:rFonts w:ascii="宋体" w:hAnsi="宋体" w:cs="Times New Roman"/>
                <w:color w:val="auto"/>
                <w:sz w:val="18"/>
                <w:szCs w:val="18"/>
              </w:rPr>
              <w:t>部署实验环境</w:t>
            </w:r>
          </w:p>
          <w:p w14:paraId="17D5236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(2)VMware ESXi部署</w:t>
            </w:r>
          </w:p>
          <w:p w14:paraId="66BCEFB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(3)vCenter Server部署</w:t>
            </w:r>
          </w:p>
          <w:p w14:paraId="7945985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(4)vSphere网络配置</w:t>
            </w:r>
          </w:p>
          <w:p w14:paraId="7DF1754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w:t>
            </w:r>
            <w:r w:rsidRPr="00C44F48">
              <w:rPr>
                <w:rFonts w:ascii="宋体" w:hAnsi="宋体" w:cs="Times New Roman"/>
                <w:color w:val="auto"/>
                <w:sz w:val="18"/>
                <w:szCs w:val="18"/>
              </w:rPr>
              <w:t>vSphere存储配置</w:t>
            </w:r>
          </w:p>
          <w:p w14:paraId="332C150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6)虚拟机迁移</w:t>
            </w:r>
          </w:p>
          <w:p w14:paraId="3D2EB1D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(7)分布式资源调度</w:t>
            </w:r>
          </w:p>
          <w:p w14:paraId="43693CD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(8)高可用性与容错</w:t>
            </w:r>
          </w:p>
          <w:p w14:paraId="3750566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(9)配置和使用虚拟化环境监控</w:t>
            </w:r>
          </w:p>
        </w:tc>
        <w:tc>
          <w:tcPr>
            <w:tcW w:w="709" w:type="dxa"/>
            <w:tcMar>
              <w:top w:w="0" w:type="dxa"/>
              <w:left w:w="108" w:type="dxa"/>
              <w:bottom w:w="0" w:type="dxa"/>
              <w:right w:w="108" w:type="dxa"/>
            </w:tcMar>
            <w:vAlign w:val="top"/>
          </w:tcPr>
          <w:p w14:paraId="20108EA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363C9A1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4DEF676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745DA89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网络实验室</w:t>
            </w:r>
          </w:p>
        </w:tc>
      </w:tr>
      <w:tr w:rsidR="00C44F48" w:rsidRPr="00C44F48" w14:paraId="401E2F2A" w14:textId="77777777" w:rsidTr="00A97628">
        <w:trPr>
          <w:trHeight w:val="480"/>
          <w:jc w:val="center"/>
        </w:trPr>
        <w:tc>
          <w:tcPr>
            <w:tcW w:w="420" w:type="dxa"/>
            <w:vMerge/>
            <w:tcMar>
              <w:top w:w="0" w:type="dxa"/>
              <w:left w:w="108" w:type="dxa"/>
              <w:bottom w:w="0" w:type="dxa"/>
              <w:right w:w="108" w:type="dxa"/>
            </w:tcMar>
            <w:vAlign w:val="top"/>
          </w:tcPr>
          <w:p w14:paraId="38054D6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3E76FC5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5BBC84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400060B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698AC9B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云计算存储技术</w:t>
            </w:r>
          </w:p>
        </w:tc>
        <w:tc>
          <w:tcPr>
            <w:tcW w:w="917" w:type="dxa"/>
            <w:tcMar>
              <w:top w:w="0" w:type="dxa"/>
              <w:left w:w="108" w:type="dxa"/>
              <w:bottom w:w="0" w:type="dxa"/>
              <w:right w:w="108" w:type="dxa"/>
            </w:tcMar>
            <w:vAlign w:val="top"/>
          </w:tcPr>
          <w:p w14:paraId="0C69095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2(2)</w:t>
            </w:r>
          </w:p>
        </w:tc>
        <w:tc>
          <w:tcPr>
            <w:tcW w:w="606" w:type="dxa"/>
            <w:tcMar>
              <w:top w:w="0" w:type="dxa"/>
              <w:left w:w="108" w:type="dxa"/>
              <w:bottom w:w="0" w:type="dxa"/>
              <w:right w:w="108" w:type="dxa"/>
            </w:tcMar>
            <w:vAlign w:val="top"/>
          </w:tcPr>
          <w:p w14:paraId="3496EC6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五</w:t>
            </w:r>
          </w:p>
        </w:tc>
        <w:tc>
          <w:tcPr>
            <w:tcW w:w="2087" w:type="dxa"/>
            <w:tcMar>
              <w:top w:w="0" w:type="dxa"/>
              <w:left w:w="108" w:type="dxa"/>
              <w:bottom w:w="0" w:type="dxa"/>
              <w:right w:w="108" w:type="dxa"/>
            </w:tcMar>
            <w:vAlign w:val="top"/>
          </w:tcPr>
          <w:p w14:paraId="1CF7D09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通过实验，培养学生独立思考、分析和解决问题的能力，掌握云存储技术基础，掌握基本磁盘、动态磁盘的配置与管理，</w:t>
            </w:r>
            <w:r w:rsidRPr="00C44F48">
              <w:rPr>
                <w:rFonts w:ascii="宋体" w:hAnsi="宋体" w:cs="Times New Roman"/>
                <w:color w:val="auto"/>
                <w:sz w:val="18"/>
                <w:szCs w:val="18"/>
              </w:rPr>
              <w:t>RAID的区别与配置，华为及IBM存储设备的配置与管理，NAS服务器的配置与管理，ISCSI的配置与管理，熟练掌握配置命令、操作过程等，了解和掌握企业云存储技术的应用与设</w:t>
            </w:r>
          </w:p>
        </w:tc>
        <w:tc>
          <w:tcPr>
            <w:tcW w:w="2693" w:type="dxa"/>
            <w:tcMar>
              <w:top w:w="0" w:type="dxa"/>
              <w:left w:w="108" w:type="dxa"/>
              <w:bottom w:w="0" w:type="dxa"/>
              <w:right w:w="108" w:type="dxa"/>
            </w:tcMar>
            <w:vAlign w:val="top"/>
          </w:tcPr>
          <w:p w14:paraId="6A09C19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(1)配置基本磁盘（WINDOWS）</w:t>
            </w:r>
          </w:p>
          <w:p w14:paraId="13539E9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(2)配置基本磁盘（Centos）</w:t>
            </w:r>
          </w:p>
          <w:p w14:paraId="09F6A75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(3)配置动态磁盘</w:t>
            </w:r>
          </w:p>
          <w:p w14:paraId="567EBB2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(4)配置软阵列（Centos）</w:t>
            </w:r>
          </w:p>
          <w:p w14:paraId="56DF8FE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(5)配置FC-SAN</w:t>
            </w:r>
          </w:p>
          <w:p w14:paraId="599F7F1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(6)配置ISCSI环境</w:t>
            </w:r>
          </w:p>
          <w:p w14:paraId="56DC1CE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(7)搭建NAS服务器</w:t>
            </w:r>
          </w:p>
        </w:tc>
        <w:tc>
          <w:tcPr>
            <w:tcW w:w="709" w:type="dxa"/>
            <w:tcMar>
              <w:top w:w="0" w:type="dxa"/>
              <w:left w:w="108" w:type="dxa"/>
              <w:bottom w:w="0" w:type="dxa"/>
              <w:right w:w="108" w:type="dxa"/>
            </w:tcMar>
            <w:vAlign w:val="top"/>
          </w:tcPr>
          <w:p w14:paraId="554CB70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7B1793A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2</w:t>
            </w:r>
          </w:p>
        </w:tc>
        <w:tc>
          <w:tcPr>
            <w:tcW w:w="709" w:type="dxa"/>
            <w:tcMar>
              <w:top w:w="0" w:type="dxa"/>
              <w:left w:w="108" w:type="dxa"/>
              <w:bottom w:w="0" w:type="dxa"/>
              <w:right w:w="108" w:type="dxa"/>
            </w:tcMar>
            <w:vAlign w:val="top"/>
          </w:tcPr>
          <w:p w14:paraId="5289AD9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06D54E0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608F4DE2" w14:textId="77777777" w:rsidTr="00A97628">
        <w:trPr>
          <w:trHeight w:val="480"/>
          <w:jc w:val="center"/>
        </w:trPr>
        <w:tc>
          <w:tcPr>
            <w:tcW w:w="420" w:type="dxa"/>
            <w:vMerge/>
            <w:tcMar>
              <w:top w:w="0" w:type="dxa"/>
              <w:left w:w="108" w:type="dxa"/>
              <w:bottom w:w="0" w:type="dxa"/>
              <w:right w:w="108" w:type="dxa"/>
            </w:tcMar>
            <w:vAlign w:val="top"/>
          </w:tcPr>
          <w:p w14:paraId="61043DF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7AC91EA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10AA50F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70F14BF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73FCA8C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容器虚拟化技术</w:t>
            </w:r>
          </w:p>
        </w:tc>
        <w:tc>
          <w:tcPr>
            <w:tcW w:w="917" w:type="dxa"/>
            <w:tcMar>
              <w:top w:w="0" w:type="dxa"/>
              <w:left w:w="108" w:type="dxa"/>
              <w:bottom w:w="0" w:type="dxa"/>
              <w:right w:w="108" w:type="dxa"/>
            </w:tcMar>
            <w:vAlign w:val="top"/>
          </w:tcPr>
          <w:p w14:paraId="3EE30CE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2(1)</w:t>
            </w:r>
          </w:p>
        </w:tc>
        <w:tc>
          <w:tcPr>
            <w:tcW w:w="606" w:type="dxa"/>
            <w:tcMar>
              <w:top w:w="0" w:type="dxa"/>
              <w:left w:w="108" w:type="dxa"/>
              <w:bottom w:w="0" w:type="dxa"/>
              <w:right w:w="108" w:type="dxa"/>
            </w:tcMar>
            <w:vAlign w:val="top"/>
          </w:tcPr>
          <w:p w14:paraId="27726EC1" w14:textId="4FC71DBF" w:rsidR="00A97628" w:rsidRPr="00C44F48" w:rsidRDefault="00EE4F5C"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五</w:t>
            </w:r>
          </w:p>
        </w:tc>
        <w:tc>
          <w:tcPr>
            <w:tcW w:w="2087" w:type="dxa"/>
            <w:tcMar>
              <w:top w:w="0" w:type="dxa"/>
              <w:left w:w="108" w:type="dxa"/>
              <w:bottom w:w="0" w:type="dxa"/>
              <w:right w:w="108" w:type="dxa"/>
            </w:tcMar>
            <w:vAlign w:val="top"/>
          </w:tcPr>
          <w:p w14:paraId="6C0FB97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1、掌握Docker镜像、容器、仓库、网络、存储、守护进程的基本操作；：2、掌握Docker Compose、Docker Swarm集群的基本操作；3、能根据生产需要构建Docker镜像，并实现</w:t>
            </w:r>
            <w:r w:rsidRPr="00C44F48">
              <w:rPr>
                <w:rFonts w:ascii="宋体" w:hAnsi="宋体" w:cs="宋体" w:hint="eastAsia"/>
                <w:color w:val="auto"/>
                <w:sz w:val="18"/>
                <w:szCs w:val="18"/>
              </w:rPr>
              <w:t xml:space="preserve"> </w:t>
            </w:r>
            <w:r w:rsidRPr="00C44F48">
              <w:rPr>
                <w:rFonts w:ascii="宋体" w:hAnsi="宋体" w:cs="宋体"/>
                <w:color w:val="auto"/>
                <w:sz w:val="18"/>
                <w:szCs w:val="18"/>
              </w:rPr>
              <w:t>容器的部署和运维。</w:t>
            </w:r>
          </w:p>
          <w:p w14:paraId="324B7595"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2693" w:type="dxa"/>
            <w:tcMar>
              <w:top w:w="0" w:type="dxa"/>
              <w:left w:w="108" w:type="dxa"/>
              <w:bottom w:w="0" w:type="dxa"/>
              <w:right w:w="108" w:type="dxa"/>
            </w:tcMar>
            <w:vAlign w:val="top"/>
          </w:tcPr>
          <w:p w14:paraId="13EA9D2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(1)Docker镜像操作</w:t>
            </w:r>
          </w:p>
          <w:p w14:paraId="2A9B108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(2)Docker容器操作</w:t>
            </w:r>
          </w:p>
          <w:p w14:paraId="19D6939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(3)Dockerfile文件配置</w:t>
            </w:r>
          </w:p>
          <w:p w14:paraId="57E9D62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(4)Docker网络配置</w:t>
            </w:r>
          </w:p>
          <w:p w14:paraId="40CAB55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(5)Docker存储配置</w:t>
            </w:r>
          </w:p>
          <w:p w14:paraId="3B9BDCD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(6)Docker与守护进程运维</w:t>
            </w:r>
          </w:p>
          <w:p w14:paraId="6574F9B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(7)从源代码构建、部署和管理应用程序</w:t>
            </w:r>
          </w:p>
          <w:p w14:paraId="539C4C0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(8)应用程序容器化</w:t>
            </w:r>
          </w:p>
          <w:p w14:paraId="2E1E6A8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(9)Docker Swarm部署</w:t>
            </w:r>
          </w:p>
        </w:tc>
        <w:tc>
          <w:tcPr>
            <w:tcW w:w="709" w:type="dxa"/>
            <w:tcMar>
              <w:top w:w="0" w:type="dxa"/>
              <w:left w:w="108" w:type="dxa"/>
              <w:bottom w:w="0" w:type="dxa"/>
              <w:right w:w="108" w:type="dxa"/>
            </w:tcMar>
            <w:vAlign w:val="top"/>
          </w:tcPr>
          <w:p w14:paraId="5FE8EA9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 xml:space="preserve"> 实验</w:t>
            </w:r>
          </w:p>
        </w:tc>
        <w:tc>
          <w:tcPr>
            <w:tcW w:w="709" w:type="dxa"/>
            <w:tcMar>
              <w:top w:w="0" w:type="dxa"/>
              <w:left w:w="108" w:type="dxa"/>
              <w:bottom w:w="0" w:type="dxa"/>
              <w:right w:w="108" w:type="dxa"/>
            </w:tcMar>
            <w:vAlign w:val="top"/>
          </w:tcPr>
          <w:p w14:paraId="057DB71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w:t>
            </w:r>
          </w:p>
        </w:tc>
        <w:tc>
          <w:tcPr>
            <w:tcW w:w="709" w:type="dxa"/>
            <w:tcMar>
              <w:top w:w="0" w:type="dxa"/>
              <w:left w:w="108" w:type="dxa"/>
              <w:bottom w:w="0" w:type="dxa"/>
              <w:right w:w="108" w:type="dxa"/>
            </w:tcMar>
            <w:vAlign w:val="top"/>
          </w:tcPr>
          <w:p w14:paraId="42E5EBA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098F7BD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软件实验室</w:t>
            </w:r>
          </w:p>
        </w:tc>
      </w:tr>
      <w:tr w:rsidR="00C44F48" w:rsidRPr="00C44F48" w14:paraId="4153A9E3" w14:textId="77777777" w:rsidTr="00A97628">
        <w:trPr>
          <w:trHeight w:val="480"/>
          <w:jc w:val="center"/>
        </w:trPr>
        <w:tc>
          <w:tcPr>
            <w:tcW w:w="420" w:type="dxa"/>
            <w:vMerge/>
            <w:tcMar>
              <w:top w:w="0" w:type="dxa"/>
              <w:left w:w="108" w:type="dxa"/>
              <w:bottom w:w="0" w:type="dxa"/>
              <w:right w:w="108" w:type="dxa"/>
            </w:tcMar>
            <w:vAlign w:val="top"/>
          </w:tcPr>
          <w:p w14:paraId="74ABC25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7C4AC13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AE35DE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5F95672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综合与创新层</w:t>
            </w:r>
          </w:p>
        </w:tc>
        <w:tc>
          <w:tcPr>
            <w:tcW w:w="1012" w:type="dxa"/>
            <w:tcMar>
              <w:top w:w="0" w:type="dxa"/>
              <w:left w:w="108" w:type="dxa"/>
              <w:bottom w:w="0" w:type="dxa"/>
              <w:right w:w="108" w:type="dxa"/>
            </w:tcMar>
            <w:vAlign w:val="top"/>
          </w:tcPr>
          <w:p w14:paraId="01A39BB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云服务企业解决方案</w:t>
            </w:r>
          </w:p>
        </w:tc>
        <w:tc>
          <w:tcPr>
            <w:tcW w:w="917" w:type="dxa"/>
            <w:tcMar>
              <w:top w:w="0" w:type="dxa"/>
              <w:left w:w="108" w:type="dxa"/>
              <w:bottom w:w="0" w:type="dxa"/>
              <w:right w:w="108" w:type="dxa"/>
            </w:tcMar>
            <w:vAlign w:val="top"/>
          </w:tcPr>
          <w:p w14:paraId="7C996CB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2(1)</w:t>
            </w:r>
          </w:p>
        </w:tc>
        <w:tc>
          <w:tcPr>
            <w:tcW w:w="606" w:type="dxa"/>
            <w:tcMar>
              <w:top w:w="0" w:type="dxa"/>
              <w:left w:w="108" w:type="dxa"/>
              <w:bottom w:w="0" w:type="dxa"/>
              <w:right w:w="108" w:type="dxa"/>
            </w:tcMar>
            <w:vAlign w:val="top"/>
          </w:tcPr>
          <w:p w14:paraId="24EC428F" w14:textId="59E2C30A" w:rsidR="00A97628" w:rsidRPr="00C44F48" w:rsidRDefault="00EE4F5C"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六</w:t>
            </w:r>
          </w:p>
        </w:tc>
        <w:tc>
          <w:tcPr>
            <w:tcW w:w="2087" w:type="dxa"/>
            <w:tcMar>
              <w:top w:w="0" w:type="dxa"/>
              <w:left w:w="108" w:type="dxa"/>
              <w:bottom w:w="0" w:type="dxa"/>
              <w:right w:w="108" w:type="dxa"/>
            </w:tcMar>
            <w:vAlign w:val="top"/>
          </w:tcPr>
          <w:p w14:paraId="16C22F0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掌握企业级云服务常用工具和技术的使用</w:t>
            </w:r>
          </w:p>
        </w:tc>
        <w:tc>
          <w:tcPr>
            <w:tcW w:w="2693" w:type="dxa"/>
            <w:tcMar>
              <w:top w:w="0" w:type="dxa"/>
              <w:left w:w="108" w:type="dxa"/>
              <w:bottom w:w="0" w:type="dxa"/>
              <w:right w:w="108" w:type="dxa"/>
            </w:tcMar>
            <w:vAlign w:val="top"/>
          </w:tcPr>
          <w:p w14:paraId="3294146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(1)Nginx负载均衡实战</w:t>
            </w:r>
          </w:p>
          <w:p w14:paraId="75DEEDC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(2)FastDFS分布式文件系统</w:t>
            </w:r>
            <w:r w:rsidRPr="00C44F48">
              <w:rPr>
                <w:rFonts w:ascii="宋体" w:hAnsi="宋体" w:cs="Times New Roman" w:hint="eastAsia"/>
                <w:color w:val="auto"/>
                <w:sz w:val="18"/>
                <w:szCs w:val="18"/>
              </w:rPr>
              <w:t>实战</w:t>
            </w:r>
          </w:p>
          <w:p w14:paraId="045601D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(3)Elasticsearch实验</w:t>
            </w:r>
          </w:p>
          <w:p w14:paraId="7291F88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w:t>
            </w:r>
            <w:r w:rsidRPr="00C44F48">
              <w:rPr>
                <w:rFonts w:ascii="宋体" w:hAnsi="宋体" w:cs="Times New Roman" w:hint="eastAsia"/>
                <w:color w:val="auto"/>
                <w:sz w:val="18"/>
                <w:szCs w:val="18"/>
              </w:rPr>
              <w:t>Redis实验</w:t>
            </w:r>
          </w:p>
          <w:p w14:paraId="64F79E2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(5)</w:t>
            </w:r>
            <w:r w:rsidRPr="00C44F48">
              <w:rPr>
                <w:rFonts w:ascii="宋体" w:hAnsi="宋体" w:cs="Times New Roman" w:hint="eastAsia"/>
                <w:color w:val="auto"/>
                <w:sz w:val="18"/>
                <w:szCs w:val="18"/>
              </w:rPr>
              <w:t>Mysql主从复制备份实验</w:t>
            </w:r>
          </w:p>
          <w:p w14:paraId="0A7AC24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w:t>
            </w:r>
            <w:r w:rsidRPr="00C44F48">
              <w:rPr>
                <w:rFonts w:ascii="宋体" w:hAnsi="宋体" w:cs="Times New Roman" w:hint="eastAsia"/>
                <w:color w:val="auto"/>
                <w:sz w:val="18"/>
                <w:szCs w:val="18"/>
              </w:rPr>
              <w:t>电商项目集群实验</w:t>
            </w:r>
          </w:p>
        </w:tc>
        <w:tc>
          <w:tcPr>
            <w:tcW w:w="709" w:type="dxa"/>
            <w:tcMar>
              <w:top w:w="0" w:type="dxa"/>
              <w:left w:w="108" w:type="dxa"/>
              <w:bottom w:w="0" w:type="dxa"/>
              <w:right w:w="108" w:type="dxa"/>
            </w:tcMar>
            <w:vAlign w:val="top"/>
          </w:tcPr>
          <w:p w14:paraId="227C6A59" w14:textId="6D75171D" w:rsidR="00A97628" w:rsidRPr="00C44F48" w:rsidRDefault="00A65E17"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w:t>
            </w:r>
          </w:p>
        </w:tc>
        <w:tc>
          <w:tcPr>
            <w:tcW w:w="709" w:type="dxa"/>
            <w:tcMar>
              <w:top w:w="0" w:type="dxa"/>
              <w:left w:w="108" w:type="dxa"/>
              <w:bottom w:w="0" w:type="dxa"/>
              <w:right w:w="108" w:type="dxa"/>
            </w:tcMar>
            <w:vAlign w:val="top"/>
          </w:tcPr>
          <w:p w14:paraId="1A08AD8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1</w:t>
            </w:r>
          </w:p>
        </w:tc>
        <w:tc>
          <w:tcPr>
            <w:tcW w:w="709" w:type="dxa"/>
            <w:tcMar>
              <w:top w:w="0" w:type="dxa"/>
              <w:left w:w="108" w:type="dxa"/>
              <w:bottom w:w="0" w:type="dxa"/>
              <w:right w:w="108" w:type="dxa"/>
            </w:tcMar>
            <w:vAlign w:val="top"/>
          </w:tcPr>
          <w:p w14:paraId="59F5DBAC" w14:textId="22FBB91C" w:rsidR="00A97628" w:rsidRPr="00C44F48" w:rsidRDefault="00A65E17"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专业实 习</w:t>
            </w:r>
          </w:p>
        </w:tc>
        <w:tc>
          <w:tcPr>
            <w:tcW w:w="1133" w:type="dxa"/>
            <w:tcMar>
              <w:top w:w="0" w:type="dxa"/>
              <w:left w:w="108" w:type="dxa"/>
              <w:bottom w:w="0" w:type="dxa"/>
              <w:right w:w="108" w:type="dxa"/>
            </w:tcMar>
            <w:vAlign w:val="top"/>
          </w:tcPr>
          <w:p w14:paraId="47F9483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软件实验室</w:t>
            </w:r>
          </w:p>
        </w:tc>
      </w:tr>
      <w:tr w:rsidR="00C44F48" w:rsidRPr="00C44F48" w14:paraId="47F17610" w14:textId="77777777" w:rsidTr="00A97628">
        <w:trPr>
          <w:trHeight w:val="480"/>
          <w:jc w:val="center"/>
        </w:trPr>
        <w:tc>
          <w:tcPr>
            <w:tcW w:w="420" w:type="dxa"/>
            <w:vMerge/>
            <w:tcMar>
              <w:top w:w="0" w:type="dxa"/>
              <w:left w:w="108" w:type="dxa"/>
              <w:bottom w:w="0" w:type="dxa"/>
              <w:right w:w="108" w:type="dxa"/>
            </w:tcMar>
            <w:vAlign w:val="top"/>
          </w:tcPr>
          <w:p w14:paraId="41A94FB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1765038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1945A4F8"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1FD67DC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02A44AA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毕业实习</w:t>
            </w:r>
          </w:p>
        </w:tc>
        <w:tc>
          <w:tcPr>
            <w:tcW w:w="917" w:type="dxa"/>
            <w:tcMar>
              <w:top w:w="0" w:type="dxa"/>
              <w:left w:w="108" w:type="dxa"/>
              <w:bottom w:w="0" w:type="dxa"/>
              <w:right w:w="108" w:type="dxa"/>
            </w:tcMar>
            <w:vAlign w:val="top"/>
          </w:tcPr>
          <w:p w14:paraId="73CFEEA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w:t>
            </w:r>
            <w:r w:rsidRPr="00C44F48">
              <w:rPr>
                <w:rFonts w:ascii="宋体" w:hAnsi="宋体" w:cs="Times New Roman"/>
                <w:color w:val="auto"/>
                <w:sz w:val="18"/>
                <w:szCs w:val="18"/>
              </w:rPr>
              <w:t>(2)</w:t>
            </w:r>
          </w:p>
        </w:tc>
        <w:tc>
          <w:tcPr>
            <w:tcW w:w="606" w:type="dxa"/>
            <w:tcMar>
              <w:top w:w="0" w:type="dxa"/>
              <w:left w:w="108" w:type="dxa"/>
              <w:bottom w:w="0" w:type="dxa"/>
              <w:right w:w="108" w:type="dxa"/>
            </w:tcMar>
            <w:vAlign w:val="top"/>
          </w:tcPr>
          <w:p w14:paraId="0B04948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八</w:t>
            </w:r>
          </w:p>
        </w:tc>
        <w:tc>
          <w:tcPr>
            <w:tcW w:w="2087" w:type="dxa"/>
            <w:tcMar>
              <w:top w:w="0" w:type="dxa"/>
              <w:left w:w="108" w:type="dxa"/>
              <w:bottom w:w="0" w:type="dxa"/>
              <w:right w:w="108" w:type="dxa"/>
            </w:tcMar>
            <w:vAlign w:val="top"/>
          </w:tcPr>
          <w:p w14:paraId="49C1FD0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贯彻理论联系实际的原则，通过接触实际，巩固、深化所学理论和业务能力，培养学生初步运用专业知识的能力；同时，培养严谨求实、团结协作、吃苦耐劳、遵守纪律的良好作风，增强服务社会的事业心</w:t>
            </w:r>
            <w:r w:rsidRPr="00C44F48">
              <w:rPr>
                <w:rFonts w:ascii="宋体" w:hAnsi="宋体" w:cs="Times New Roman" w:hint="eastAsia"/>
                <w:color w:val="auto"/>
                <w:sz w:val="18"/>
                <w:szCs w:val="18"/>
              </w:rPr>
              <w:lastRenderedPageBreak/>
              <w:t>和责任感。</w:t>
            </w:r>
          </w:p>
        </w:tc>
        <w:tc>
          <w:tcPr>
            <w:tcW w:w="2693" w:type="dxa"/>
            <w:tcMar>
              <w:top w:w="0" w:type="dxa"/>
              <w:left w:w="108" w:type="dxa"/>
              <w:bottom w:w="0" w:type="dxa"/>
              <w:right w:w="108" w:type="dxa"/>
            </w:tcMar>
            <w:vAlign w:val="top"/>
          </w:tcPr>
          <w:p w14:paraId="3215633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1)</w:t>
            </w:r>
            <w:r w:rsidRPr="00C44F48">
              <w:rPr>
                <w:rFonts w:ascii="宋体" w:hAnsi="宋体" w:cs="Times New Roman" w:hint="eastAsia"/>
                <w:color w:val="auto"/>
                <w:sz w:val="18"/>
                <w:szCs w:val="18"/>
              </w:rPr>
              <w:t>了解实习单位的基本情况、规章制度、目前所从事的研究方向以及项目情况；</w:t>
            </w:r>
          </w:p>
          <w:p w14:paraId="798C151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(2)了解网络工程领域技术、设备等现状和发展趋势以及本专业技术人员的工作性质、内容及做法；</w:t>
            </w:r>
          </w:p>
          <w:p w14:paraId="0E12D51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(3)学习企业管理和技术管理的基本知识和方法，企业员工的</w:t>
            </w:r>
            <w:r w:rsidRPr="00C44F48">
              <w:rPr>
                <w:rFonts w:ascii="宋体" w:hAnsi="宋体" w:cs="Times New Roman"/>
                <w:color w:val="auto"/>
                <w:sz w:val="18"/>
                <w:szCs w:val="18"/>
              </w:rPr>
              <w:lastRenderedPageBreak/>
              <w:t>优秀品质；</w:t>
            </w:r>
          </w:p>
          <w:p w14:paraId="0385F8B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(4)纪录好实习日志，完成实习报告。</w:t>
            </w:r>
          </w:p>
        </w:tc>
        <w:tc>
          <w:tcPr>
            <w:tcW w:w="709" w:type="dxa"/>
            <w:tcMar>
              <w:top w:w="0" w:type="dxa"/>
              <w:left w:w="108" w:type="dxa"/>
              <w:bottom w:w="0" w:type="dxa"/>
              <w:right w:w="108" w:type="dxa"/>
            </w:tcMar>
            <w:vAlign w:val="top"/>
          </w:tcPr>
          <w:p w14:paraId="45A3A67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实习</w:t>
            </w:r>
          </w:p>
        </w:tc>
        <w:tc>
          <w:tcPr>
            <w:tcW w:w="709" w:type="dxa"/>
            <w:tcMar>
              <w:top w:w="0" w:type="dxa"/>
              <w:left w:w="108" w:type="dxa"/>
              <w:bottom w:w="0" w:type="dxa"/>
              <w:right w:w="108" w:type="dxa"/>
            </w:tcMar>
            <w:vAlign w:val="top"/>
          </w:tcPr>
          <w:p w14:paraId="323664E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w:t>
            </w:r>
          </w:p>
        </w:tc>
        <w:tc>
          <w:tcPr>
            <w:tcW w:w="709" w:type="dxa"/>
            <w:tcMar>
              <w:top w:w="0" w:type="dxa"/>
              <w:left w:w="108" w:type="dxa"/>
              <w:bottom w:w="0" w:type="dxa"/>
              <w:right w:w="108" w:type="dxa"/>
            </w:tcMar>
            <w:vAlign w:val="top"/>
          </w:tcPr>
          <w:p w14:paraId="6BCA79F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毕业实 习</w:t>
            </w:r>
          </w:p>
        </w:tc>
        <w:tc>
          <w:tcPr>
            <w:tcW w:w="1133" w:type="dxa"/>
            <w:tcMar>
              <w:top w:w="0" w:type="dxa"/>
              <w:left w:w="108" w:type="dxa"/>
              <w:bottom w:w="0" w:type="dxa"/>
              <w:right w:w="108" w:type="dxa"/>
            </w:tcMar>
            <w:vAlign w:val="top"/>
          </w:tcPr>
          <w:p w14:paraId="51B5D67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实习企业</w:t>
            </w:r>
          </w:p>
        </w:tc>
      </w:tr>
      <w:tr w:rsidR="00C44F48" w:rsidRPr="00C44F48" w14:paraId="73C092D4" w14:textId="77777777" w:rsidTr="00A97628">
        <w:trPr>
          <w:trHeight w:val="480"/>
          <w:jc w:val="center"/>
        </w:trPr>
        <w:tc>
          <w:tcPr>
            <w:tcW w:w="420" w:type="dxa"/>
            <w:vMerge/>
            <w:tcMar>
              <w:top w:w="0" w:type="dxa"/>
              <w:left w:w="108" w:type="dxa"/>
              <w:bottom w:w="0" w:type="dxa"/>
              <w:right w:w="108" w:type="dxa"/>
            </w:tcMar>
            <w:vAlign w:val="top"/>
          </w:tcPr>
          <w:p w14:paraId="154B0DB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70" w:type="dxa"/>
            <w:vMerge/>
            <w:tcMar>
              <w:top w:w="0" w:type="dxa"/>
              <w:left w:w="108" w:type="dxa"/>
              <w:bottom w:w="0" w:type="dxa"/>
              <w:right w:w="108" w:type="dxa"/>
            </w:tcMar>
            <w:vAlign w:val="top"/>
          </w:tcPr>
          <w:p w14:paraId="7B591CE2"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24B6054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75F58CAB"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6822837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毕业设计</w:t>
            </w:r>
          </w:p>
        </w:tc>
        <w:tc>
          <w:tcPr>
            <w:tcW w:w="917" w:type="dxa"/>
            <w:tcMar>
              <w:top w:w="0" w:type="dxa"/>
              <w:left w:w="108" w:type="dxa"/>
              <w:bottom w:w="0" w:type="dxa"/>
              <w:right w:w="108" w:type="dxa"/>
            </w:tcMar>
            <w:vAlign w:val="top"/>
          </w:tcPr>
          <w:p w14:paraId="0F1961B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8</w:t>
            </w:r>
            <w:r w:rsidRPr="00C44F48">
              <w:rPr>
                <w:rFonts w:ascii="宋体" w:hAnsi="宋体" w:cs="Times New Roman"/>
                <w:color w:val="auto"/>
                <w:sz w:val="18"/>
                <w:szCs w:val="18"/>
              </w:rPr>
              <w:t>(4)</w:t>
            </w:r>
          </w:p>
        </w:tc>
        <w:tc>
          <w:tcPr>
            <w:tcW w:w="606" w:type="dxa"/>
            <w:tcMar>
              <w:top w:w="0" w:type="dxa"/>
              <w:left w:w="108" w:type="dxa"/>
              <w:bottom w:w="0" w:type="dxa"/>
              <w:right w:w="108" w:type="dxa"/>
            </w:tcMar>
            <w:vAlign w:val="top"/>
          </w:tcPr>
          <w:p w14:paraId="5BC57C6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八</w:t>
            </w:r>
          </w:p>
        </w:tc>
        <w:tc>
          <w:tcPr>
            <w:tcW w:w="2087" w:type="dxa"/>
            <w:tcMar>
              <w:top w:w="0" w:type="dxa"/>
              <w:left w:w="108" w:type="dxa"/>
              <w:bottom w:w="0" w:type="dxa"/>
              <w:right w:w="108" w:type="dxa"/>
            </w:tcMar>
            <w:vAlign w:val="top"/>
          </w:tcPr>
          <w:p w14:paraId="4242184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巩固和提高学生的基础理论和专业知识，将所学知识用于解决网络部署运维、网络应用开发、云计算等领域的工程问题；</w:t>
            </w:r>
            <w:r w:rsidRPr="00C44F48">
              <w:rPr>
                <w:rFonts w:ascii="宋体" w:hAnsi="宋体" w:cs="Times New Roman"/>
                <w:color w:val="auto"/>
                <w:sz w:val="18"/>
                <w:szCs w:val="18"/>
              </w:rPr>
              <w:t xml:space="preserve"> </w:t>
            </w:r>
          </w:p>
        </w:tc>
        <w:tc>
          <w:tcPr>
            <w:tcW w:w="2693" w:type="dxa"/>
            <w:tcMar>
              <w:top w:w="0" w:type="dxa"/>
              <w:left w:w="108" w:type="dxa"/>
              <w:bottom w:w="0" w:type="dxa"/>
              <w:right w:w="108" w:type="dxa"/>
            </w:tcMar>
            <w:vAlign w:val="top"/>
          </w:tcPr>
          <w:p w14:paraId="7CA9BFE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1)</w:t>
            </w:r>
            <w:r w:rsidRPr="00C44F48">
              <w:rPr>
                <w:rFonts w:ascii="宋体" w:hAnsi="宋体" w:cs="Times New Roman" w:hint="eastAsia"/>
                <w:color w:val="auto"/>
                <w:sz w:val="18"/>
                <w:szCs w:val="18"/>
              </w:rPr>
              <w:t>调研和文献综述：对相关领域已有研究和发展进行调查，了解现有问题和解决方法。</w:t>
            </w:r>
          </w:p>
          <w:p w14:paraId="173484B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r w:rsidRPr="00C44F48">
              <w:rPr>
                <w:rFonts w:ascii="宋体" w:hAnsi="宋体" w:cs="Times New Roman" w:hint="eastAsia"/>
                <w:color w:val="auto"/>
                <w:sz w:val="18"/>
                <w:szCs w:val="18"/>
              </w:rPr>
              <w:t>设计与开发：根据问题或需求，设计并实现相应的项目、系统、软件、产品或实验设备等。</w:t>
            </w:r>
          </w:p>
          <w:p w14:paraId="54D370E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w:t>
            </w:r>
            <w:r w:rsidRPr="00C44F48">
              <w:rPr>
                <w:rFonts w:ascii="宋体" w:hAnsi="宋体" w:cs="Times New Roman" w:hint="eastAsia"/>
                <w:color w:val="auto"/>
                <w:sz w:val="18"/>
                <w:szCs w:val="18"/>
              </w:rPr>
              <w:t>数据采集与分析：如果需要进行实验研究，毕业设计可能包括数据采集、实验操作和数据分析。</w:t>
            </w:r>
          </w:p>
          <w:p w14:paraId="4E9F891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w:t>
            </w:r>
            <w:r w:rsidRPr="00C44F48">
              <w:rPr>
                <w:rFonts w:ascii="宋体" w:hAnsi="宋体" w:cs="Times New Roman" w:hint="eastAsia"/>
                <w:color w:val="auto"/>
                <w:sz w:val="18"/>
                <w:szCs w:val="18"/>
              </w:rPr>
              <w:t>测试与评估：对设计的系统或产品进行测试和评估，验证其功能、性能、可行性或可靠性等方面的指标。</w:t>
            </w:r>
          </w:p>
          <w:p w14:paraId="595B072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w:t>
            </w:r>
            <w:r w:rsidRPr="00C44F48">
              <w:rPr>
                <w:rFonts w:ascii="宋体" w:hAnsi="宋体" w:cs="Times New Roman" w:hint="eastAsia"/>
                <w:color w:val="auto"/>
                <w:sz w:val="18"/>
                <w:szCs w:val="18"/>
              </w:rPr>
              <w:t>报告与展示：最后，需要编写毕业设计报告，总结整个设计过程，包括问题陈述、解决方案、实现过程、结果分析和结论等。</w:t>
            </w:r>
          </w:p>
        </w:tc>
        <w:tc>
          <w:tcPr>
            <w:tcW w:w="709" w:type="dxa"/>
            <w:tcMar>
              <w:top w:w="0" w:type="dxa"/>
              <w:left w:w="108" w:type="dxa"/>
              <w:bottom w:w="0" w:type="dxa"/>
              <w:right w:w="108" w:type="dxa"/>
            </w:tcMar>
            <w:vAlign w:val="top"/>
          </w:tcPr>
          <w:p w14:paraId="142E4E2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实验</w:t>
            </w:r>
          </w:p>
        </w:tc>
        <w:tc>
          <w:tcPr>
            <w:tcW w:w="709" w:type="dxa"/>
            <w:tcMar>
              <w:top w:w="0" w:type="dxa"/>
              <w:left w:w="108" w:type="dxa"/>
              <w:bottom w:w="0" w:type="dxa"/>
              <w:right w:w="108" w:type="dxa"/>
            </w:tcMar>
            <w:vAlign w:val="top"/>
          </w:tcPr>
          <w:p w14:paraId="4F7989C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w:t>
            </w:r>
          </w:p>
        </w:tc>
        <w:tc>
          <w:tcPr>
            <w:tcW w:w="709" w:type="dxa"/>
            <w:tcMar>
              <w:top w:w="0" w:type="dxa"/>
              <w:left w:w="108" w:type="dxa"/>
              <w:bottom w:w="0" w:type="dxa"/>
              <w:right w:w="108" w:type="dxa"/>
            </w:tcMar>
            <w:vAlign w:val="top"/>
          </w:tcPr>
          <w:p w14:paraId="04A7A66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p>
        </w:tc>
        <w:tc>
          <w:tcPr>
            <w:tcW w:w="1133" w:type="dxa"/>
            <w:tcMar>
              <w:top w:w="0" w:type="dxa"/>
              <w:left w:w="108" w:type="dxa"/>
              <w:bottom w:w="0" w:type="dxa"/>
              <w:right w:w="108" w:type="dxa"/>
            </w:tcMar>
            <w:vAlign w:val="top"/>
          </w:tcPr>
          <w:p w14:paraId="2EA7BB1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实验室或学生设备</w:t>
            </w:r>
          </w:p>
        </w:tc>
      </w:tr>
      <w:tr w:rsidR="00C44F48" w:rsidRPr="00C44F48" w14:paraId="6ED9FBD0" w14:textId="77777777" w:rsidTr="00A97628">
        <w:trPr>
          <w:trHeight w:val="480"/>
          <w:jc w:val="center"/>
        </w:trPr>
        <w:tc>
          <w:tcPr>
            <w:tcW w:w="1290" w:type="dxa"/>
            <w:gridSpan w:val="2"/>
            <w:vMerge w:val="restart"/>
            <w:tcMar>
              <w:top w:w="0" w:type="dxa"/>
              <w:left w:w="108" w:type="dxa"/>
              <w:bottom w:w="0" w:type="dxa"/>
              <w:right w:w="108" w:type="dxa"/>
            </w:tcMar>
            <w:vAlign w:val="top"/>
          </w:tcPr>
          <w:p w14:paraId="3DCDC16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培养学生网络工程各应用模块工程项目实践能力</w:t>
            </w:r>
          </w:p>
        </w:tc>
        <w:tc>
          <w:tcPr>
            <w:tcW w:w="1275" w:type="dxa"/>
            <w:vMerge w:val="restart"/>
            <w:tcMar>
              <w:top w:w="0" w:type="dxa"/>
              <w:left w:w="108" w:type="dxa"/>
              <w:bottom w:w="0" w:type="dxa"/>
              <w:right w:w="108" w:type="dxa"/>
            </w:tcMar>
            <w:vAlign w:val="top"/>
          </w:tcPr>
          <w:p w14:paraId="198280E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基于企业模拟项目开展项目实训，培养具有工程项目实践</w:t>
            </w:r>
            <w:r w:rsidRPr="00C44F48">
              <w:rPr>
                <w:rFonts w:ascii="宋体" w:hAnsi="宋体" w:cs="宋体"/>
                <w:color w:val="auto"/>
                <w:sz w:val="18"/>
                <w:szCs w:val="18"/>
              </w:rPr>
              <w:lastRenderedPageBreak/>
              <w:t>能力的网络工程人才</w:t>
            </w:r>
          </w:p>
        </w:tc>
        <w:tc>
          <w:tcPr>
            <w:tcW w:w="810" w:type="dxa"/>
            <w:vMerge w:val="restart"/>
            <w:tcMar>
              <w:top w:w="0" w:type="dxa"/>
              <w:left w:w="108" w:type="dxa"/>
              <w:bottom w:w="0" w:type="dxa"/>
              <w:right w:w="108" w:type="dxa"/>
            </w:tcMar>
            <w:vAlign w:val="top"/>
          </w:tcPr>
          <w:p w14:paraId="3E975BD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lastRenderedPageBreak/>
              <w:t>认知层</w:t>
            </w:r>
          </w:p>
        </w:tc>
        <w:tc>
          <w:tcPr>
            <w:tcW w:w="1012" w:type="dxa"/>
            <w:tcMar>
              <w:top w:w="0" w:type="dxa"/>
              <w:left w:w="108" w:type="dxa"/>
              <w:bottom w:w="0" w:type="dxa"/>
              <w:right w:w="108" w:type="dxa"/>
            </w:tcMar>
          </w:tcPr>
          <w:p w14:paraId="4FAACC4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程序设计基础</w:t>
            </w:r>
          </w:p>
        </w:tc>
        <w:tc>
          <w:tcPr>
            <w:tcW w:w="917" w:type="dxa"/>
            <w:tcMar>
              <w:top w:w="0" w:type="dxa"/>
              <w:left w:w="108" w:type="dxa"/>
              <w:bottom w:w="0" w:type="dxa"/>
              <w:right w:w="108" w:type="dxa"/>
            </w:tcMar>
          </w:tcPr>
          <w:p w14:paraId="666B87B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2(1)</w:t>
            </w:r>
          </w:p>
        </w:tc>
        <w:tc>
          <w:tcPr>
            <w:tcW w:w="606" w:type="dxa"/>
            <w:tcMar>
              <w:top w:w="0" w:type="dxa"/>
              <w:left w:w="108" w:type="dxa"/>
              <w:bottom w:w="0" w:type="dxa"/>
              <w:right w:w="108" w:type="dxa"/>
            </w:tcMar>
          </w:tcPr>
          <w:p w14:paraId="4642AC6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一</w:t>
            </w:r>
          </w:p>
        </w:tc>
        <w:tc>
          <w:tcPr>
            <w:tcW w:w="2087" w:type="dxa"/>
            <w:tcMar>
              <w:top w:w="0" w:type="dxa"/>
              <w:left w:w="108" w:type="dxa"/>
              <w:bottom w:w="0" w:type="dxa"/>
              <w:right w:w="108" w:type="dxa"/>
            </w:tcMar>
          </w:tcPr>
          <w:p w14:paraId="06DDEB3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通过课程实践，使学生掌握C语言编程的基本方法，能够运用适当的技术编程解决对应的实际应用问题。</w:t>
            </w:r>
          </w:p>
        </w:tc>
        <w:tc>
          <w:tcPr>
            <w:tcW w:w="2693" w:type="dxa"/>
            <w:tcMar>
              <w:top w:w="0" w:type="dxa"/>
              <w:left w:w="108" w:type="dxa"/>
              <w:bottom w:w="0" w:type="dxa"/>
              <w:right w:w="108" w:type="dxa"/>
            </w:tcMar>
          </w:tcPr>
          <w:p w14:paraId="0A94EB4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(1)源代码的编辑、编译、链接</w:t>
            </w:r>
          </w:p>
          <w:p w14:paraId="0E13D8C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(2)顺序、选择、循环结构编程</w:t>
            </w:r>
          </w:p>
          <w:p w14:paraId="2A6FB15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(3)数组和函数应用编程</w:t>
            </w:r>
          </w:p>
        </w:tc>
        <w:tc>
          <w:tcPr>
            <w:tcW w:w="709" w:type="dxa"/>
            <w:tcMar>
              <w:top w:w="0" w:type="dxa"/>
              <w:left w:w="108" w:type="dxa"/>
              <w:bottom w:w="0" w:type="dxa"/>
              <w:right w:w="108" w:type="dxa"/>
            </w:tcMar>
          </w:tcPr>
          <w:p w14:paraId="19F3442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248A551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0.5</w:t>
            </w:r>
          </w:p>
        </w:tc>
        <w:tc>
          <w:tcPr>
            <w:tcW w:w="709" w:type="dxa"/>
            <w:tcMar>
              <w:top w:w="0" w:type="dxa"/>
              <w:left w:w="108" w:type="dxa"/>
              <w:bottom w:w="0" w:type="dxa"/>
              <w:right w:w="108" w:type="dxa"/>
            </w:tcMar>
          </w:tcPr>
          <w:p w14:paraId="69EE89A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7F22A32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软件实验室</w:t>
            </w:r>
          </w:p>
        </w:tc>
      </w:tr>
      <w:tr w:rsidR="00C44F48" w:rsidRPr="00C44F48" w14:paraId="107A0D4C" w14:textId="77777777" w:rsidTr="00A97628">
        <w:trPr>
          <w:trHeight w:val="480"/>
          <w:jc w:val="center"/>
        </w:trPr>
        <w:tc>
          <w:tcPr>
            <w:tcW w:w="1290" w:type="dxa"/>
            <w:gridSpan w:val="2"/>
            <w:vMerge/>
            <w:tcMar>
              <w:top w:w="0" w:type="dxa"/>
              <w:left w:w="108" w:type="dxa"/>
              <w:bottom w:w="0" w:type="dxa"/>
              <w:right w:w="108" w:type="dxa"/>
            </w:tcMar>
            <w:vAlign w:val="top"/>
          </w:tcPr>
          <w:p w14:paraId="3B9E431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41808BD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7B80AF2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tcPr>
          <w:p w14:paraId="12CD8B3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计算机网络</w:t>
            </w:r>
          </w:p>
        </w:tc>
        <w:tc>
          <w:tcPr>
            <w:tcW w:w="917" w:type="dxa"/>
            <w:tcMar>
              <w:top w:w="0" w:type="dxa"/>
              <w:left w:w="108" w:type="dxa"/>
              <w:bottom w:w="0" w:type="dxa"/>
              <w:right w:w="108" w:type="dxa"/>
            </w:tcMar>
          </w:tcPr>
          <w:p w14:paraId="7263BC6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4（0.5）</w:t>
            </w:r>
          </w:p>
        </w:tc>
        <w:tc>
          <w:tcPr>
            <w:tcW w:w="606" w:type="dxa"/>
            <w:tcMar>
              <w:top w:w="0" w:type="dxa"/>
              <w:left w:w="108" w:type="dxa"/>
              <w:bottom w:w="0" w:type="dxa"/>
              <w:right w:w="108" w:type="dxa"/>
            </w:tcMar>
          </w:tcPr>
          <w:p w14:paraId="773F0D4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二</w:t>
            </w:r>
          </w:p>
        </w:tc>
        <w:tc>
          <w:tcPr>
            <w:tcW w:w="2087" w:type="dxa"/>
            <w:tcMar>
              <w:top w:w="0" w:type="dxa"/>
              <w:left w:w="108" w:type="dxa"/>
              <w:bottom w:w="0" w:type="dxa"/>
              <w:right w:w="108" w:type="dxa"/>
            </w:tcMar>
            <w:vAlign w:val="top"/>
          </w:tcPr>
          <w:p w14:paraId="48ECA16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通过课程实践，使学生掌握局域网拓扑结构分析方法，理解网络架构与设计思想；</w:t>
            </w:r>
          </w:p>
        </w:tc>
        <w:tc>
          <w:tcPr>
            <w:tcW w:w="2693" w:type="dxa"/>
            <w:tcMar>
              <w:top w:w="0" w:type="dxa"/>
              <w:left w:w="108" w:type="dxa"/>
              <w:bottom w:w="0" w:type="dxa"/>
              <w:right w:w="108" w:type="dxa"/>
            </w:tcMar>
          </w:tcPr>
          <w:p w14:paraId="38F7B83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(1)SEIG计算机网络拓扑寻宝</w:t>
            </w:r>
          </w:p>
        </w:tc>
        <w:tc>
          <w:tcPr>
            <w:tcW w:w="709" w:type="dxa"/>
            <w:tcMar>
              <w:top w:w="0" w:type="dxa"/>
              <w:left w:w="108" w:type="dxa"/>
              <w:bottom w:w="0" w:type="dxa"/>
              <w:right w:w="108" w:type="dxa"/>
            </w:tcMar>
          </w:tcPr>
          <w:p w14:paraId="1262F5B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实习</w:t>
            </w:r>
          </w:p>
        </w:tc>
        <w:tc>
          <w:tcPr>
            <w:tcW w:w="709" w:type="dxa"/>
            <w:tcMar>
              <w:top w:w="0" w:type="dxa"/>
              <w:left w:w="108" w:type="dxa"/>
              <w:bottom w:w="0" w:type="dxa"/>
              <w:right w:w="108" w:type="dxa"/>
            </w:tcMar>
          </w:tcPr>
          <w:p w14:paraId="797A32B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0.5</w:t>
            </w:r>
          </w:p>
        </w:tc>
        <w:tc>
          <w:tcPr>
            <w:tcW w:w="709" w:type="dxa"/>
            <w:tcMar>
              <w:top w:w="0" w:type="dxa"/>
              <w:left w:w="108" w:type="dxa"/>
              <w:bottom w:w="0" w:type="dxa"/>
              <w:right w:w="108" w:type="dxa"/>
            </w:tcMar>
          </w:tcPr>
          <w:p w14:paraId="5FF9901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认识实</w:t>
            </w:r>
            <w:r w:rsidRPr="00C44F48">
              <w:rPr>
                <w:rFonts w:ascii="宋体" w:hAnsi="宋体" w:cs="宋体" w:hint="eastAsia"/>
                <w:color w:val="auto"/>
                <w:sz w:val="18"/>
                <w:szCs w:val="18"/>
              </w:rPr>
              <w:t xml:space="preserve"> </w:t>
            </w:r>
            <w:r w:rsidRPr="00C44F48">
              <w:rPr>
                <w:rFonts w:ascii="宋体" w:hAnsi="宋体" w:cs="宋体"/>
                <w:color w:val="auto"/>
                <w:sz w:val="18"/>
                <w:szCs w:val="18"/>
              </w:rPr>
              <w:t>习</w:t>
            </w:r>
          </w:p>
        </w:tc>
        <w:tc>
          <w:tcPr>
            <w:tcW w:w="1133" w:type="dxa"/>
            <w:tcMar>
              <w:top w:w="0" w:type="dxa"/>
              <w:left w:w="108" w:type="dxa"/>
              <w:bottom w:w="0" w:type="dxa"/>
              <w:right w:w="108" w:type="dxa"/>
            </w:tcMar>
          </w:tcPr>
          <w:p w14:paraId="041ABAB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网络工程实验室</w:t>
            </w:r>
          </w:p>
        </w:tc>
      </w:tr>
      <w:tr w:rsidR="00C44F48" w:rsidRPr="00C44F48" w14:paraId="79228081" w14:textId="77777777" w:rsidTr="00A97628">
        <w:trPr>
          <w:trHeight w:val="480"/>
          <w:jc w:val="center"/>
        </w:trPr>
        <w:tc>
          <w:tcPr>
            <w:tcW w:w="1290" w:type="dxa"/>
            <w:gridSpan w:val="2"/>
            <w:vMerge/>
            <w:tcMar>
              <w:top w:w="0" w:type="dxa"/>
              <w:left w:w="108" w:type="dxa"/>
              <w:bottom w:w="0" w:type="dxa"/>
              <w:right w:w="108" w:type="dxa"/>
            </w:tcMar>
            <w:vAlign w:val="top"/>
          </w:tcPr>
          <w:p w14:paraId="355CD80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45D85FF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18E6048F"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tcPr>
          <w:p w14:paraId="4B49B18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面向对象程序设计</w:t>
            </w:r>
          </w:p>
        </w:tc>
        <w:tc>
          <w:tcPr>
            <w:tcW w:w="917" w:type="dxa"/>
            <w:tcMar>
              <w:top w:w="0" w:type="dxa"/>
              <w:left w:w="108" w:type="dxa"/>
              <w:bottom w:w="0" w:type="dxa"/>
              <w:right w:w="108" w:type="dxa"/>
            </w:tcMar>
          </w:tcPr>
          <w:p w14:paraId="652C37C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2(1)</w:t>
            </w:r>
          </w:p>
        </w:tc>
        <w:tc>
          <w:tcPr>
            <w:tcW w:w="606" w:type="dxa"/>
            <w:tcMar>
              <w:top w:w="0" w:type="dxa"/>
              <w:left w:w="108" w:type="dxa"/>
              <w:bottom w:w="0" w:type="dxa"/>
              <w:right w:w="108" w:type="dxa"/>
            </w:tcMar>
          </w:tcPr>
          <w:p w14:paraId="6C64757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二</w:t>
            </w:r>
          </w:p>
        </w:tc>
        <w:tc>
          <w:tcPr>
            <w:tcW w:w="2087" w:type="dxa"/>
            <w:tcMar>
              <w:top w:w="0" w:type="dxa"/>
              <w:left w:w="108" w:type="dxa"/>
              <w:bottom w:w="0" w:type="dxa"/>
              <w:right w:w="108" w:type="dxa"/>
            </w:tcMar>
          </w:tcPr>
          <w:p w14:paraId="64FACAC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通过课程实践，使学生对python语言基础语法、结构语句、常用数据结构以（列表、元组、字典、集合）及面向对象编程理论和方法等有基础认识和理解。</w:t>
            </w:r>
          </w:p>
        </w:tc>
        <w:tc>
          <w:tcPr>
            <w:tcW w:w="2693" w:type="dxa"/>
            <w:tcMar>
              <w:top w:w="0" w:type="dxa"/>
              <w:left w:w="108" w:type="dxa"/>
              <w:bottom w:w="0" w:type="dxa"/>
              <w:right w:w="108" w:type="dxa"/>
            </w:tcMar>
          </w:tcPr>
          <w:p w14:paraId="0441A32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(1)运行环境和运行方法</w:t>
            </w:r>
          </w:p>
          <w:p w14:paraId="651C38B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(2)运算符与表达式</w:t>
            </w:r>
          </w:p>
          <w:p w14:paraId="06B813B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(3)结构控制语句与生成式           (4)列表、元组、字典、集合</w:t>
            </w:r>
          </w:p>
          <w:p w14:paraId="5ED8B0B6"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r w:rsidRPr="00C44F48">
              <w:rPr>
                <w:rFonts w:ascii="宋体" w:hAnsi="宋体" w:cs="宋体"/>
                <w:color w:val="auto"/>
                <w:sz w:val="18"/>
                <w:szCs w:val="18"/>
              </w:rPr>
              <w:t>(5)面向对象编程            (6)文件及其使用方法</w:t>
            </w:r>
          </w:p>
        </w:tc>
        <w:tc>
          <w:tcPr>
            <w:tcW w:w="709" w:type="dxa"/>
            <w:tcMar>
              <w:top w:w="0" w:type="dxa"/>
              <w:left w:w="108" w:type="dxa"/>
              <w:bottom w:w="0" w:type="dxa"/>
              <w:right w:w="108" w:type="dxa"/>
            </w:tcMar>
          </w:tcPr>
          <w:p w14:paraId="3A002B8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tcPr>
          <w:p w14:paraId="3392CC1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0.5</w:t>
            </w:r>
          </w:p>
        </w:tc>
        <w:tc>
          <w:tcPr>
            <w:tcW w:w="709" w:type="dxa"/>
            <w:tcMar>
              <w:top w:w="0" w:type="dxa"/>
              <w:left w:w="108" w:type="dxa"/>
              <w:bottom w:w="0" w:type="dxa"/>
              <w:right w:w="108" w:type="dxa"/>
            </w:tcMar>
          </w:tcPr>
          <w:p w14:paraId="21AC2D0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tcPr>
          <w:p w14:paraId="65473E0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软件实验室</w:t>
            </w:r>
          </w:p>
        </w:tc>
      </w:tr>
      <w:tr w:rsidR="00C44F48" w:rsidRPr="00C44F48" w14:paraId="006F3673" w14:textId="77777777" w:rsidTr="00A97628">
        <w:trPr>
          <w:trHeight w:val="480"/>
          <w:jc w:val="center"/>
        </w:trPr>
        <w:tc>
          <w:tcPr>
            <w:tcW w:w="1290" w:type="dxa"/>
            <w:gridSpan w:val="2"/>
            <w:vMerge/>
            <w:tcMar>
              <w:top w:w="0" w:type="dxa"/>
              <w:left w:w="108" w:type="dxa"/>
              <w:bottom w:w="0" w:type="dxa"/>
              <w:right w:w="108" w:type="dxa"/>
            </w:tcMar>
            <w:vAlign w:val="top"/>
          </w:tcPr>
          <w:p w14:paraId="3BA8D46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6E8E02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3EEC6AF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体验层</w:t>
            </w:r>
          </w:p>
          <w:p w14:paraId="0ECFAEE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 xml:space="preserve">   </w:t>
            </w:r>
          </w:p>
        </w:tc>
        <w:tc>
          <w:tcPr>
            <w:tcW w:w="1012" w:type="dxa"/>
            <w:tcMar>
              <w:top w:w="0" w:type="dxa"/>
              <w:left w:w="108" w:type="dxa"/>
              <w:bottom w:w="0" w:type="dxa"/>
              <w:right w:w="108" w:type="dxa"/>
            </w:tcMar>
            <w:vAlign w:val="top"/>
          </w:tcPr>
          <w:p w14:paraId="507526A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Web版面设计（模块1）</w:t>
            </w:r>
          </w:p>
        </w:tc>
        <w:tc>
          <w:tcPr>
            <w:tcW w:w="917" w:type="dxa"/>
            <w:tcMar>
              <w:top w:w="0" w:type="dxa"/>
              <w:left w:w="108" w:type="dxa"/>
              <w:bottom w:w="0" w:type="dxa"/>
              <w:right w:w="108" w:type="dxa"/>
            </w:tcMar>
            <w:vAlign w:val="top"/>
          </w:tcPr>
          <w:p w14:paraId="3959065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2(1)</w:t>
            </w:r>
          </w:p>
        </w:tc>
        <w:tc>
          <w:tcPr>
            <w:tcW w:w="606" w:type="dxa"/>
            <w:tcMar>
              <w:top w:w="0" w:type="dxa"/>
              <w:left w:w="108" w:type="dxa"/>
              <w:bottom w:w="0" w:type="dxa"/>
              <w:right w:w="108" w:type="dxa"/>
            </w:tcMar>
            <w:vAlign w:val="top"/>
          </w:tcPr>
          <w:p w14:paraId="27546B55" w14:textId="3E112C77" w:rsidR="00A97628" w:rsidRPr="00C44F48" w:rsidRDefault="00EE4F5C"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四</w:t>
            </w:r>
          </w:p>
        </w:tc>
        <w:tc>
          <w:tcPr>
            <w:tcW w:w="2087" w:type="dxa"/>
            <w:tcMar>
              <w:top w:w="0" w:type="dxa"/>
              <w:left w:w="108" w:type="dxa"/>
              <w:bottom w:w="0" w:type="dxa"/>
              <w:right w:w="108" w:type="dxa"/>
            </w:tcMar>
            <w:vAlign w:val="top"/>
          </w:tcPr>
          <w:p w14:paraId="6CA652C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通过课程实践，使学生认识UI设计的工作流程，掌握使用Photoshop进行UI设计的方法，综合运用工具制作主题网页版面设计。</w:t>
            </w:r>
          </w:p>
        </w:tc>
        <w:tc>
          <w:tcPr>
            <w:tcW w:w="2693" w:type="dxa"/>
            <w:tcMar>
              <w:top w:w="0" w:type="dxa"/>
              <w:left w:w="108" w:type="dxa"/>
              <w:bottom w:w="0" w:type="dxa"/>
              <w:right w:w="108" w:type="dxa"/>
            </w:tcMar>
            <w:vAlign w:val="top"/>
          </w:tcPr>
          <w:p w14:paraId="43C361C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(1)多肉养殖网站聚合页制作</w:t>
            </w:r>
          </w:p>
          <w:p w14:paraId="398B114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(2)大米网首页制作</w:t>
            </w:r>
          </w:p>
          <w:p w14:paraId="272349B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(3)制作“青山新能源“企业官网界面</w:t>
            </w:r>
          </w:p>
        </w:tc>
        <w:tc>
          <w:tcPr>
            <w:tcW w:w="709" w:type="dxa"/>
            <w:tcMar>
              <w:top w:w="0" w:type="dxa"/>
              <w:left w:w="108" w:type="dxa"/>
              <w:bottom w:w="0" w:type="dxa"/>
              <w:right w:w="108" w:type="dxa"/>
            </w:tcMar>
            <w:vAlign w:val="top"/>
          </w:tcPr>
          <w:p w14:paraId="0FCF67F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22D445F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w:t>
            </w:r>
          </w:p>
        </w:tc>
        <w:tc>
          <w:tcPr>
            <w:tcW w:w="709" w:type="dxa"/>
            <w:tcMar>
              <w:top w:w="0" w:type="dxa"/>
              <w:left w:w="108" w:type="dxa"/>
              <w:bottom w:w="0" w:type="dxa"/>
              <w:right w:w="108" w:type="dxa"/>
            </w:tcMar>
            <w:vAlign w:val="top"/>
          </w:tcPr>
          <w:p w14:paraId="448C3F3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w:t>
            </w:r>
          </w:p>
          <w:p w14:paraId="5362D755"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1133" w:type="dxa"/>
            <w:tcMar>
              <w:top w:w="0" w:type="dxa"/>
              <w:left w:w="108" w:type="dxa"/>
              <w:bottom w:w="0" w:type="dxa"/>
              <w:right w:w="108" w:type="dxa"/>
            </w:tcMar>
            <w:vAlign w:val="top"/>
          </w:tcPr>
          <w:p w14:paraId="11EBBF5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软件实验室</w:t>
            </w:r>
          </w:p>
          <w:p w14:paraId="1C18D9FB" w14:textId="77777777" w:rsidR="00A97628" w:rsidRPr="00C44F48" w:rsidRDefault="00A97628" w:rsidP="00A97628">
            <w:pPr>
              <w:spacing w:line="240" w:lineRule="auto"/>
              <w:ind w:firstLineChars="0" w:firstLine="0"/>
              <w:rPr>
                <w:rFonts w:ascii="宋体" w:hAnsi="宋体" w:cs="Times New Roman"/>
                <w:color w:val="auto"/>
                <w:sz w:val="18"/>
                <w:szCs w:val="18"/>
              </w:rPr>
            </w:pPr>
          </w:p>
        </w:tc>
      </w:tr>
      <w:tr w:rsidR="00C44F48" w:rsidRPr="00C44F48" w14:paraId="5B1ABEFF" w14:textId="77777777" w:rsidTr="00A97628">
        <w:trPr>
          <w:trHeight w:val="480"/>
          <w:jc w:val="center"/>
        </w:trPr>
        <w:tc>
          <w:tcPr>
            <w:tcW w:w="1290" w:type="dxa"/>
            <w:gridSpan w:val="2"/>
            <w:vMerge/>
            <w:tcMar>
              <w:top w:w="0" w:type="dxa"/>
              <w:left w:w="108" w:type="dxa"/>
              <w:bottom w:w="0" w:type="dxa"/>
              <w:right w:w="108" w:type="dxa"/>
            </w:tcMar>
            <w:vAlign w:val="top"/>
          </w:tcPr>
          <w:p w14:paraId="4588791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1F9A8B1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06D638C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634D4B8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高级路由交换技术（模块2）</w:t>
            </w:r>
          </w:p>
        </w:tc>
        <w:tc>
          <w:tcPr>
            <w:tcW w:w="917" w:type="dxa"/>
            <w:tcMar>
              <w:top w:w="0" w:type="dxa"/>
              <w:left w:w="108" w:type="dxa"/>
              <w:bottom w:w="0" w:type="dxa"/>
              <w:right w:w="108" w:type="dxa"/>
            </w:tcMar>
            <w:vAlign w:val="top"/>
          </w:tcPr>
          <w:p w14:paraId="2757C2C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2(1)</w:t>
            </w:r>
          </w:p>
        </w:tc>
        <w:tc>
          <w:tcPr>
            <w:tcW w:w="606" w:type="dxa"/>
            <w:tcMar>
              <w:top w:w="0" w:type="dxa"/>
              <w:left w:w="108" w:type="dxa"/>
              <w:bottom w:w="0" w:type="dxa"/>
              <w:right w:w="108" w:type="dxa"/>
            </w:tcMar>
            <w:vAlign w:val="top"/>
          </w:tcPr>
          <w:p w14:paraId="6CD8175E" w14:textId="70B9AA37" w:rsidR="00A97628" w:rsidRPr="00C44F48" w:rsidRDefault="00EE4F5C"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三</w:t>
            </w:r>
          </w:p>
        </w:tc>
        <w:tc>
          <w:tcPr>
            <w:tcW w:w="2087" w:type="dxa"/>
            <w:tcMar>
              <w:top w:w="0" w:type="dxa"/>
              <w:left w:w="108" w:type="dxa"/>
              <w:bottom w:w="0" w:type="dxa"/>
              <w:right w:w="108" w:type="dxa"/>
            </w:tcMar>
            <w:vAlign w:val="top"/>
          </w:tcPr>
          <w:p w14:paraId="3905718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强化学生的路由配置能力，能够熟练地配置网络搭建网络。</w:t>
            </w:r>
          </w:p>
        </w:tc>
        <w:tc>
          <w:tcPr>
            <w:tcW w:w="2693" w:type="dxa"/>
            <w:tcMar>
              <w:top w:w="0" w:type="dxa"/>
              <w:left w:w="108" w:type="dxa"/>
              <w:bottom w:w="0" w:type="dxa"/>
              <w:right w:w="108" w:type="dxa"/>
            </w:tcMar>
            <w:vAlign w:val="top"/>
          </w:tcPr>
          <w:p w14:paraId="20E01B3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(1)VRRP的配置及应用</w:t>
            </w:r>
          </w:p>
          <w:p w14:paraId="507FB23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(2)ACL的基础配置及应用</w:t>
            </w:r>
          </w:p>
          <w:p w14:paraId="4DE3CCA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(3)广域网的基础配置及应用</w:t>
            </w:r>
          </w:p>
          <w:p w14:paraId="372F0E1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(4)IPv6的基础配置及应用</w:t>
            </w:r>
          </w:p>
          <w:p w14:paraId="233D5A8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(5)DHCP的基础配置及应用</w:t>
            </w:r>
          </w:p>
          <w:p w14:paraId="03C5FD4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(6)NAT的基础配置及应用</w:t>
            </w:r>
          </w:p>
        </w:tc>
        <w:tc>
          <w:tcPr>
            <w:tcW w:w="709" w:type="dxa"/>
            <w:tcMar>
              <w:top w:w="0" w:type="dxa"/>
              <w:left w:w="108" w:type="dxa"/>
              <w:bottom w:w="0" w:type="dxa"/>
              <w:right w:w="108" w:type="dxa"/>
            </w:tcMar>
            <w:vAlign w:val="top"/>
          </w:tcPr>
          <w:p w14:paraId="5D9159C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2C2E768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1</w:t>
            </w:r>
          </w:p>
        </w:tc>
        <w:tc>
          <w:tcPr>
            <w:tcW w:w="709" w:type="dxa"/>
            <w:tcMar>
              <w:top w:w="0" w:type="dxa"/>
              <w:left w:w="108" w:type="dxa"/>
              <w:bottom w:w="0" w:type="dxa"/>
              <w:right w:w="108" w:type="dxa"/>
            </w:tcMar>
            <w:vAlign w:val="top"/>
          </w:tcPr>
          <w:p w14:paraId="0D869C6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0029B53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6D9BAD98" w14:textId="77777777" w:rsidTr="00A97628">
        <w:trPr>
          <w:trHeight w:val="480"/>
          <w:jc w:val="center"/>
        </w:trPr>
        <w:tc>
          <w:tcPr>
            <w:tcW w:w="1290" w:type="dxa"/>
            <w:gridSpan w:val="2"/>
            <w:vMerge/>
            <w:tcMar>
              <w:top w:w="0" w:type="dxa"/>
              <w:left w:w="108" w:type="dxa"/>
              <w:bottom w:w="0" w:type="dxa"/>
              <w:right w:w="108" w:type="dxa"/>
            </w:tcMar>
            <w:vAlign w:val="top"/>
          </w:tcPr>
          <w:p w14:paraId="2C1E34A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1DD7924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7212DDC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8D2A8B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云服务平台应用（模块</w:t>
            </w:r>
            <w:r w:rsidRPr="00C44F48">
              <w:rPr>
                <w:rFonts w:ascii="宋体" w:hAnsi="宋体" w:cs="宋体"/>
                <w:color w:val="auto"/>
                <w:sz w:val="18"/>
                <w:szCs w:val="18"/>
              </w:rPr>
              <w:lastRenderedPageBreak/>
              <w:t>3）</w:t>
            </w:r>
          </w:p>
        </w:tc>
        <w:tc>
          <w:tcPr>
            <w:tcW w:w="917" w:type="dxa"/>
            <w:tcMar>
              <w:top w:w="0" w:type="dxa"/>
              <w:left w:w="108" w:type="dxa"/>
              <w:bottom w:w="0" w:type="dxa"/>
              <w:right w:w="108" w:type="dxa"/>
            </w:tcMar>
            <w:vAlign w:val="top"/>
          </w:tcPr>
          <w:p w14:paraId="249EEF0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2(2)</w:t>
            </w:r>
          </w:p>
        </w:tc>
        <w:tc>
          <w:tcPr>
            <w:tcW w:w="606" w:type="dxa"/>
            <w:tcMar>
              <w:top w:w="0" w:type="dxa"/>
              <w:left w:w="108" w:type="dxa"/>
              <w:bottom w:w="0" w:type="dxa"/>
              <w:right w:w="108" w:type="dxa"/>
            </w:tcMar>
            <w:vAlign w:val="top"/>
          </w:tcPr>
          <w:p w14:paraId="004415F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三</w:t>
            </w:r>
          </w:p>
        </w:tc>
        <w:tc>
          <w:tcPr>
            <w:tcW w:w="2087" w:type="dxa"/>
            <w:tcMar>
              <w:top w:w="0" w:type="dxa"/>
              <w:left w:w="108" w:type="dxa"/>
              <w:bottom w:w="0" w:type="dxa"/>
              <w:right w:w="108" w:type="dxa"/>
            </w:tcMar>
            <w:vAlign w:val="top"/>
          </w:tcPr>
          <w:p w14:paraId="4F0B7055"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掌握公有云提供的计算服务、存储服务、网络服务、监控服务的使用</w:t>
            </w:r>
            <w:r w:rsidRPr="00C44F48">
              <w:rPr>
                <w:rFonts w:ascii="宋体" w:hAnsi="宋体" w:cs="宋体" w:hint="eastAsia"/>
                <w:color w:val="auto"/>
                <w:sz w:val="18"/>
                <w:szCs w:val="18"/>
              </w:rPr>
              <w:lastRenderedPageBreak/>
              <w:t>方法与步骤</w:t>
            </w:r>
          </w:p>
        </w:tc>
        <w:tc>
          <w:tcPr>
            <w:tcW w:w="2693" w:type="dxa"/>
            <w:tcMar>
              <w:top w:w="0" w:type="dxa"/>
              <w:left w:w="108" w:type="dxa"/>
              <w:bottom w:w="0" w:type="dxa"/>
              <w:right w:w="108" w:type="dxa"/>
            </w:tcMar>
            <w:vAlign w:val="top"/>
          </w:tcPr>
          <w:p w14:paraId="04E1514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1)云计算基础</w:t>
            </w:r>
          </w:p>
          <w:p w14:paraId="52F82EA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2)计算云服务</w:t>
            </w:r>
          </w:p>
          <w:p w14:paraId="1623251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3)网络云服务</w:t>
            </w:r>
          </w:p>
          <w:p w14:paraId="5D52F4C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4)存储云服务</w:t>
            </w:r>
          </w:p>
          <w:p w14:paraId="5285D8E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5)其他云服务</w:t>
            </w:r>
          </w:p>
          <w:p w14:paraId="73DDEE0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6)云运维基础</w:t>
            </w:r>
          </w:p>
          <w:p w14:paraId="2400740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7)云服务综合实践</w:t>
            </w:r>
          </w:p>
        </w:tc>
        <w:tc>
          <w:tcPr>
            <w:tcW w:w="709" w:type="dxa"/>
            <w:tcMar>
              <w:top w:w="0" w:type="dxa"/>
              <w:left w:w="108" w:type="dxa"/>
              <w:bottom w:w="0" w:type="dxa"/>
              <w:right w:w="108" w:type="dxa"/>
            </w:tcMar>
            <w:vAlign w:val="top"/>
          </w:tcPr>
          <w:p w14:paraId="40701E7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lastRenderedPageBreak/>
              <w:t>实验</w:t>
            </w:r>
          </w:p>
        </w:tc>
        <w:tc>
          <w:tcPr>
            <w:tcW w:w="709" w:type="dxa"/>
            <w:tcMar>
              <w:top w:w="0" w:type="dxa"/>
              <w:left w:w="108" w:type="dxa"/>
              <w:bottom w:w="0" w:type="dxa"/>
              <w:right w:w="108" w:type="dxa"/>
            </w:tcMar>
            <w:vAlign w:val="top"/>
          </w:tcPr>
          <w:p w14:paraId="284D809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2</w:t>
            </w:r>
          </w:p>
        </w:tc>
        <w:tc>
          <w:tcPr>
            <w:tcW w:w="709" w:type="dxa"/>
            <w:tcMar>
              <w:top w:w="0" w:type="dxa"/>
              <w:left w:w="108" w:type="dxa"/>
              <w:bottom w:w="0" w:type="dxa"/>
              <w:right w:w="108" w:type="dxa"/>
            </w:tcMar>
            <w:vAlign w:val="top"/>
          </w:tcPr>
          <w:p w14:paraId="404BE88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3B23F5D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软件实验室</w:t>
            </w:r>
          </w:p>
        </w:tc>
      </w:tr>
      <w:tr w:rsidR="00C44F48" w:rsidRPr="00C44F48" w14:paraId="0527699C" w14:textId="77777777" w:rsidTr="00A97628">
        <w:trPr>
          <w:trHeight w:val="480"/>
          <w:jc w:val="center"/>
        </w:trPr>
        <w:tc>
          <w:tcPr>
            <w:tcW w:w="1290" w:type="dxa"/>
            <w:gridSpan w:val="2"/>
            <w:vMerge/>
            <w:tcMar>
              <w:top w:w="0" w:type="dxa"/>
              <w:left w:w="108" w:type="dxa"/>
              <w:bottom w:w="0" w:type="dxa"/>
              <w:right w:w="108" w:type="dxa"/>
            </w:tcMar>
            <w:vAlign w:val="top"/>
          </w:tcPr>
          <w:p w14:paraId="085F94A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55D6D55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2DC40C9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专业应用层</w:t>
            </w:r>
          </w:p>
        </w:tc>
        <w:tc>
          <w:tcPr>
            <w:tcW w:w="1012" w:type="dxa"/>
            <w:tcMar>
              <w:top w:w="0" w:type="dxa"/>
              <w:left w:w="108" w:type="dxa"/>
              <w:bottom w:w="0" w:type="dxa"/>
              <w:right w:w="108" w:type="dxa"/>
            </w:tcMar>
            <w:vAlign w:val="top"/>
          </w:tcPr>
          <w:p w14:paraId="552361A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移动商务应用开发（模块1）</w:t>
            </w:r>
          </w:p>
        </w:tc>
        <w:tc>
          <w:tcPr>
            <w:tcW w:w="917" w:type="dxa"/>
            <w:tcMar>
              <w:top w:w="0" w:type="dxa"/>
              <w:left w:w="108" w:type="dxa"/>
              <w:bottom w:w="0" w:type="dxa"/>
              <w:right w:w="108" w:type="dxa"/>
            </w:tcMar>
            <w:vAlign w:val="top"/>
          </w:tcPr>
          <w:p w14:paraId="4966465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3(3)</w:t>
            </w:r>
          </w:p>
        </w:tc>
        <w:tc>
          <w:tcPr>
            <w:tcW w:w="606" w:type="dxa"/>
            <w:tcMar>
              <w:top w:w="0" w:type="dxa"/>
              <w:left w:w="108" w:type="dxa"/>
              <w:bottom w:w="0" w:type="dxa"/>
              <w:right w:w="108" w:type="dxa"/>
            </w:tcMar>
            <w:vAlign w:val="top"/>
          </w:tcPr>
          <w:p w14:paraId="73A56F6A" w14:textId="7F92FE4E" w:rsidR="00A97628" w:rsidRPr="00C44F48" w:rsidRDefault="00EE4F5C"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六</w:t>
            </w:r>
          </w:p>
        </w:tc>
        <w:tc>
          <w:tcPr>
            <w:tcW w:w="2087" w:type="dxa"/>
            <w:tcMar>
              <w:top w:w="0" w:type="dxa"/>
              <w:left w:w="108" w:type="dxa"/>
              <w:bottom w:w="0" w:type="dxa"/>
              <w:right w:w="108" w:type="dxa"/>
            </w:tcMar>
            <w:vAlign w:val="top"/>
          </w:tcPr>
          <w:p w14:paraId="2CB0205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通过项目实战，能够使学生掌握移动应用开发的基本知识和开发流程，能够基于跨平台移动应用开发知识进行分析研究，会针对当前社会热点需求提出移动应用的解决方案。</w:t>
            </w:r>
          </w:p>
        </w:tc>
        <w:tc>
          <w:tcPr>
            <w:tcW w:w="2693" w:type="dxa"/>
            <w:tcMar>
              <w:top w:w="0" w:type="dxa"/>
              <w:left w:w="108" w:type="dxa"/>
              <w:bottom w:w="0" w:type="dxa"/>
              <w:right w:w="108" w:type="dxa"/>
            </w:tcMar>
            <w:vAlign w:val="top"/>
          </w:tcPr>
          <w:p w14:paraId="7BD61DC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1)uni-app开发环境配置</w:t>
            </w:r>
          </w:p>
          <w:p w14:paraId="6041F3A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2)项目初始化及导航设计</w:t>
            </w:r>
          </w:p>
          <w:p w14:paraId="5D2E024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3)服务器搭建及新闻列表实现</w:t>
            </w:r>
          </w:p>
          <w:p w14:paraId="491AFE4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4)自定义组件及选项页实现</w:t>
            </w:r>
          </w:p>
          <w:p w14:paraId="2B995CA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5)新闻详情页实现</w:t>
            </w:r>
          </w:p>
          <w:p w14:paraId="3585613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6)视频列表页实现</w:t>
            </w:r>
          </w:p>
          <w:p w14:paraId="58EF6B4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7)视频播放功能实现</w:t>
            </w:r>
          </w:p>
          <w:p w14:paraId="73F4272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8)视频详情页实现</w:t>
            </w:r>
          </w:p>
          <w:p w14:paraId="788F46F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9)实现添加话题功能</w:t>
            </w:r>
          </w:p>
          <w:p w14:paraId="2BA1F09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10)图片上传存储及话题列表页实现</w:t>
            </w:r>
          </w:p>
          <w:p w14:paraId="7E984EC9"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11)云数据库使用</w:t>
            </w:r>
          </w:p>
          <w:p w14:paraId="3413651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12)uni-starter框架和uni-admin框架使用</w:t>
            </w:r>
          </w:p>
          <w:p w14:paraId="671AD92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13)实现留言板功能</w:t>
            </w:r>
          </w:p>
        </w:tc>
        <w:tc>
          <w:tcPr>
            <w:tcW w:w="709" w:type="dxa"/>
            <w:tcMar>
              <w:top w:w="0" w:type="dxa"/>
              <w:left w:w="108" w:type="dxa"/>
              <w:bottom w:w="0" w:type="dxa"/>
              <w:right w:w="108" w:type="dxa"/>
            </w:tcMar>
            <w:vAlign w:val="top"/>
          </w:tcPr>
          <w:p w14:paraId="0C0ABD2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1306B21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w:t>
            </w:r>
          </w:p>
        </w:tc>
        <w:tc>
          <w:tcPr>
            <w:tcW w:w="709" w:type="dxa"/>
            <w:tcMar>
              <w:top w:w="0" w:type="dxa"/>
              <w:left w:w="108" w:type="dxa"/>
              <w:bottom w:w="0" w:type="dxa"/>
              <w:right w:w="108" w:type="dxa"/>
            </w:tcMar>
            <w:vAlign w:val="top"/>
          </w:tcPr>
          <w:p w14:paraId="02EC10E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355125E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软件实验室</w:t>
            </w:r>
          </w:p>
        </w:tc>
      </w:tr>
      <w:tr w:rsidR="00C44F48" w:rsidRPr="00C44F48" w14:paraId="3C1DCD19" w14:textId="77777777" w:rsidTr="00A97628">
        <w:trPr>
          <w:trHeight w:val="480"/>
          <w:jc w:val="center"/>
        </w:trPr>
        <w:tc>
          <w:tcPr>
            <w:tcW w:w="1290" w:type="dxa"/>
            <w:gridSpan w:val="2"/>
            <w:vMerge/>
            <w:tcMar>
              <w:top w:w="0" w:type="dxa"/>
              <w:left w:w="108" w:type="dxa"/>
              <w:bottom w:w="0" w:type="dxa"/>
              <w:right w:w="108" w:type="dxa"/>
            </w:tcMar>
            <w:vAlign w:val="top"/>
          </w:tcPr>
          <w:p w14:paraId="540B3E9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4E6E0F0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6F43ABB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121FE82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服务器自动化管理与运维（模块2）</w:t>
            </w:r>
          </w:p>
        </w:tc>
        <w:tc>
          <w:tcPr>
            <w:tcW w:w="917" w:type="dxa"/>
            <w:tcMar>
              <w:top w:w="0" w:type="dxa"/>
              <w:left w:w="108" w:type="dxa"/>
              <w:bottom w:w="0" w:type="dxa"/>
              <w:right w:w="108" w:type="dxa"/>
            </w:tcMar>
            <w:vAlign w:val="top"/>
          </w:tcPr>
          <w:p w14:paraId="6D19AAB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3(2)</w:t>
            </w:r>
          </w:p>
        </w:tc>
        <w:tc>
          <w:tcPr>
            <w:tcW w:w="606" w:type="dxa"/>
            <w:tcMar>
              <w:top w:w="0" w:type="dxa"/>
              <w:left w:w="108" w:type="dxa"/>
              <w:bottom w:w="0" w:type="dxa"/>
              <w:right w:w="108" w:type="dxa"/>
            </w:tcMar>
            <w:vAlign w:val="top"/>
          </w:tcPr>
          <w:p w14:paraId="0CB7B93B" w14:textId="58CDB67E" w:rsidR="00A97628" w:rsidRPr="00C44F48" w:rsidRDefault="00EE4F5C"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五</w:t>
            </w:r>
          </w:p>
        </w:tc>
        <w:tc>
          <w:tcPr>
            <w:tcW w:w="2087" w:type="dxa"/>
            <w:tcMar>
              <w:top w:w="0" w:type="dxa"/>
              <w:left w:w="108" w:type="dxa"/>
              <w:bottom w:w="0" w:type="dxa"/>
              <w:right w:w="108" w:type="dxa"/>
            </w:tcMar>
            <w:vAlign w:val="top"/>
          </w:tcPr>
          <w:p w14:paraId="7F49B21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学习云原生技术，如微服务、容器编排等，并能够将云原生技术应用到</w:t>
            </w:r>
            <w:r w:rsidRPr="00C44F48">
              <w:rPr>
                <w:rFonts w:ascii="宋体" w:hAnsi="宋体" w:cs="宋体"/>
                <w:color w:val="auto"/>
                <w:sz w:val="18"/>
                <w:szCs w:val="18"/>
              </w:rPr>
              <w:t>IT部署中。</w:t>
            </w:r>
            <w:r w:rsidRPr="00C44F48">
              <w:rPr>
                <w:rFonts w:ascii="宋体" w:hAnsi="宋体" w:cs="宋体" w:hint="eastAsia"/>
                <w:color w:val="auto"/>
                <w:sz w:val="18"/>
                <w:szCs w:val="18"/>
              </w:rPr>
              <w:t>掌握自动化监控和报警系统的建立和维护，能够及时</w:t>
            </w:r>
            <w:r w:rsidRPr="00C44F48">
              <w:rPr>
                <w:rFonts w:ascii="宋体" w:hAnsi="宋体" w:cs="宋体" w:hint="eastAsia"/>
                <w:color w:val="auto"/>
                <w:sz w:val="18"/>
                <w:szCs w:val="18"/>
              </w:rPr>
              <w:lastRenderedPageBreak/>
              <w:t>发现并解决潜在问题，确保</w:t>
            </w:r>
            <w:r w:rsidRPr="00C44F48">
              <w:rPr>
                <w:rFonts w:ascii="宋体" w:hAnsi="宋体" w:cs="宋体"/>
                <w:color w:val="auto"/>
                <w:sz w:val="18"/>
                <w:szCs w:val="18"/>
              </w:rPr>
              <w:t>IT系统稳定运行。</w:t>
            </w:r>
            <w:r w:rsidRPr="00C44F48">
              <w:rPr>
                <w:rFonts w:ascii="宋体" w:hAnsi="宋体" w:cs="宋体" w:hint="eastAsia"/>
                <w:color w:val="auto"/>
                <w:sz w:val="18"/>
                <w:szCs w:val="18"/>
              </w:rPr>
              <w:t>理解运维流程管理和问题解决方法，能够建立高效的问题处理机制，提高</w:t>
            </w:r>
            <w:r w:rsidRPr="00C44F48">
              <w:rPr>
                <w:rFonts w:ascii="宋体" w:hAnsi="宋体" w:cs="宋体"/>
                <w:color w:val="auto"/>
                <w:sz w:val="18"/>
                <w:szCs w:val="18"/>
              </w:rPr>
              <w:t>IT部署效率</w:t>
            </w:r>
          </w:p>
        </w:tc>
        <w:tc>
          <w:tcPr>
            <w:tcW w:w="2693" w:type="dxa"/>
            <w:tcMar>
              <w:top w:w="0" w:type="dxa"/>
              <w:left w:w="108" w:type="dxa"/>
              <w:bottom w:w="0" w:type="dxa"/>
              <w:right w:w="108" w:type="dxa"/>
            </w:tcMar>
            <w:vAlign w:val="top"/>
          </w:tcPr>
          <w:p w14:paraId="4943371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Times New Roman"/>
                <w:color w:val="auto"/>
                <w:sz w:val="18"/>
                <w:szCs w:val="18"/>
              </w:rPr>
              <w:lastRenderedPageBreak/>
              <w:t>(1)</w:t>
            </w:r>
            <w:r w:rsidRPr="00C44F48">
              <w:rPr>
                <w:rFonts w:ascii="宋体" w:hAnsi="宋体" w:cs="宋体"/>
                <w:color w:val="auto"/>
                <w:sz w:val="18"/>
                <w:szCs w:val="18"/>
              </w:rPr>
              <w:t>Docker部署</w:t>
            </w:r>
          </w:p>
          <w:p w14:paraId="32A6241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(2)Ansible自动化服务器部署</w:t>
            </w:r>
          </w:p>
          <w:p w14:paraId="2AC31D9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(3)Chef进行自动化部署</w:t>
            </w:r>
          </w:p>
          <w:p w14:paraId="1A52C2C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(4)Puppet进行自动化部署</w:t>
            </w:r>
          </w:p>
          <w:p w14:paraId="7408455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lastRenderedPageBreak/>
              <w:t>(5)Docker Swarm容器编排。</w:t>
            </w:r>
          </w:p>
          <w:p w14:paraId="7C58A85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(6)Kubernetes进行容器编排</w:t>
            </w:r>
          </w:p>
          <w:p w14:paraId="703E0E8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(7)Prometheus自动化监控和报警</w:t>
            </w:r>
          </w:p>
          <w:p w14:paraId="17C1436B" w14:textId="77777777" w:rsidR="00A97628" w:rsidRPr="00C44F48" w:rsidRDefault="00A97628" w:rsidP="00A97628">
            <w:pPr>
              <w:spacing w:line="240" w:lineRule="auto"/>
              <w:ind w:firstLineChars="0" w:firstLine="0"/>
              <w:rPr>
                <w:rFonts w:ascii="宋体" w:hAnsi="宋体" w:cs="Times New Roman"/>
                <w:color w:val="auto"/>
                <w:sz w:val="18"/>
                <w:szCs w:val="18"/>
              </w:rPr>
            </w:pPr>
          </w:p>
        </w:tc>
        <w:tc>
          <w:tcPr>
            <w:tcW w:w="709" w:type="dxa"/>
            <w:tcMar>
              <w:top w:w="0" w:type="dxa"/>
              <w:left w:w="108" w:type="dxa"/>
              <w:bottom w:w="0" w:type="dxa"/>
              <w:right w:w="108" w:type="dxa"/>
            </w:tcMar>
            <w:vAlign w:val="top"/>
          </w:tcPr>
          <w:p w14:paraId="6C440DA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lastRenderedPageBreak/>
              <w:t>实验</w:t>
            </w:r>
          </w:p>
        </w:tc>
        <w:tc>
          <w:tcPr>
            <w:tcW w:w="709" w:type="dxa"/>
            <w:tcMar>
              <w:top w:w="0" w:type="dxa"/>
              <w:left w:w="108" w:type="dxa"/>
              <w:bottom w:w="0" w:type="dxa"/>
              <w:right w:w="108" w:type="dxa"/>
            </w:tcMar>
            <w:vAlign w:val="top"/>
          </w:tcPr>
          <w:p w14:paraId="09CC98D6"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2</w:t>
            </w:r>
          </w:p>
        </w:tc>
        <w:tc>
          <w:tcPr>
            <w:tcW w:w="709" w:type="dxa"/>
            <w:tcMar>
              <w:top w:w="0" w:type="dxa"/>
              <w:left w:w="108" w:type="dxa"/>
              <w:bottom w:w="0" w:type="dxa"/>
              <w:right w:w="108" w:type="dxa"/>
            </w:tcMar>
            <w:vAlign w:val="top"/>
          </w:tcPr>
          <w:p w14:paraId="0910033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465814A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7D2A01AB" w14:textId="77777777" w:rsidTr="00A97628">
        <w:trPr>
          <w:trHeight w:val="480"/>
          <w:jc w:val="center"/>
        </w:trPr>
        <w:tc>
          <w:tcPr>
            <w:tcW w:w="1290" w:type="dxa"/>
            <w:gridSpan w:val="2"/>
            <w:vMerge/>
            <w:tcMar>
              <w:top w:w="0" w:type="dxa"/>
              <w:left w:w="108" w:type="dxa"/>
              <w:bottom w:w="0" w:type="dxa"/>
              <w:right w:w="108" w:type="dxa"/>
            </w:tcMar>
            <w:vAlign w:val="top"/>
          </w:tcPr>
          <w:p w14:paraId="5E51FDEA"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A86DEF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73236A5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30B44F1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OpenStack管理平台（模块3）</w:t>
            </w:r>
          </w:p>
        </w:tc>
        <w:tc>
          <w:tcPr>
            <w:tcW w:w="917" w:type="dxa"/>
            <w:tcMar>
              <w:top w:w="0" w:type="dxa"/>
              <w:left w:w="108" w:type="dxa"/>
              <w:bottom w:w="0" w:type="dxa"/>
              <w:right w:w="108" w:type="dxa"/>
            </w:tcMar>
            <w:vAlign w:val="top"/>
          </w:tcPr>
          <w:p w14:paraId="104A44E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4(2)</w:t>
            </w:r>
          </w:p>
          <w:p w14:paraId="0C42F458" w14:textId="77777777" w:rsidR="00A97628" w:rsidRPr="00C44F48" w:rsidRDefault="00A97628" w:rsidP="00A97628">
            <w:pPr>
              <w:spacing w:line="240" w:lineRule="auto"/>
              <w:ind w:firstLineChars="0" w:firstLine="0"/>
              <w:rPr>
                <w:rFonts w:ascii="宋体" w:hAnsi="宋体" w:cs="宋体"/>
                <w:color w:val="auto"/>
                <w:sz w:val="18"/>
                <w:szCs w:val="18"/>
              </w:rPr>
            </w:pPr>
          </w:p>
        </w:tc>
        <w:tc>
          <w:tcPr>
            <w:tcW w:w="606" w:type="dxa"/>
            <w:tcMar>
              <w:top w:w="0" w:type="dxa"/>
              <w:left w:w="108" w:type="dxa"/>
              <w:bottom w:w="0" w:type="dxa"/>
              <w:right w:w="108" w:type="dxa"/>
            </w:tcMar>
            <w:vAlign w:val="top"/>
          </w:tcPr>
          <w:p w14:paraId="7FA488F1" w14:textId="77777777" w:rsidR="00A97628" w:rsidRPr="00C44F48" w:rsidRDefault="00A97628" w:rsidP="00A97628">
            <w:pPr>
              <w:spacing w:line="240" w:lineRule="auto"/>
              <w:ind w:firstLineChars="0" w:firstLine="0"/>
              <w:rPr>
                <w:rFonts w:ascii="宋体" w:hAnsi="宋体" w:cs="宋体"/>
                <w:color w:val="auto"/>
                <w:sz w:val="18"/>
                <w:szCs w:val="18"/>
              </w:rPr>
            </w:pPr>
          </w:p>
          <w:p w14:paraId="66266F7F" w14:textId="77777777" w:rsidR="00A97628" w:rsidRPr="00C44F48" w:rsidRDefault="00A97628" w:rsidP="00A97628">
            <w:pPr>
              <w:spacing w:line="240" w:lineRule="auto"/>
              <w:ind w:firstLineChars="0" w:firstLine="0"/>
              <w:rPr>
                <w:rFonts w:ascii="宋体" w:hAnsi="宋体" w:cs="宋体"/>
                <w:color w:val="auto"/>
                <w:sz w:val="18"/>
                <w:szCs w:val="18"/>
              </w:rPr>
            </w:pPr>
          </w:p>
          <w:p w14:paraId="6B905558" w14:textId="77777777" w:rsidR="00A97628" w:rsidRPr="00C44F48" w:rsidRDefault="00A97628" w:rsidP="00A97628">
            <w:pPr>
              <w:spacing w:line="240" w:lineRule="auto"/>
              <w:ind w:firstLineChars="0" w:firstLine="0"/>
              <w:rPr>
                <w:rFonts w:ascii="宋体" w:hAnsi="宋体" w:cs="宋体"/>
                <w:color w:val="auto"/>
                <w:sz w:val="18"/>
                <w:szCs w:val="18"/>
              </w:rPr>
            </w:pPr>
          </w:p>
          <w:p w14:paraId="1B26F4A0" w14:textId="77777777" w:rsidR="00A97628" w:rsidRPr="00C44F48" w:rsidRDefault="00A97628" w:rsidP="00A97628">
            <w:pPr>
              <w:spacing w:line="240" w:lineRule="auto"/>
              <w:ind w:firstLineChars="0" w:firstLine="0"/>
              <w:rPr>
                <w:rFonts w:ascii="宋体" w:hAnsi="宋体" w:cs="宋体"/>
                <w:color w:val="auto"/>
                <w:sz w:val="18"/>
                <w:szCs w:val="18"/>
              </w:rPr>
            </w:pPr>
          </w:p>
          <w:p w14:paraId="40836814"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六</w:t>
            </w:r>
          </w:p>
        </w:tc>
        <w:tc>
          <w:tcPr>
            <w:tcW w:w="2087" w:type="dxa"/>
            <w:tcMar>
              <w:top w:w="0" w:type="dxa"/>
              <w:left w:w="108" w:type="dxa"/>
              <w:bottom w:w="0" w:type="dxa"/>
              <w:right w:w="108" w:type="dxa"/>
            </w:tcMar>
            <w:vAlign w:val="top"/>
          </w:tcPr>
          <w:p w14:paraId="0C3CABD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通过课程实践，使学生掌握认证操作、镜像制作能力、计算操作、存储操作、网络操作和手动部署OPENSTACK平台能力，熟悉各组件日常运维能力。</w:t>
            </w:r>
          </w:p>
        </w:tc>
        <w:tc>
          <w:tcPr>
            <w:tcW w:w="2693" w:type="dxa"/>
            <w:tcMar>
              <w:top w:w="0" w:type="dxa"/>
              <w:left w:w="108" w:type="dxa"/>
              <w:bottom w:w="0" w:type="dxa"/>
              <w:right w:w="108" w:type="dxa"/>
            </w:tcMar>
            <w:vAlign w:val="top"/>
          </w:tcPr>
          <w:p w14:paraId="0E9867F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(1)体验OPENSTACK</w:t>
            </w:r>
          </w:p>
          <w:p w14:paraId="07DA207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(2)一键部署OPENSTACK</w:t>
            </w:r>
          </w:p>
          <w:p w14:paraId="561B461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(3)认证服务操作</w:t>
            </w:r>
          </w:p>
          <w:p w14:paraId="6F5E008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4)镜像服务操作</w:t>
            </w:r>
          </w:p>
          <w:p w14:paraId="04464EA0"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(5)计算服务操作</w:t>
            </w:r>
          </w:p>
          <w:p w14:paraId="18430A0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(6)存储服务操作</w:t>
            </w:r>
          </w:p>
          <w:p w14:paraId="5EE5317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(7)网络服务操作</w:t>
            </w:r>
          </w:p>
          <w:p w14:paraId="19A8A563" w14:textId="77777777" w:rsidR="00A97628" w:rsidRPr="00C44F48" w:rsidRDefault="00A97628" w:rsidP="00A97628">
            <w:pPr>
              <w:spacing w:line="240" w:lineRule="auto"/>
              <w:ind w:firstLineChars="0" w:firstLine="0"/>
              <w:jc w:val="left"/>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8)</w:t>
            </w:r>
            <w:r w:rsidRPr="00C44F48">
              <w:rPr>
                <w:rFonts w:ascii="宋体" w:hAnsi="宋体" w:cs="宋体" w:hint="eastAsia"/>
                <w:color w:val="auto"/>
                <w:sz w:val="18"/>
                <w:szCs w:val="18"/>
              </w:rPr>
              <w:t>手动部署多节点</w:t>
            </w:r>
            <w:r w:rsidRPr="00C44F48">
              <w:rPr>
                <w:rFonts w:ascii="宋体" w:hAnsi="宋体" w:cs="宋体"/>
                <w:color w:val="auto"/>
                <w:sz w:val="18"/>
                <w:szCs w:val="18"/>
              </w:rPr>
              <w:t>OPENSTACKCK平台</w:t>
            </w:r>
          </w:p>
        </w:tc>
        <w:tc>
          <w:tcPr>
            <w:tcW w:w="709" w:type="dxa"/>
            <w:tcMar>
              <w:top w:w="0" w:type="dxa"/>
              <w:left w:w="108" w:type="dxa"/>
              <w:bottom w:w="0" w:type="dxa"/>
              <w:right w:w="108" w:type="dxa"/>
            </w:tcMar>
            <w:vAlign w:val="top"/>
          </w:tcPr>
          <w:p w14:paraId="75DD8F0B" w14:textId="77777777" w:rsidR="00A97628" w:rsidRPr="00C44F48" w:rsidRDefault="00A97628" w:rsidP="00A97628">
            <w:pPr>
              <w:spacing w:line="240" w:lineRule="auto"/>
              <w:ind w:firstLineChars="0" w:firstLine="0"/>
              <w:rPr>
                <w:rFonts w:ascii="宋体" w:hAnsi="宋体" w:cs="宋体"/>
                <w:color w:val="auto"/>
                <w:sz w:val="18"/>
                <w:szCs w:val="18"/>
              </w:rPr>
            </w:pPr>
          </w:p>
          <w:p w14:paraId="4FC58F28" w14:textId="77777777" w:rsidR="00A97628" w:rsidRPr="00C44F48" w:rsidRDefault="00A97628" w:rsidP="00A97628">
            <w:pPr>
              <w:spacing w:line="240" w:lineRule="auto"/>
              <w:ind w:firstLineChars="0" w:firstLine="0"/>
              <w:rPr>
                <w:rFonts w:ascii="宋体" w:hAnsi="宋体" w:cs="宋体"/>
                <w:color w:val="auto"/>
                <w:sz w:val="18"/>
                <w:szCs w:val="18"/>
              </w:rPr>
            </w:pPr>
          </w:p>
          <w:p w14:paraId="6911DC9A" w14:textId="77777777" w:rsidR="00A97628" w:rsidRPr="00C44F48" w:rsidRDefault="00A97628" w:rsidP="00A97628">
            <w:pPr>
              <w:spacing w:line="240" w:lineRule="auto"/>
              <w:ind w:firstLineChars="0" w:firstLine="0"/>
              <w:rPr>
                <w:rFonts w:ascii="宋体" w:hAnsi="宋体" w:cs="宋体"/>
                <w:color w:val="auto"/>
                <w:sz w:val="18"/>
                <w:szCs w:val="18"/>
              </w:rPr>
            </w:pPr>
          </w:p>
          <w:p w14:paraId="6D48EF70" w14:textId="77777777" w:rsidR="00A97628" w:rsidRPr="00C44F48" w:rsidRDefault="00A97628" w:rsidP="00A97628">
            <w:pPr>
              <w:spacing w:line="240" w:lineRule="auto"/>
              <w:ind w:firstLineChars="0" w:firstLine="0"/>
              <w:rPr>
                <w:rFonts w:ascii="宋体" w:hAnsi="宋体" w:cs="宋体"/>
                <w:color w:val="auto"/>
                <w:sz w:val="18"/>
                <w:szCs w:val="18"/>
              </w:rPr>
            </w:pPr>
          </w:p>
          <w:p w14:paraId="2216805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54457B2A" w14:textId="77777777" w:rsidR="00A97628" w:rsidRPr="00C44F48" w:rsidRDefault="00A97628" w:rsidP="00A97628">
            <w:pPr>
              <w:spacing w:line="240" w:lineRule="auto"/>
              <w:ind w:firstLineChars="0" w:firstLine="0"/>
              <w:rPr>
                <w:rFonts w:ascii="宋体" w:hAnsi="宋体" w:cs="宋体"/>
                <w:color w:val="auto"/>
                <w:sz w:val="18"/>
                <w:szCs w:val="18"/>
              </w:rPr>
            </w:pPr>
          </w:p>
          <w:p w14:paraId="0892EF00" w14:textId="77777777" w:rsidR="00A97628" w:rsidRPr="00C44F48" w:rsidRDefault="00A97628" w:rsidP="00A97628">
            <w:pPr>
              <w:spacing w:line="240" w:lineRule="auto"/>
              <w:ind w:firstLineChars="0" w:firstLine="0"/>
              <w:rPr>
                <w:rFonts w:ascii="宋体" w:hAnsi="宋体" w:cs="宋体"/>
                <w:color w:val="auto"/>
                <w:sz w:val="18"/>
                <w:szCs w:val="18"/>
              </w:rPr>
            </w:pPr>
          </w:p>
          <w:p w14:paraId="07E78654" w14:textId="77777777" w:rsidR="00A97628" w:rsidRPr="00C44F48" w:rsidRDefault="00A97628" w:rsidP="00A97628">
            <w:pPr>
              <w:spacing w:line="240" w:lineRule="auto"/>
              <w:ind w:firstLineChars="0" w:firstLine="0"/>
              <w:rPr>
                <w:rFonts w:ascii="宋体" w:hAnsi="宋体" w:cs="宋体"/>
                <w:color w:val="auto"/>
                <w:sz w:val="18"/>
                <w:szCs w:val="18"/>
              </w:rPr>
            </w:pPr>
          </w:p>
          <w:p w14:paraId="58190840" w14:textId="77777777" w:rsidR="00A97628" w:rsidRPr="00C44F48" w:rsidRDefault="00A97628" w:rsidP="00A97628">
            <w:pPr>
              <w:spacing w:line="240" w:lineRule="auto"/>
              <w:ind w:firstLineChars="0" w:firstLine="0"/>
              <w:rPr>
                <w:rFonts w:ascii="宋体" w:hAnsi="宋体" w:cs="宋体"/>
                <w:color w:val="auto"/>
                <w:sz w:val="18"/>
                <w:szCs w:val="18"/>
              </w:rPr>
            </w:pPr>
          </w:p>
          <w:p w14:paraId="535E60E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w:t>
            </w:r>
          </w:p>
        </w:tc>
        <w:tc>
          <w:tcPr>
            <w:tcW w:w="709" w:type="dxa"/>
            <w:tcMar>
              <w:top w:w="0" w:type="dxa"/>
              <w:left w:w="108" w:type="dxa"/>
              <w:bottom w:w="0" w:type="dxa"/>
              <w:right w:w="108" w:type="dxa"/>
            </w:tcMar>
            <w:vAlign w:val="top"/>
          </w:tcPr>
          <w:p w14:paraId="66B78B93" w14:textId="77777777" w:rsidR="00A97628" w:rsidRPr="00C44F48" w:rsidRDefault="00A97628" w:rsidP="00A97628">
            <w:pPr>
              <w:spacing w:line="240" w:lineRule="auto"/>
              <w:ind w:firstLineChars="0" w:firstLine="0"/>
              <w:rPr>
                <w:rFonts w:ascii="宋体" w:hAnsi="宋体" w:cs="宋体"/>
                <w:color w:val="auto"/>
                <w:sz w:val="18"/>
                <w:szCs w:val="18"/>
              </w:rPr>
            </w:pPr>
          </w:p>
          <w:p w14:paraId="2A727F90" w14:textId="77777777" w:rsidR="00A97628" w:rsidRPr="00C44F48" w:rsidRDefault="00A97628" w:rsidP="00A97628">
            <w:pPr>
              <w:spacing w:line="240" w:lineRule="auto"/>
              <w:ind w:firstLineChars="0" w:firstLine="0"/>
              <w:rPr>
                <w:rFonts w:ascii="宋体" w:hAnsi="宋体" w:cs="宋体"/>
                <w:color w:val="auto"/>
                <w:sz w:val="18"/>
                <w:szCs w:val="18"/>
              </w:rPr>
            </w:pPr>
          </w:p>
          <w:p w14:paraId="05948624" w14:textId="77777777" w:rsidR="00A97628" w:rsidRPr="00C44F48" w:rsidRDefault="00A97628" w:rsidP="00A97628">
            <w:pPr>
              <w:spacing w:line="240" w:lineRule="auto"/>
              <w:ind w:firstLineChars="0" w:firstLine="0"/>
              <w:rPr>
                <w:rFonts w:ascii="宋体" w:hAnsi="宋体" w:cs="宋体"/>
                <w:color w:val="auto"/>
                <w:sz w:val="18"/>
                <w:szCs w:val="18"/>
              </w:rPr>
            </w:pPr>
          </w:p>
          <w:p w14:paraId="2DEAC9DA" w14:textId="77777777" w:rsidR="00A97628" w:rsidRPr="00C44F48" w:rsidRDefault="00A97628" w:rsidP="00A97628">
            <w:pPr>
              <w:spacing w:line="240" w:lineRule="auto"/>
              <w:ind w:firstLineChars="0" w:firstLine="0"/>
              <w:rPr>
                <w:rFonts w:ascii="宋体" w:hAnsi="宋体" w:cs="宋体"/>
                <w:color w:val="auto"/>
                <w:sz w:val="18"/>
                <w:szCs w:val="18"/>
              </w:rPr>
            </w:pPr>
          </w:p>
          <w:p w14:paraId="234E819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15CD7B8F" w14:textId="77777777" w:rsidR="00A97628" w:rsidRPr="00C44F48" w:rsidRDefault="00A97628" w:rsidP="00A97628">
            <w:pPr>
              <w:spacing w:line="240" w:lineRule="auto"/>
              <w:ind w:firstLineChars="0" w:firstLine="0"/>
              <w:rPr>
                <w:rFonts w:ascii="宋体" w:hAnsi="宋体" w:cs="宋体"/>
                <w:color w:val="auto"/>
                <w:sz w:val="18"/>
                <w:szCs w:val="18"/>
              </w:rPr>
            </w:pPr>
          </w:p>
          <w:p w14:paraId="0709D54D" w14:textId="77777777" w:rsidR="00A97628" w:rsidRPr="00C44F48" w:rsidRDefault="00A97628" w:rsidP="00A97628">
            <w:pPr>
              <w:spacing w:line="240" w:lineRule="auto"/>
              <w:ind w:firstLineChars="0" w:firstLine="0"/>
              <w:rPr>
                <w:rFonts w:ascii="宋体" w:hAnsi="宋体" w:cs="宋体"/>
                <w:color w:val="auto"/>
                <w:sz w:val="18"/>
                <w:szCs w:val="18"/>
              </w:rPr>
            </w:pPr>
          </w:p>
          <w:p w14:paraId="1F488EDE" w14:textId="77777777" w:rsidR="00A97628" w:rsidRPr="00C44F48" w:rsidRDefault="00A97628" w:rsidP="00A97628">
            <w:pPr>
              <w:spacing w:line="240" w:lineRule="auto"/>
              <w:ind w:firstLineChars="0" w:firstLine="0"/>
              <w:rPr>
                <w:rFonts w:ascii="宋体" w:hAnsi="宋体" w:cs="宋体"/>
                <w:color w:val="auto"/>
                <w:sz w:val="18"/>
                <w:szCs w:val="18"/>
              </w:rPr>
            </w:pPr>
          </w:p>
          <w:p w14:paraId="3D9D8E59" w14:textId="77777777" w:rsidR="00A97628" w:rsidRPr="00C44F48" w:rsidRDefault="00A97628" w:rsidP="00A97628">
            <w:pPr>
              <w:spacing w:line="240" w:lineRule="auto"/>
              <w:ind w:firstLineChars="0" w:firstLine="0"/>
              <w:rPr>
                <w:rFonts w:ascii="宋体" w:hAnsi="宋体" w:cs="宋体"/>
                <w:color w:val="auto"/>
                <w:sz w:val="18"/>
                <w:szCs w:val="18"/>
              </w:rPr>
            </w:pPr>
          </w:p>
          <w:p w14:paraId="606AD2E8"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357945FD" w14:textId="77777777" w:rsidTr="00A97628">
        <w:trPr>
          <w:trHeight w:val="480"/>
          <w:jc w:val="center"/>
        </w:trPr>
        <w:tc>
          <w:tcPr>
            <w:tcW w:w="1290" w:type="dxa"/>
            <w:gridSpan w:val="2"/>
            <w:vMerge/>
            <w:tcMar>
              <w:top w:w="0" w:type="dxa"/>
              <w:left w:w="108" w:type="dxa"/>
              <w:bottom w:w="0" w:type="dxa"/>
              <w:right w:w="108" w:type="dxa"/>
            </w:tcMar>
            <w:vAlign w:val="top"/>
          </w:tcPr>
          <w:p w14:paraId="4F8EF2D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3A06BD01"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val="restart"/>
            <w:tcMar>
              <w:top w:w="0" w:type="dxa"/>
              <w:left w:w="108" w:type="dxa"/>
              <w:bottom w:w="0" w:type="dxa"/>
              <w:right w:w="108" w:type="dxa"/>
            </w:tcMar>
            <w:vAlign w:val="top"/>
          </w:tcPr>
          <w:p w14:paraId="2F8DB13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综合与创新层</w:t>
            </w:r>
          </w:p>
        </w:tc>
        <w:tc>
          <w:tcPr>
            <w:tcW w:w="1012" w:type="dxa"/>
            <w:tcMar>
              <w:top w:w="0" w:type="dxa"/>
              <w:left w:w="108" w:type="dxa"/>
              <w:bottom w:w="0" w:type="dxa"/>
              <w:right w:w="108" w:type="dxa"/>
            </w:tcMar>
            <w:vAlign w:val="top"/>
          </w:tcPr>
          <w:p w14:paraId="69D493B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商务网站策划与设计（模块1）</w:t>
            </w:r>
          </w:p>
        </w:tc>
        <w:tc>
          <w:tcPr>
            <w:tcW w:w="917" w:type="dxa"/>
            <w:tcMar>
              <w:top w:w="0" w:type="dxa"/>
              <w:left w:w="108" w:type="dxa"/>
              <w:bottom w:w="0" w:type="dxa"/>
              <w:right w:w="108" w:type="dxa"/>
            </w:tcMar>
            <w:vAlign w:val="top"/>
          </w:tcPr>
          <w:p w14:paraId="1B340D0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4（2）</w:t>
            </w:r>
          </w:p>
        </w:tc>
        <w:tc>
          <w:tcPr>
            <w:tcW w:w="606" w:type="dxa"/>
            <w:tcMar>
              <w:top w:w="0" w:type="dxa"/>
              <w:left w:w="108" w:type="dxa"/>
              <w:bottom w:w="0" w:type="dxa"/>
              <w:right w:w="108" w:type="dxa"/>
            </w:tcMar>
            <w:vAlign w:val="top"/>
          </w:tcPr>
          <w:p w14:paraId="36E3AF5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六</w:t>
            </w:r>
          </w:p>
        </w:tc>
        <w:tc>
          <w:tcPr>
            <w:tcW w:w="2087" w:type="dxa"/>
            <w:tcMar>
              <w:top w:w="0" w:type="dxa"/>
              <w:left w:w="108" w:type="dxa"/>
              <w:bottom w:w="0" w:type="dxa"/>
              <w:right w:w="108" w:type="dxa"/>
            </w:tcMar>
            <w:vAlign w:val="top"/>
          </w:tcPr>
          <w:p w14:paraId="57C962A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通过本课程的学习和实践，学生能够了解框架的发展，框架在项目中的意义，框架的使用方法和实现原理，通过框架对商务网站的进行分析、设计，能够开发具有一定实用性的商务网站，体验实际工作过程，积累项目开发经验，为学生以后的网络工程专业学习或从事网络开发的工作打下基</w:t>
            </w:r>
            <w:r w:rsidRPr="00C44F48">
              <w:rPr>
                <w:rFonts w:ascii="宋体" w:hAnsi="宋体" w:cs="宋体"/>
                <w:color w:val="auto"/>
                <w:sz w:val="18"/>
                <w:szCs w:val="18"/>
              </w:rPr>
              <w:lastRenderedPageBreak/>
              <w:t>础。</w:t>
            </w:r>
          </w:p>
        </w:tc>
        <w:tc>
          <w:tcPr>
            <w:tcW w:w="2693" w:type="dxa"/>
            <w:tcMar>
              <w:top w:w="0" w:type="dxa"/>
              <w:left w:w="108" w:type="dxa"/>
              <w:bottom w:w="0" w:type="dxa"/>
              <w:right w:w="108" w:type="dxa"/>
            </w:tcMar>
            <w:vAlign w:val="top"/>
          </w:tcPr>
          <w:p w14:paraId="63D9C12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lastRenderedPageBreak/>
              <w:t>(</w:t>
            </w:r>
            <w:r w:rsidRPr="00C44F48">
              <w:rPr>
                <w:rFonts w:ascii="宋体" w:hAnsi="宋体" w:cs="宋体"/>
                <w:color w:val="auto"/>
                <w:sz w:val="18"/>
                <w:szCs w:val="18"/>
              </w:rPr>
              <w:t>1)ThinkPHP框架的安装与使用</w:t>
            </w:r>
          </w:p>
          <w:p w14:paraId="33D31ED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2)ThinkPHP框架应用实训</w:t>
            </w:r>
          </w:p>
          <w:p w14:paraId="4553617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3)搭建后台管理系统</w:t>
            </w:r>
          </w:p>
          <w:p w14:paraId="2ACE1A7F"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4)后台用户角色的访问控制</w:t>
            </w:r>
          </w:p>
          <w:p w14:paraId="3FDB49F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w:t>
            </w:r>
            <w:r w:rsidRPr="00C44F48">
              <w:rPr>
                <w:rFonts w:ascii="宋体" w:hAnsi="宋体" w:cs="宋体"/>
                <w:color w:val="auto"/>
                <w:sz w:val="18"/>
                <w:szCs w:val="18"/>
              </w:rPr>
              <w:t>5)在线商城管理项目</w:t>
            </w:r>
          </w:p>
        </w:tc>
        <w:tc>
          <w:tcPr>
            <w:tcW w:w="709" w:type="dxa"/>
            <w:tcMar>
              <w:top w:w="0" w:type="dxa"/>
              <w:left w:w="108" w:type="dxa"/>
              <w:bottom w:w="0" w:type="dxa"/>
              <w:right w:w="108" w:type="dxa"/>
            </w:tcMar>
            <w:vAlign w:val="top"/>
          </w:tcPr>
          <w:p w14:paraId="5AB040D2" w14:textId="2BD4417A" w:rsidR="00A97628" w:rsidRPr="00C44F48" w:rsidRDefault="006428CB"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w:t>
            </w:r>
          </w:p>
        </w:tc>
        <w:tc>
          <w:tcPr>
            <w:tcW w:w="709" w:type="dxa"/>
            <w:tcMar>
              <w:top w:w="0" w:type="dxa"/>
              <w:left w:w="108" w:type="dxa"/>
              <w:bottom w:w="0" w:type="dxa"/>
              <w:right w:w="108" w:type="dxa"/>
            </w:tcMar>
            <w:vAlign w:val="top"/>
          </w:tcPr>
          <w:p w14:paraId="36B3A0D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p>
        </w:tc>
        <w:tc>
          <w:tcPr>
            <w:tcW w:w="709" w:type="dxa"/>
            <w:tcMar>
              <w:top w:w="0" w:type="dxa"/>
              <w:left w:w="108" w:type="dxa"/>
              <w:bottom w:w="0" w:type="dxa"/>
              <w:right w:w="108" w:type="dxa"/>
            </w:tcMar>
            <w:vAlign w:val="top"/>
          </w:tcPr>
          <w:p w14:paraId="242D3450" w14:textId="0B8FC2F8" w:rsidR="00A97628" w:rsidRPr="00C44F48" w:rsidRDefault="006428CB"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专业实 习</w:t>
            </w:r>
          </w:p>
        </w:tc>
        <w:tc>
          <w:tcPr>
            <w:tcW w:w="1133" w:type="dxa"/>
            <w:tcMar>
              <w:top w:w="0" w:type="dxa"/>
              <w:left w:w="108" w:type="dxa"/>
              <w:bottom w:w="0" w:type="dxa"/>
              <w:right w:w="108" w:type="dxa"/>
            </w:tcMar>
            <w:vAlign w:val="top"/>
          </w:tcPr>
          <w:p w14:paraId="753CB85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软件实验室</w:t>
            </w:r>
          </w:p>
        </w:tc>
      </w:tr>
      <w:tr w:rsidR="00C44F48" w:rsidRPr="00C44F48" w14:paraId="4807C21B" w14:textId="77777777" w:rsidTr="00A97628">
        <w:trPr>
          <w:trHeight w:val="480"/>
          <w:jc w:val="center"/>
        </w:trPr>
        <w:tc>
          <w:tcPr>
            <w:tcW w:w="1290" w:type="dxa"/>
            <w:gridSpan w:val="2"/>
            <w:vMerge/>
            <w:tcMar>
              <w:top w:w="0" w:type="dxa"/>
              <w:left w:w="108" w:type="dxa"/>
              <w:bottom w:w="0" w:type="dxa"/>
              <w:right w:w="108" w:type="dxa"/>
            </w:tcMar>
            <w:vAlign w:val="top"/>
          </w:tcPr>
          <w:p w14:paraId="087EC6F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02A3B339"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5D1F3BB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1243BE0C"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网站自动化部署与运维（模块2）</w:t>
            </w:r>
          </w:p>
        </w:tc>
        <w:tc>
          <w:tcPr>
            <w:tcW w:w="917" w:type="dxa"/>
            <w:tcMar>
              <w:top w:w="0" w:type="dxa"/>
              <w:left w:w="108" w:type="dxa"/>
              <w:bottom w:w="0" w:type="dxa"/>
              <w:right w:w="108" w:type="dxa"/>
            </w:tcMar>
            <w:vAlign w:val="top"/>
          </w:tcPr>
          <w:p w14:paraId="4BDE8A8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3(1)</w:t>
            </w:r>
          </w:p>
        </w:tc>
        <w:tc>
          <w:tcPr>
            <w:tcW w:w="606" w:type="dxa"/>
            <w:tcMar>
              <w:top w:w="0" w:type="dxa"/>
              <w:left w:w="108" w:type="dxa"/>
              <w:bottom w:w="0" w:type="dxa"/>
              <w:right w:w="108" w:type="dxa"/>
            </w:tcMar>
            <w:vAlign w:val="top"/>
          </w:tcPr>
          <w:p w14:paraId="33764C45" w14:textId="2799C022" w:rsidR="00A97628" w:rsidRPr="00C44F48" w:rsidRDefault="00EE4F5C"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六</w:t>
            </w:r>
          </w:p>
        </w:tc>
        <w:tc>
          <w:tcPr>
            <w:tcW w:w="2087" w:type="dxa"/>
            <w:tcMar>
              <w:top w:w="0" w:type="dxa"/>
              <w:left w:w="108" w:type="dxa"/>
              <w:bottom w:w="0" w:type="dxa"/>
              <w:right w:w="108" w:type="dxa"/>
            </w:tcMar>
            <w:vAlign w:val="top"/>
          </w:tcPr>
          <w:p w14:paraId="5C58AF02"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hint="eastAsia"/>
                <w:color w:val="auto"/>
                <w:sz w:val="18"/>
                <w:szCs w:val="18"/>
              </w:rPr>
              <w:t>掌握常用的网站自动化部署与运维工具，能够根据具体需求，制订部署方案，完成网站的云端部署</w:t>
            </w:r>
          </w:p>
        </w:tc>
        <w:tc>
          <w:tcPr>
            <w:tcW w:w="2693" w:type="dxa"/>
            <w:tcMar>
              <w:top w:w="0" w:type="dxa"/>
              <w:left w:w="108" w:type="dxa"/>
              <w:bottom w:w="0" w:type="dxa"/>
              <w:right w:w="108" w:type="dxa"/>
            </w:tcMar>
            <w:vAlign w:val="top"/>
          </w:tcPr>
          <w:p w14:paraId="513EC58E"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(1)AWS进行自动化部署和扩展</w:t>
            </w:r>
          </w:p>
          <w:p w14:paraId="702DACA7"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(2)Kubernetes微服务架构的设计和实现。</w:t>
            </w:r>
          </w:p>
          <w:p w14:paraId="23457B3B"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(3)</w:t>
            </w:r>
            <w:r w:rsidRPr="00C44F48">
              <w:rPr>
                <w:rFonts w:ascii="宋体" w:hAnsi="宋体" w:cs="宋体" w:hint="eastAsia"/>
                <w:color w:val="auto"/>
                <w:sz w:val="18"/>
                <w:szCs w:val="18"/>
              </w:rPr>
              <w:t xml:space="preserve"> ansible的服务器环境自动部署</w:t>
            </w:r>
          </w:p>
          <w:p w14:paraId="3B9543F3"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(4)Docker环境打包实验</w:t>
            </w:r>
          </w:p>
          <w:p w14:paraId="685C9FFC"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(5)</w:t>
            </w:r>
            <w:r w:rsidRPr="00C44F48">
              <w:rPr>
                <w:rFonts w:ascii="宋体" w:hAnsi="宋体" w:cs="宋体" w:hint="eastAsia"/>
                <w:color w:val="auto"/>
                <w:sz w:val="18"/>
                <w:szCs w:val="18"/>
              </w:rPr>
              <w:t>自动化脚本编写与测试运行</w:t>
            </w:r>
          </w:p>
          <w:p w14:paraId="4472772A"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(6)</w:t>
            </w:r>
            <w:r w:rsidRPr="00C44F48">
              <w:rPr>
                <w:rFonts w:ascii="宋体" w:hAnsi="宋体" w:cs="宋体" w:hint="eastAsia"/>
                <w:color w:val="auto"/>
                <w:sz w:val="18"/>
                <w:szCs w:val="18"/>
              </w:rPr>
              <w:t xml:space="preserve"> 网站性能监控</w:t>
            </w:r>
          </w:p>
        </w:tc>
        <w:tc>
          <w:tcPr>
            <w:tcW w:w="709" w:type="dxa"/>
            <w:tcMar>
              <w:top w:w="0" w:type="dxa"/>
              <w:left w:w="108" w:type="dxa"/>
              <w:bottom w:w="0" w:type="dxa"/>
              <w:right w:w="108" w:type="dxa"/>
            </w:tcMar>
            <w:vAlign w:val="top"/>
          </w:tcPr>
          <w:p w14:paraId="76526052"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实验</w:t>
            </w:r>
          </w:p>
        </w:tc>
        <w:tc>
          <w:tcPr>
            <w:tcW w:w="709" w:type="dxa"/>
            <w:tcMar>
              <w:top w:w="0" w:type="dxa"/>
              <w:left w:w="108" w:type="dxa"/>
              <w:bottom w:w="0" w:type="dxa"/>
              <w:right w:w="108" w:type="dxa"/>
            </w:tcMar>
            <w:vAlign w:val="top"/>
          </w:tcPr>
          <w:p w14:paraId="5146105D"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hint="eastAsia"/>
                <w:color w:val="auto"/>
                <w:sz w:val="18"/>
                <w:szCs w:val="18"/>
              </w:rPr>
              <w:t>1</w:t>
            </w:r>
          </w:p>
        </w:tc>
        <w:tc>
          <w:tcPr>
            <w:tcW w:w="709" w:type="dxa"/>
            <w:tcMar>
              <w:top w:w="0" w:type="dxa"/>
              <w:left w:w="108" w:type="dxa"/>
              <w:bottom w:w="0" w:type="dxa"/>
              <w:right w:w="108" w:type="dxa"/>
            </w:tcMar>
            <w:vAlign w:val="top"/>
          </w:tcPr>
          <w:p w14:paraId="07EEB34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w:t>
            </w:r>
          </w:p>
        </w:tc>
        <w:tc>
          <w:tcPr>
            <w:tcW w:w="1133" w:type="dxa"/>
            <w:tcMar>
              <w:top w:w="0" w:type="dxa"/>
              <w:left w:w="108" w:type="dxa"/>
              <w:bottom w:w="0" w:type="dxa"/>
              <w:right w:w="108" w:type="dxa"/>
            </w:tcMar>
            <w:vAlign w:val="top"/>
          </w:tcPr>
          <w:p w14:paraId="6B5F7491" w14:textId="77777777" w:rsidR="00A97628" w:rsidRPr="00C44F48" w:rsidRDefault="00A97628" w:rsidP="00A97628">
            <w:pPr>
              <w:spacing w:line="240" w:lineRule="auto"/>
              <w:ind w:firstLineChars="0" w:firstLine="0"/>
              <w:rPr>
                <w:rFonts w:ascii="宋体" w:hAnsi="宋体" w:cs="宋体"/>
                <w:color w:val="auto"/>
                <w:sz w:val="18"/>
                <w:szCs w:val="18"/>
              </w:rPr>
            </w:pPr>
            <w:r w:rsidRPr="00C44F48">
              <w:rPr>
                <w:rFonts w:ascii="宋体" w:hAnsi="宋体" w:cs="宋体"/>
                <w:color w:val="auto"/>
                <w:sz w:val="18"/>
                <w:szCs w:val="18"/>
              </w:rPr>
              <w:t>网络实验室</w:t>
            </w:r>
          </w:p>
        </w:tc>
      </w:tr>
      <w:tr w:rsidR="00C44F48" w:rsidRPr="00C44F48" w14:paraId="48BEC896" w14:textId="77777777" w:rsidTr="00A97628">
        <w:trPr>
          <w:trHeight w:val="480"/>
          <w:jc w:val="center"/>
        </w:trPr>
        <w:tc>
          <w:tcPr>
            <w:tcW w:w="1290" w:type="dxa"/>
            <w:gridSpan w:val="2"/>
            <w:vMerge/>
            <w:tcMar>
              <w:top w:w="0" w:type="dxa"/>
              <w:left w:w="108" w:type="dxa"/>
              <w:bottom w:w="0" w:type="dxa"/>
              <w:right w:w="108" w:type="dxa"/>
            </w:tcMar>
            <w:vAlign w:val="top"/>
          </w:tcPr>
          <w:p w14:paraId="6CAE6125"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78D1B26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1FB57A2D"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101CCDB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云服务企业解决方案（模块3）</w:t>
            </w:r>
          </w:p>
        </w:tc>
        <w:tc>
          <w:tcPr>
            <w:tcW w:w="917" w:type="dxa"/>
            <w:tcMar>
              <w:top w:w="0" w:type="dxa"/>
              <w:left w:w="108" w:type="dxa"/>
              <w:bottom w:w="0" w:type="dxa"/>
              <w:right w:w="108" w:type="dxa"/>
            </w:tcMar>
            <w:vAlign w:val="top"/>
          </w:tcPr>
          <w:p w14:paraId="3C0CB641"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2(1)</w:t>
            </w:r>
          </w:p>
        </w:tc>
        <w:tc>
          <w:tcPr>
            <w:tcW w:w="606" w:type="dxa"/>
            <w:tcMar>
              <w:top w:w="0" w:type="dxa"/>
              <w:left w:w="108" w:type="dxa"/>
              <w:bottom w:w="0" w:type="dxa"/>
              <w:right w:w="108" w:type="dxa"/>
            </w:tcMar>
            <w:vAlign w:val="top"/>
          </w:tcPr>
          <w:p w14:paraId="4EB8AE1C" w14:textId="541E052F" w:rsidR="00A97628" w:rsidRPr="00C44F48" w:rsidRDefault="00EE4F5C"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六</w:t>
            </w:r>
          </w:p>
        </w:tc>
        <w:tc>
          <w:tcPr>
            <w:tcW w:w="2087" w:type="dxa"/>
            <w:tcMar>
              <w:top w:w="0" w:type="dxa"/>
              <w:left w:w="108" w:type="dxa"/>
              <w:bottom w:w="0" w:type="dxa"/>
              <w:right w:w="108" w:type="dxa"/>
            </w:tcMar>
            <w:vAlign w:val="top"/>
          </w:tcPr>
          <w:p w14:paraId="1DFC417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掌握企业级云服务常用工具和技术的使用</w:t>
            </w:r>
          </w:p>
        </w:tc>
        <w:tc>
          <w:tcPr>
            <w:tcW w:w="2693" w:type="dxa"/>
            <w:tcMar>
              <w:top w:w="0" w:type="dxa"/>
              <w:left w:w="108" w:type="dxa"/>
              <w:bottom w:w="0" w:type="dxa"/>
              <w:right w:w="108" w:type="dxa"/>
            </w:tcMar>
            <w:vAlign w:val="top"/>
          </w:tcPr>
          <w:p w14:paraId="71691FA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(1)Nginx负载均衡实战</w:t>
            </w:r>
          </w:p>
          <w:p w14:paraId="68F0B2F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(2)FastDFS分布式文件系统</w:t>
            </w:r>
            <w:r w:rsidRPr="00C44F48">
              <w:rPr>
                <w:rFonts w:ascii="宋体" w:hAnsi="宋体" w:cs="Times New Roman" w:hint="eastAsia"/>
                <w:color w:val="auto"/>
                <w:sz w:val="18"/>
                <w:szCs w:val="18"/>
              </w:rPr>
              <w:t>实战</w:t>
            </w:r>
          </w:p>
          <w:p w14:paraId="750FAC6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(3)Elasticsearch实验</w:t>
            </w:r>
          </w:p>
          <w:p w14:paraId="7555444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w:t>
            </w:r>
            <w:r w:rsidRPr="00C44F48">
              <w:rPr>
                <w:rFonts w:ascii="宋体" w:hAnsi="宋体" w:cs="Times New Roman" w:hint="eastAsia"/>
                <w:color w:val="auto"/>
                <w:sz w:val="18"/>
                <w:szCs w:val="18"/>
              </w:rPr>
              <w:t>Redis实验</w:t>
            </w:r>
          </w:p>
          <w:p w14:paraId="632A455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(5)</w:t>
            </w:r>
            <w:r w:rsidRPr="00C44F48">
              <w:rPr>
                <w:rFonts w:ascii="宋体" w:hAnsi="宋体" w:cs="Times New Roman" w:hint="eastAsia"/>
                <w:color w:val="auto"/>
                <w:sz w:val="18"/>
                <w:szCs w:val="18"/>
              </w:rPr>
              <w:t>Mysql主从复制备份实验</w:t>
            </w:r>
          </w:p>
          <w:p w14:paraId="67B409A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6)</w:t>
            </w:r>
            <w:r w:rsidRPr="00C44F48">
              <w:rPr>
                <w:rFonts w:ascii="宋体" w:hAnsi="宋体" w:cs="Times New Roman" w:hint="eastAsia"/>
                <w:color w:val="auto"/>
                <w:sz w:val="18"/>
                <w:szCs w:val="18"/>
              </w:rPr>
              <w:t>电商项目集群实验</w:t>
            </w:r>
          </w:p>
        </w:tc>
        <w:tc>
          <w:tcPr>
            <w:tcW w:w="709" w:type="dxa"/>
            <w:tcMar>
              <w:top w:w="0" w:type="dxa"/>
              <w:left w:w="108" w:type="dxa"/>
              <w:bottom w:w="0" w:type="dxa"/>
              <w:right w:w="108" w:type="dxa"/>
            </w:tcMar>
            <w:vAlign w:val="top"/>
          </w:tcPr>
          <w:p w14:paraId="00E42C96" w14:textId="6A333910" w:rsidR="00A97628" w:rsidRPr="00C44F48" w:rsidRDefault="00A65E17"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w:t>
            </w:r>
          </w:p>
        </w:tc>
        <w:tc>
          <w:tcPr>
            <w:tcW w:w="709" w:type="dxa"/>
            <w:tcMar>
              <w:top w:w="0" w:type="dxa"/>
              <w:left w:w="108" w:type="dxa"/>
              <w:bottom w:w="0" w:type="dxa"/>
              <w:right w:w="108" w:type="dxa"/>
            </w:tcMar>
            <w:vAlign w:val="top"/>
          </w:tcPr>
          <w:p w14:paraId="4C8F17D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1</w:t>
            </w:r>
          </w:p>
        </w:tc>
        <w:tc>
          <w:tcPr>
            <w:tcW w:w="709" w:type="dxa"/>
            <w:tcMar>
              <w:top w:w="0" w:type="dxa"/>
              <w:left w:w="108" w:type="dxa"/>
              <w:bottom w:w="0" w:type="dxa"/>
              <w:right w:w="108" w:type="dxa"/>
            </w:tcMar>
            <w:vAlign w:val="top"/>
          </w:tcPr>
          <w:p w14:paraId="28924011" w14:textId="314D3A94" w:rsidR="00A97628" w:rsidRPr="00C44F48" w:rsidRDefault="00A65E17"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专业实 习</w:t>
            </w:r>
          </w:p>
        </w:tc>
        <w:tc>
          <w:tcPr>
            <w:tcW w:w="1133" w:type="dxa"/>
            <w:tcMar>
              <w:top w:w="0" w:type="dxa"/>
              <w:left w:w="108" w:type="dxa"/>
              <w:bottom w:w="0" w:type="dxa"/>
              <w:right w:w="108" w:type="dxa"/>
            </w:tcMar>
            <w:vAlign w:val="top"/>
          </w:tcPr>
          <w:p w14:paraId="0DB08A8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软件实验室</w:t>
            </w:r>
          </w:p>
        </w:tc>
      </w:tr>
      <w:tr w:rsidR="00C44F48" w:rsidRPr="00C44F48" w14:paraId="237C1A00" w14:textId="77777777" w:rsidTr="00A97628">
        <w:trPr>
          <w:trHeight w:val="480"/>
          <w:jc w:val="center"/>
        </w:trPr>
        <w:tc>
          <w:tcPr>
            <w:tcW w:w="1290" w:type="dxa"/>
            <w:gridSpan w:val="2"/>
            <w:vMerge/>
            <w:tcMar>
              <w:top w:w="0" w:type="dxa"/>
              <w:left w:w="108" w:type="dxa"/>
              <w:bottom w:w="0" w:type="dxa"/>
              <w:right w:w="108" w:type="dxa"/>
            </w:tcMar>
            <w:vAlign w:val="top"/>
          </w:tcPr>
          <w:p w14:paraId="5A220C24"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67389F4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0242B38C"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53EEAC0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毕业实习</w:t>
            </w:r>
          </w:p>
        </w:tc>
        <w:tc>
          <w:tcPr>
            <w:tcW w:w="917" w:type="dxa"/>
            <w:tcMar>
              <w:top w:w="0" w:type="dxa"/>
              <w:left w:w="108" w:type="dxa"/>
              <w:bottom w:w="0" w:type="dxa"/>
              <w:right w:w="108" w:type="dxa"/>
            </w:tcMar>
            <w:vAlign w:val="top"/>
          </w:tcPr>
          <w:p w14:paraId="064B05F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w:t>
            </w:r>
            <w:r w:rsidRPr="00C44F48">
              <w:rPr>
                <w:rFonts w:ascii="宋体" w:hAnsi="宋体" w:cs="Times New Roman"/>
                <w:color w:val="auto"/>
                <w:sz w:val="18"/>
                <w:szCs w:val="18"/>
              </w:rPr>
              <w:t>(2)</w:t>
            </w:r>
          </w:p>
        </w:tc>
        <w:tc>
          <w:tcPr>
            <w:tcW w:w="606" w:type="dxa"/>
            <w:tcMar>
              <w:top w:w="0" w:type="dxa"/>
              <w:left w:w="108" w:type="dxa"/>
              <w:bottom w:w="0" w:type="dxa"/>
              <w:right w:w="108" w:type="dxa"/>
            </w:tcMar>
            <w:vAlign w:val="top"/>
          </w:tcPr>
          <w:p w14:paraId="073037F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八</w:t>
            </w:r>
          </w:p>
        </w:tc>
        <w:tc>
          <w:tcPr>
            <w:tcW w:w="2087" w:type="dxa"/>
            <w:tcMar>
              <w:top w:w="0" w:type="dxa"/>
              <w:left w:w="108" w:type="dxa"/>
              <w:bottom w:w="0" w:type="dxa"/>
              <w:right w:w="108" w:type="dxa"/>
            </w:tcMar>
            <w:vAlign w:val="top"/>
          </w:tcPr>
          <w:p w14:paraId="5FDF956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培养学生综合运用专业知识的能力,通过实习培养学生分析问题和解决问题的能力，弥补在校专业学习中未能涉及问题的一次再学习；同时，培养严谨求实、团结协作、吃苦耐劳、遵守纪律的良好作风，增强服务社会的事业心和</w:t>
            </w:r>
            <w:r w:rsidRPr="00C44F48">
              <w:rPr>
                <w:rFonts w:ascii="宋体" w:hAnsi="宋体" w:cs="Times New Roman" w:hint="eastAsia"/>
                <w:color w:val="auto"/>
                <w:sz w:val="18"/>
                <w:szCs w:val="18"/>
              </w:rPr>
              <w:lastRenderedPageBreak/>
              <w:t>责任感。</w:t>
            </w:r>
          </w:p>
        </w:tc>
        <w:tc>
          <w:tcPr>
            <w:tcW w:w="2693" w:type="dxa"/>
            <w:tcMar>
              <w:top w:w="0" w:type="dxa"/>
              <w:left w:w="108" w:type="dxa"/>
              <w:bottom w:w="0" w:type="dxa"/>
              <w:right w:w="108" w:type="dxa"/>
            </w:tcMar>
            <w:vAlign w:val="top"/>
          </w:tcPr>
          <w:p w14:paraId="1F749E97"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w:t>
            </w:r>
            <w:r w:rsidRPr="00C44F48">
              <w:rPr>
                <w:rFonts w:ascii="宋体" w:hAnsi="宋体" w:cs="Times New Roman"/>
                <w:color w:val="auto"/>
                <w:sz w:val="18"/>
                <w:szCs w:val="18"/>
              </w:rPr>
              <w:t>1)</w:t>
            </w:r>
            <w:r w:rsidRPr="00C44F48">
              <w:rPr>
                <w:rFonts w:ascii="宋体" w:hAnsi="宋体" w:cs="Times New Roman" w:hint="eastAsia"/>
                <w:color w:val="auto"/>
                <w:sz w:val="18"/>
                <w:szCs w:val="18"/>
              </w:rPr>
              <w:t>了解实习单位的基本情况、规章制度、目前所从事的研究方向以及项目情况；</w:t>
            </w:r>
          </w:p>
          <w:p w14:paraId="57F4C379"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(2)了解网络工程领域技术、设备等现状和发展趋势以及本专业技术人员的工作性质、内容及做法；</w:t>
            </w:r>
          </w:p>
          <w:p w14:paraId="63FBD0C5"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(3)学习企业管理和技术管理的基本知识和方法，企业员工的</w:t>
            </w:r>
            <w:r w:rsidRPr="00C44F48">
              <w:rPr>
                <w:rFonts w:ascii="宋体" w:hAnsi="宋体" w:cs="Times New Roman"/>
                <w:color w:val="auto"/>
                <w:sz w:val="18"/>
                <w:szCs w:val="18"/>
              </w:rPr>
              <w:lastRenderedPageBreak/>
              <w:t>优秀品质；</w:t>
            </w:r>
          </w:p>
          <w:p w14:paraId="4E851146"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(4)纪录好实习日志，完成实习报告。</w:t>
            </w:r>
          </w:p>
        </w:tc>
        <w:tc>
          <w:tcPr>
            <w:tcW w:w="709" w:type="dxa"/>
            <w:tcMar>
              <w:top w:w="0" w:type="dxa"/>
              <w:left w:w="108" w:type="dxa"/>
              <w:bottom w:w="0" w:type="dxa"/>
              <w:right w:w="108" w:type="dxa"/>
            </w:tcMar>
            <w:vAlign w:val="top"/>
          </w:tcPr>
          <w:p w14:paraId="61F47FF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lastRenderedPageBreak/>
              <w:t>实习</w:t>
            </w:r>
          </w:p>
        </w:tc>
        <w:tc>
          <w:tcPr>
            <w:tcW w:w="709" w:type="dxa"/>
            <w:tcMar>
              <w:top w:w="0" w:type="dxa"/>
              <w:left w:w="108" w:type="dxa"/>
              <w:bottom w:w="0" w:type="dxa"/>
              <w:right w:w="108" w:type="dxa"/>
            </w:tcMar>
            <w:vAlign w:val="top"/>
          </w:tcPr>
          <w:p w14:paraId="7BDF441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2</w:t>
            </w:r>
          </w:p>
        </w:tc>
        <w:tc>
          <w:tcPr>
            <w:tcW w:w="709" w:type="dxa"/>
            <w:tcMar>
              <w:top w:w="0" w:type="dxa"/>
              <w:left w:w="108" w:type="dxa"/>
              <w:bottom w:w="0" w:type="dxa"/>
              <w:right w:w="108" w:type="dxa"/>
            </w:tcMar>
            <w:vAlign w:val="top"/>
          </w:tcPr>
          <w:p w14:paraId="3F44C44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毕业实 习</w:t>
            </w:r>
          </w:p>
        </w:tc>
        <w:tc>
          <w:tcPr>
            <w:tcW w:w="1133" w:type="dxa"/>
            <w:tcMar>
              <w:top w:w="0" w:type="dxa"/>
              <w:left w:w="108" w:type="dxa"/>
              <w:bottom w:w="0" w:type="dxa"/>
              <w:right w:w="108" w:type="dxa"/>
            </w:tcMar>
            <w:vAlign w:val="top"/>
          </w:tcPr>
          <w:p w14:paraId="4C2ADD6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实习企业</w:t>
            </w:r>
          </w:p>
        </w:tc>
      </w:tr>
      <w:tr w:rsidR="00A97628" w:rsidRPr="00C44F48" w14:paraId="39FE87AA" w14:textId="77777777" w:rsidTr="00A97628">
        <w:trPr>
          <w:trHeight w:val="480"/>
          <w:jc w:val="center"/>
        </w:trPr>
        <w:tc>
          <w:tcPr>
            <w:tcW w:w="1290" w:type="dxa"/>
            <w:gridSpan w:val="2"/>
            <w:vMerge/>
            <w:tcMar>
              <w:top w:w="0" w:type="dxa"/>
              <w:left w:w="108" w:type="dxa"/>
              <w:bottom w:w="0" w:type="dxa"/>
              <w:right w:w="108" w:type="dxa"/>
            </w:tcMar>
            <w:vAlign w:val="top"/>
          </w:tcPr>
          <w:p w14:paraId="6AFE2F37"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275" w:type="dxa"/>
            <w:vMerge/>
            <w:tcMar>
              <w:top w:w="0" w:type="dxa"/>
              <w:left w:w="108" w:type="dxa"/>
              <w:bottom w:w="0" w:type="dxa"/>
              <w:right w:w="108" w:type="dxa"/>
            </w:tcMar>
            <w:vAlign w:val="top"/>
          </w:tcPr>
          <w:p w14:paraId="34663A2E"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810" w:type="dxa"/>
            <w:vMerge/>
            <w:tcMar>
              <w:top w:w="0" w:type="dxa"/>
              <w:left w:w="108" w:type="dxa"/>
              <w:bottom w:w="0" w:type="dxa"/>
              <w:right w:w="108" w:type="dxa"/>
            </w:tcMar>
            <w:vAlign w:val="top"/>
          </w:tcPr>
          <w:p w14:paraId="50D2D173" w14:textId="77777777" w:rsidR="00A97628" w:rsidRPr="00C44F48" w:rsidRDefault="00A97628" w:rsidP="00A97628">
            <w:pPr>
              <w:spacing w:line="240" w:lineRule="auto"/>
              <w:ind w:firstLineChars="0" w:firstLine="0"/>
              <w:jc w:val="left"/>
              <w:rPr>
                <w:rFonts w:ascii="宋体" w:hAnsi="宋体" w:cs="Times New Roman"/>
                <w:color w:val="auto"/>
                <w:sz w:val="18"/>
                <w:szCs w:val="18"/>
              </w:rPr>
            </w:pPr>
          </w:p>
        </w:tc>
        <w:tc>
          <w:tcPr>
            <w:tcW w:w="1012" w:type="dxa"/>
            <w:tcMar>
              <w:top w:w="0" w:type="dxa"/>
              <w:left w:w="108" w:type="dxa"/>
              <w:bottom w:w="0" w:type="dxa"/>
              <w:right w:w="108" w:type="dxa"/>
            </w:tcMar>
            <w:vAlign w:val="top"/>
          </w:tcPr>
          <w:p w14:paraId="42BA015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宋体"/>
                <w:color w:val="auto"/>
                <w:sz w:val="18"/>
                <w:szCs w:val="18"/>
              </w:rPr>
              <w:t>毕业设计</w:t>
            </w:r>
          </w:p>
        </w:tc>
        <w:tc>
          <w:tcPr>
            <w:tcW w:w="917" w:type="dxa"/>
            <w:tcMar>
              <w:top w:w="0" w:type="dxa"/>
              <w:left w:w="108" w:type="dxa"/>
              <w:bottom w:w="0" w:type="dxa"/>
              <w:right w:w="108" w:type="dxa"/>
            </w:tcMar>
            <w:vAlign w:val="top"/>
          </w:tcPr>
          <w:p w14:paraId="74D25B44"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8</w:t>
            </w:r>
            <w:r w:rsidRPr="00C44F48">
              <w:rPr>
                <w:rFonts w:ascii="宋体" w:hAnsi="宋体" w:cs="Times New Roman"/>
                <w:color w:val="auto"/>
                <w:sz w:val="18"/>
                <w:szCs w:val="18"/>
              </w:rPr>
              <w:t>(4)</w:t>
            </w:r>
          </w:p>
        </w:tc>
        <w:tc>
          <w:tcPr>
            <w:tcW w:w="606" w:type="dxa"/>
            <w:tcMar>
              <w:top w:w="0" w:type="dxa"/>
              <w:left w:w="108" w:type="dxa"/>
              <w:bottom w:w="0" w:type="dxa"/>
              <w:right w:w="108" w:type="dxa"/>
            </w:tcMar>
            <w:vAlign w:val="top"/>
          </w:tcPr>
          <w:p w14:paraId="450438C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八</w:t>
            </w:r>
          </w:p>
        </w:tc>
        <w:tc>
          <w:tcPr>
            <w:tcW w:w="2087" w:type="dxa"/>
            <w:tcMar>
              <w:top w:w="0" w:type="dxa"/>
              <w:left w:w="108" w:type="dxa"/>
              <w:bottom w:w="0" w:type="dxa"/>
              <w:right w:w="108" w:type="dxa"/>
            </w:tcMar>
            <w:vAlign w:val="top"/>
          </w:tcPr>
          <w:p w14:paraId="4E03653D"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掌握现代文献检索和资料查询技术，了解相关标准体系、法律法规，考虑社会、健康、安全、法律、文化以及环境等因素，能分析复杂网络工程问题并能设计解决方案,并能完成完整的网络工程实践项目。</w:t>
            </w:r>
          </w:p>
        </w:tc>
        <w:tc>
          <w:tcPr>
            <w:tcW w:w="2693" w:type="dxa"/>
            <w:tcMar>
              <w:top w:w="0" w:type="dxa"/>
              <w:left w:w="108" w:type="dxa"/>
              <w:bottom w:w="0" w:type="dxa"/>
              <w:right w:w="108" w:type="dxa"/>
            </w:tcMar>
            <w:vAlign w:val="top"/>
          </w:tcPr>
          <w:p w14:paraId="734FB66A"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1)</w:t>
            </w:r>
            <w:r w:rsidRPr="00C44F48">
              <w:rPr>
                <w:rFonts w:ascii="宋体" w:hAnsi="宋体" w:cs="Times New Roman" w:hint="eastAsia"/>
                <w:color w:val="auto"/>
                <w:sz w:val="18"/>
                <w:szCs w:val="18"/>
              </w:rPr>
              <w:t>调研和文献综述：对相关领域已有研究和发展进行调查，了解现有问题和解决方法。</w:t>
            </w:r>
          </w:p>
          <w:p w14:paraId="5415F7DE"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color w:val="auto"/>
                <w:sz w:val="18"/>
                <w:szCs w:val="18"/>
              </w:rPr>
              <w:t>(2)</w:t>
            </w:r>
            <w:r w:rsidRPr="00C44F48">
              <w:rPr>
                <w:rFonts w:ascii="宋体" w:hAnsi="宋体" w:cs="Times New Roman" w:hint="eastAsia"/>
                <w:color w:val="auto"/>
                <w:sz w:val="18"/>
                <w:szCs w:val="18"/>
              </w:rPr>
              <w:t>设计与开发：根据问题或需求，设计并实现相应的项目、系统、软件、产品或实验设备等。</w:t>
            </w:r>
          </w:p>
          <w:p w14:paraId="69D2E71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3)</w:t>
            </w:r>
            <w:r w:rsidRPr="00C44F48">
              <w:rPr>
                <w:rFonts w:ascii="宋体" w:hAnsi="宋体" w:cs="Times New Roman" w:hint="eastAsia"/>
                <w:color w:val="auto"/>
                <w:sz w:val="18"/>
                <w:szCs w:val="18"/>
              </w:rPr>
              <w:t>数据采集与分析：如果需要进行实验研究，毕业设计可能包括数据采集、实验操作和数据分析。</w:t>
            </w:r>
          </w:p>
          <w:p w14:paraId="5AF98A8B"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4)</w:t>
            </w:r>
            <w:r w:rsidRPr="00C44F48">
              <w:rPr>
                <w:rFonts w:ascii="宋体" w:hAnsi="宋体" w:cs="Times New Roman" w:hint="eastAsia"/>
                <w:color w:val="auto"/>
                <w:sz w:val="18"/>
                <w:szCs w:val="18"/>
              </w:rPr>
              <w:t>测试与评估：对设计的系统或产品进行测试和评估，验证其功能、性能、可行性或可靠性等方面的指标。</w:t>
            </w:r>
          </w:p>
          <w:p w14:paraId="3244E11F"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r w:rsidRPr="00C44F48">
              <w:rPr>
                <w:rFonts w:ascii="宋体" w:hAnsi="宋体" w:cs="Times New Roman"/>
                <w:color w:val="auto"/>
                <w:sz w:val="18"/>
                <w:szCs w:val="18"/>
              </w:rPr>
              <w:t>5)</w:t>
            </w:r>
            <w:r w:rsidRPr="00C44F48">
              <w:rPr>
                <w:rFonts w:ascii="宋体" w:hAnsi="宋体" w:cs="Times New Roman" w:hint="eastAsia"/>
                <w:color w:val="auto"/>
                <w:sz w:val="18"/>
                <w:szCs w:val="18"/>
              </w:rPr>
              <w:t>报告与展示：最后，需要编写毕业设计报告，总结整个设计过程，包括问题陈述、解决方案、实现过程、结果分析和结论等。</w:t>
            </w:r>
          </w:p>
        </w:tc>
        <w:tc>
          <w:tcPr>
            <w:tcW w:w="709" w:type="dxa"/>
            <w:tcMar>
              <w:top w:w="0" w:type="dxa"/>
              <w:left w:w="108" w:type="dxa"/>
              <w:bottom w:w="0" w:type="dxa"/>
              <w:right w:w="108" w:type="dxa"/>
            </w:tcMar>
            <w:vAlign w:val="top"/>
          </w:tcPr>
          <w:p w14:paraId="177D27F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实验</w:t>
            </w:r>
          </w:p>
        </w:tc>
        <w:tc>
          <w:tcPr>
            <w:tcW w:w="709" w:type="dxa"/>
            <w:tcMar>
              <w:top w:w="0" w:type="dxa"/>
              <w:left w:w="108" w:type="dxa"/>
              <w:bottom w:w="0" w:type="dxa"/>
              <w:right w:w="108" w:type="dxa"/>
            </w:tcMar>
            <w:vAlign w:val="top"/>
          </w:tcPr>
          <w:p w14:paraId="377245E8"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4</w:t>
            </w:r>
          </w:p>
        </w:tc>
        <w:tc>
          <w:tcPr>
            <w:tcW w:w="709" w:type="dxa"/>
            <w:tcMar>
              <w:top w:w="0" w:type="dxa"/>
              <w:left w:w="108" w:type="dxa"/>
              <w:bottom w:w="0" w:type="dxa"/>
              <w:right w:w="108" w:type="dxa"/>
            </w:tcMar>
            <w:vAlign w:val="top"/>
          </w:tcPr>
          <w:p w14:paraId="35F0AAB3"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w:t>
            </w:r>
          </w:p>
        </w:tc>
        <w:tc>
          <w:tcPr>
            <w:tcW w:w="1133" w:type="dxa"/>
            <w:tcMar>
              <w:top w:w="0" w:type="dxa"/>
              <w:left w:w="108" w:type="dxa"/>
              <w:bottom w:w="0" w:type="dxa"/>
              <w:right w:w="108" w:type="dxa"/>
            </w:tcMar>
            <w:vAlign w:val="top"/>
          </w:tcPr>
          <w:p w14:paraId="6CD17190" w14:textId="77777777" w:rsidR="00A97628" w:rsidRPr="00C44F48" w:rsidRDefault="00A97628" w:rsidP="00A97628">
            <w:pPr>
              <w:spacing w:line="240" w:lineRule="auto"/>
              <w:ind w:firstLineChars="0" w:firstLine="0"/>
              <w:rPr>
                <w:rFonts w:ascii="宋体" w:hAnsi="宋体" w:cs="Times New Roman"/>
                <w:color w:val="auto"/>
                <w:sz w:val="18"/>
                <w:szCs w:val="18"/>
              </w:rPr>
            </w:pPr>
            <w:r w:rsidRPr="00C44F48">
              <w:rPr>
                <w:rFonts w:ascii="宋体" w:hAnsi="宋体" w:cs="Times New Roman" w:hint="eastAsia"/>
                <w:color w:val="auto"/>
                <w:sz w:val="18"/>
                <w:szCs w:val="18"/>
              </w:rPr>
              <w:t>实验室或学生电脑</w:t>
            </w:r>
          </w:p>
        </w:tc>
      </w:tr>
    </w:tbl>
    <w:p w14:paraId="74A76364" w14:textId="77777777" w:rsidR="00A97628" w:rsidRPr="00C44F48" w:rsidRDefault="00A97628" w:rsidP="00A97628">
      <w:pPr>
        <w:keepNext/>
        <w:keepLines/>
        <w:spacing w:line="240" w:lineRule="auto"/>
        <w:ind w:firstLineChars="0" w:firstLine="0"/>
        <w:jc w:val="left"/>
        <w:outlineLvl w:val="0"/>
        <w:rPr>
          <w:rFonts w:ascii="宋体" w:hAnsi="宋体" w:cs="宋体"/>
          <w:b/>
          <w:bCs/>
          <w:sz w:val="18"/>
          <w:szCs w:val="48"/>
        </w:rPr>
      </w:pPr>
    </w:p>
    <w:p w14:paraId="549CDCFA" w14:textId="77777777" w:rsidR="00A97628" w:rsidRPr="00C44F48" w:rsidRDefault="00A97628" w:rsidP="00A97628">
      <w:pPr>
        <w:spacing w:before="60" w:after="60" w:line="240" w:lineRule="auto"/>
        <w:ind w:firstLineChars="0" w:firstLine="0"/>
        <w:jc w:val="left"/>
        <w:rPr>
          <w:rFonts w:ascii="等线" w:eastAsia="等线" w:hAnsi="等线" w:cs="Times New Roman"/>
          <w:sz w:val="18"/>
        </w:rPr>
      </w:pPr>
    </w:p>
    <w:p w14:paraId="042FB0B3" w14:textId="77777777" w:rsidR="008F0B5E" w:rsidRPr="00C44F48" w:rsidRDefault="008F0B5E" w:rsidP="003A3FF9">
      <w:pPr>
        <w:ind w:firstLineChars="0" w:firstLine="0"/>
        <w:rPr>
          <w:szCs w:val="21"/>
        </w:rPr>
      </w:pPr>
    </w:p>
    <w:sectPr w:rsidR="008F0B5E" w:rsidRPr="00C44F48" w:rsidSect="0050200A">
      <w:headerReference w:type="default" r:id="rId22"/>
      <w:pgSz w:w="16838" w:h="11905"/>
      <w:pgMar w:top="1417" w:right="1361" w:bottom="1417" w:left="1361" w:header="720" w:footer="720" w:gutter="0"/>
      <w:cols w:space="720"/>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4622" w14:textId="77777777" w:rsidR="00530FC6" w:rsidRDefault="00530FC6" w:rsidP="00EC1805">
      <w:pPr>
        <w:ind w:firstLine="420"/>
      </w:pPr>
      <w:r>
        <w:separator/>
      </w:r>
    </w:p>
  </w:endnote>
  <w:endnote w:type="continuationSeparator" w:id="0">
    <w:p w14:paraId="43B6AB65" w14:textId="77777777" w:rsidR="00530FC6" w:rsidRDefault="00530FC6" w:rsidP="00EC180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onaco">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3CCD" w14:textId="77777777" w:rsidR="00641EDD" w:rsidRDefault="00641ED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1BDA" w14:textId="77777777" w:rsidR="00641EDD" w:rsidRDefault="00641ED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BC6E" w14:textId="77777777" w:rsidR="00530FC6" w:rsidRDefault="00530FC6" w:rsidP="00EC1805">
      <w:pPr>
        <w:ind w:firstLine="420"/>
      </w:pPr>
      <w:r>
        <w:separator/>
      </w:r>
    </w:p>
  </w:footnote>
  <w:footnote w:type="continuationSeparator" w:id="0">
    <w:p w14:paraId="1FC92112" w14:textId="77777777" w:rsidR="00530FC6" w:rsidRDefault="00530FC6" w:rsidP="00EC180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2F56" w14:textId="77777777" w:rsidR="00641EDD" w:rsidRDefault="00641ED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3878" w14:textId="77777777" w:rsidR="00641EDD" w:rsidRDefault="00641EDD">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4128" w14:textId="77777777" w:rsidR="00790232" w:rsidRDefault="00790232" w:rsidP="0050200A">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6F49"/>
    <w:multiLevelType w:val="hybridMultilevel"/>
    <w:tmpl w:val="39560D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F65DA5"/>
    <w:multiLevelType w:val="hybridMultilevel"/>
    <w:tmpl w:val="53BCA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4C22C2"/>
    <w:multiLevelType w:val="multilevel"/>
    <w:tmpl w:val="30E89C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3" w15:restartNumberingAfterBreak="0">
    <w:nsid w:val="31850A7E"/>
    <w:multiLevelType w:val="hybridMultilevel"/>
    <w:tmpl w:val="53BCA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8E26C3"/>
    <w:multiLevelType w:val="multilevel"/>
    <w:tmpl w:val="660C70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5" w15:restartNumberingAfterBreak="0">
    <w:nsid w:val="4FD44064"/>
    <w:multiLevelType w:val="multilevel"/>
    <w:tmpl w:val="E898A262"/>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6" w15:restartNumberingAfterBreak="0">
    <w:nsid w:val="5A221562"/>
    <w:multiLevelType w:val="multilevel"/>
    <w:tmpl w:val="E898A262"/>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7" w15:restartNumberingAfterBreak="0">
    <w:nsid w:val="64E90E1A"/>
    <w:multiLevelType w:val="hybridMultilevel"/>
    <w:tmpl w:val="474696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6D413C"/>
    <w:multiLevelType w:val="multilevel"/>
    <w:tmpl w:val="B192D54C"/>
    <w:lvl w:ilvl="0">
      <w:start w:val="2"/>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9" w15:restartNumberingAfterBreak="0">
    <w:nsid w:val="7BB2371C"/>
    <w:multiLevelType w:val="multilevel"/>
    <w:tmpl w:val="F5C89D26"/>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2255982">
    <w:abstractNumId w:val="9"/>
  </w:num>
  <w:num w:numId="2" w16cid:durableId="1895117843">
    <w:abstractNumId w:val="8"/>
  </w:num>
  <w:num w:numId="3" w16cid:durableId="2058429805">
    <w:abstractNumId w:val="2"/>
  </w:num>
  <w:num w:numId="4" w16cid:durableId="2013795299">
    <w:abstractNumId w:val="4"/>
  </w:num>
  <w:num w:numId="5" w16cid:durableId="491069442">
    <w:abstractNumId w:val="5"/>
  </w:num>
  <w:num w:numId="6" w16cid:durableId="471793757">
    <w:abstractNumId w:val="0"/>
  </w:num>
  <w:num w:numId="7" w16cid:durableId="810563773">
    <w:abstractNumId w:val="3"/>
  </w:num>
  <w:num w:numId="8" w16cid:durableId="1958557600">
    <w:abstractNumId w:val="6"/>
  </w:num>
  <w:num w:numId="9" w16cid:durableId="1171947518">
    <w:abstractNumId w:val="7"/>
  </w:num>
  <w:num w:numId="10" w16cid:durableId="53357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0D65"/>
    <w:rsid w:val="00002EE5"/>
    <w:rsid w:val="00007D9E"/>
    <w:rsid w:val="00011CD9"/>
    <w:rsid w:val="00012AB5"/>
    <w:rsid w:val="00016436"/>
    <w:rsid w:val="00021CA4"/>
    <w:rsid w:val="00024152"/>
    <w:rsid w:val="0003370B"/>
    <w:rsid w:val="00034067"/>
    <w:rsid w:val="0004047F"/>
    <w:rsid w:val="00042C1F"/>
    <w:rsid w:val="00045253"/>
    <w:rsid w:val="00045307"/>
    <w:rsid w:val="000453BD"/>
    <w:rsid w:val="000565B2"/>
    <w:rsid w:val="000634D5"/>
    <w:rsid w:val="00076E19"/>
    <w:rsid w:val="00077D09"/>
    <w:rsid w:val="0008502D"/>
    <w:rsid w:val="00090469"/>
    <w:rsid w:val="0009248F"/>
    <w:rsid w:val="00094E86"/>
    <w:rsid w:val="000A08A8"/>
    <w:rsid w:val="000B1CD3"/>
    <w:rsid w:val="000B2FF2"/>
    <w:rsid w:val="000B34ED"/>
    <w:rsid w:val="000D0ECA"/>
    <w:rsid w:val="000F095E"/>
    <w:rsid w:val="000F0C62"/>
    <w:rsid w:val="000F0CA3"/>
    <w:rsid w:val="000F3DFE"/>
    <w:rsid w:val="00102A37"/>
    <w:rsid w:val="00117203"/>
    <w:rsid w:val="0012221B"/>
    <w:rsid w:val="00131888"/>
    <w:rsid w:val="00131AF4"/>
    <w:rsid w:val="001357CA"/>
    <w:rsid w:val="001366B7"/>
    <w:rsid w:val="00137324"/>
    <w:rsid w:val="001471D9"/>
    <w:rsid w:val="00156EB1"/>
    <w:rsid w:val="0015762F"/>
    <w:rsid w:val="0016186C"/>
    <w:rsid w:val="00161A28"/>
    <w:rsid w:val="00162C04"/>
    <w:rsid w:val="00163498"/>
    <w:rsid w:val="0016475F"/>
    <w:rsid w:val="001655D3"/>
    <w:rsid w:val="0016797B"/>
    <w:rsid w:val="00170C43"/>
    <w:rsid w:val="00181CB3"/>
    <w:rsid w:val="00185A61"/>
    <w:rsid w:val="00186498"/>
    <w:rsid w:val="001874D3"/>
    <w:rsid w:val="0019063C"/>
    <w:rsid w:val="001907E3"/>
    <w:rsid w:val="00194A4E"/>
    <w:rsid w:val="00195A79"/>
    <w:rsid w:val="001A35F0"/>
    <w:rsid w:val="001B0903"/>
    <w:rsid w:val="001B33EC"/>
    <w:rsid w:val="001C2CAB"/>
    <w:rsid w:val="001D1613"/>
    <w:rsid w:val="001D35E1"/>
    <w:rsid w:val="001D5CDB"/>
    <w:rsid w:val="001D7D1F"/>
    <w:rsid w:val="001E56FA"/>
    <w:rsid w:val="001F04DC"/>
    <w:rsid w:val="0020111B"/>
    <w:rsid w:val="00206AF9"/>
    <w:rsid w:val="00212D8D"/>
    <w:rsid w:val="00214B12"/>
    <w:rsid w:val="00216FF7"/>
    <w:rsid w:val="0022052C"/>
    <w:rsid w:val="00225F6F"/>
    <w:rsid w:val="00226D14"/>
    <w:rsid w:val="00226E42"/>
    <w:rsid w:val="00231194"/>
    <w:rsid w:val="0024006F"/>
    <w:rsid w:val="00243324"/>
    <w:rsid w:val="00245BE5"/>
    <w:rsid w:val="002661D9"/>
    <w:rsid w:val="002664D1"/>
    <w:rsid w:val="0028148E"/>
    <w:rsid w:val="002846B9"/>
    <w:rsid w:val="00285B71"/>
    <w:rsid w:val="00286351"/>
    <w:rsid w:val="002869FB"/>
    <w:rsid w:val="002955FF"/>
    <w:rsid w:val="002A1B07"/>
    <w:rsid w:val="002B082D"/>
    <w:rsid w:val="002B31F9"/>
    <w:rsid w:val="002C6DCF"/>
    <w:rsid w:val="002C6E25"/>
    <w:rsid w:val="002D752D"/>
    <w:rsid w:val="002E4379"/>
    <w:rsid w:val="002E5323"/>
    <w:rsid w:val="002F01BF"/>
    <w:rsid w:val="00301F58"/>
    <w:rsid w:val="003124BC"/>
    <w:rsid w:val="00315348"/>
    <w:rsid w:val="00327FA0"/>
    <w:rsid w:val="00331069"/>
    <w:rsid w:val="00340863"/>
    <w:rsid w:val="0035061B"/>
    <w:rsid w:val="0035087C"/>
    <w:rsid w:val="00353F7C"/>
    <w:rsid w:val="0036370D"/>
    <w:rsid w:val="00371F1D"/>
    <w:rsid w:val="0037472E"/>
    <w:rsid w:val="0038355F"/>
    <w:rsid w:val="0038542E"/>
    <w:rsid w:val="00396BF8"/>
    <w:rsid w:val="003A3FF9"/>
    <w:rsid w:val="003A40CA"/>
    <w:rsid w:val="003B009D"/>
    <w:rsid w:val="003B1F74"/>
    <w:rsid w:val="003B2EEE"/>
    <w:rsid w:val="003B749F"/>
    <w:rsid w:val="003C20C5"/>
    <w:rsid w:val="003C5A26"/>
    <w:rsid w:val="003D1D99"/>
    <w:rsid w:val="003D5771"/>
    <w:rsid w:val="003E595A"/>
    <w:rsid w:val="003F6958"/>
    <w:rsid w:val="003F736E"/>
    <w:rsid w:val="00407F31"/>
    <w:rsid w:val="004170E5"/>
    <w:rsid w:val="00426EA9"/>
    <w:rsid w:val="00430558"/>
    <w:rsid w:val="00431C2B"/>
    <w:rsid w:val="00431D40"/>
    <w:rsid w:val="00441E25"/>
    <w:rsid w:val="00452C04"/>
    <w:rsid w:val="0045534E"/>
    <w:rsid w:val="00466BA5"/>
    <w:rsid w:val="0047155E"/>
    <w:rsid w:val="004740D0"/>
    <w:rsid w:val="00475069"/>
    <w:rsid w:val="004751F7"/>
    <w:rsid w:val="0047685F"/>
    <w:rsid w:val="00477E36"/>
    <w:rsid w:val="004903D2"/>
    <w:rsid w:val="004A7905"/>
    <w:rsid w:val="004B791D"/>
    <w:rsid w:val="004D1972"/>
    <w:rsid w:val="004F2098"/>
    <w:rsid w:val="0050200A"/>
    <w:rsid w:val="00504D9D"/>
    <w:rsid w:val="00514A8E"/>
    <w:rsid w:val="0051503C"/>
    <w:rsid w:val="00517261"/>
    <w:rsid w:val="00523C4E"/>
    <w:rsid w:val="00530FC6"/>
    <w:rsid w:val="005456D8"/>
    <w:rsid w:val="0056752F"/>
    <w:rsid w:val="00573426"/>
    <w:rsid w:val="00580CB5"/>
    <w:rsid w:val="00580D65"/>
    <w:rsid w:val="00582EB4"/>
    <w:rsid w:val="005872A4"/>
    <w:rsid w:val="00594109"/>
    <w:rsid w:val="005A1047"/>
    <w:rsid w:val="005B4EC8"/>
    <w:rsid w:val="005B555B"/>
    <w:rsid w:val="005B5F7A"/>
    <w:rsid w:val="005E5965"/>
    <w:rsid w:val="005F1DF8"/>
    <w:rsid w:val="005F3615"/>
    <w:rsid w:val="005F402B"/>
    <w:rsid w:val="006125E0"/>
    <w:rsid w:val="006146FA"/>
    <w:rsid w:val="00614B8E"/>
    <w:rsid w:val="00622A45"/>
    <w:rsid w:val="00623F9C"/>
    <w:rsid w:val="00634A63"/>
    <w:rsid w:val="00636D3B"/>
    <w:rsid w:val="006411F3"/>
    <w:rsid w:val="00641EDD"/>
    <w:rsid w:val="006428CB"/>
    <w:rsid w:val="006438EE"/>
    <w:rsid w:val="00660118"/>
    <w:rsid w:val="006739D2"/>
    <w:rsid w:val="00675D2C"/>
    <w:rsid w:val="006775B9"/>
    <w:rsid w:val="006814F9"/>
    <w:rsid w:val="00681A2A"/>
    <w:rsid w:val="00692199"/>
    <w:rsid w:val="00695F2D"/>
    <w:rsid w:val="006A3B2E"/>
    <w:rsid w:val="006B30C3"/>
    <w:rsid w:val="006B5204"/>
    <w:rsid w:val="006D2E21"/>
    <w:rsid w:val="006D32D7"/>
    <w:rsid w:val="006D5D8C"/>
    <w:rsid w:val="006D6FED"/>
    <w:rsid w:val="006E16D1"/>
    <w:rsid w:val="006E2C67"/>
    <w:rsid w:val="006E62BD"/>
    <w:rsid w:val="006F1640"/>
    <w:rsid w:val="006F7B8C"/>
    <w:rsid w:val="00704217"/>
    <w:rsid w:val="00704394"/>
    <w:rsid w:val="007104C0"/>
    <w:rsid w:val="0071371C"/>
    <w:rsid w:val="00716EF4"/>
    <w:rsid w:val="0072403B"/>
    <w:rsid w:val="007248E9"/>
    <w:rsid w:val="0073051D"/>
    <w:rsid w:val="00734649"/>
    <w:rsid w:val="00743900"/>
    <w:rsid w:val="00756887"/>
    <w:rsid w:val="00762BC0"/>
    <w:rsid w:val="00771AC6"/>
    <w:rsid w:val="007732BD"/>
    <w:rsid w:val="00773DF4"/>
    <w:rsid w:val="00786353"/>
    <w:rsid w:val="00790232"/>
    <w:rsid w:val="00792AE3"/>
    <w:rsid w:val="007B350B"/>
    <w:rsid w:val="007B50E4"/>
    <w:rsid w:val="007C2F5B"/>
    <w:rsid w:val="007C7E83"/>
    <w:rsid w:val="007F6F44"/>
    <w:rsid w:val="00810893"/>
    <w:rsid w:val="00810AA1"/>
    <w:rsid w:val="00821AF6"/>
    <w:rsid w:val="00822481"/>
    <w:rsid w:val="008249BD"/>
    <w:rsid w:val="008273CB"/>
    <w:rsid w:val="00830F36"/>
    <w:rsid w:val="00832F60"/>
    <w:rsid w:val="00833419"/>
    <w:rsid w:val="00834474"/>
    <w:rsid w:val="00834CB3"/>
    <w:rsid w:val="008411A2"/>
    <w:rsid w:val="008513DF"/>
    <w:rsid w:val="00872E29"/>
    <w:rsid w:val="00880B33"/>
    <w:rsid w:val="008866EC"/>
    <w:rsid w:val="0089260D"/>
    <w:rsid w:val="008946EF"/>
    <w:rsid w:val="008972CE"/>
    <w:rsid w:val="008A7EBD"/>
    <w:rsid w:val="008B2A91"/>
    <w:rsid w:val="008C0550"/>
    <w:rsid w:val="008C3006"/>
    <w:rsid w:val="008C51FD"/>
    <w:rsid w:val="008D05D3"/>
    <w:rsid w:val="008E754B"/>
    <w:rsid w:val="008F0B5E"/>
    <w:rsid w:val="009020E4"/>
    <w:rsid w:val="0091193A"/>
    <w:rsid w:val="009232F0"/>
    <w:rsid w:val="00923730"/>
    <w:rsid w:val="00925BFD"/>
    <w:rsid w:val="00927D79"/>
    <w:rsid w:val="00930AB8"/>
    <w:rsid w:val="00957716"/>
    <w:rsid w:val="00963567"/>
    <w:rsid w:val="00963F9F"/>
    <w:rsid w:val="00986473"/>
    <w:rsid w:val="0098647A"/>
    <w:rsid w:val="009872A8"/>
    <w:rsid w:val="009926DE"/>
    <w:rsid w:val="009930CC"/>
    <w:rsid w:val="009A7CA0"/>
    <w:rsid w:val="009B6D98"/>
    <w:rsid w:val="009C1A60"/>
    <w:rsid w:val="009E0B7F"/>
    <w:rsid w:val="009E254A"/>
    <w:rsid w:val="009E5B00"/>
    <w:rsid w:val="009F23B5"/>
    <w:rsid w:val="00A12E13"/>
    <w:rsid w:val="00A31664"/>
    <w:rsid w:val="00A3477F"/>
    <w:rsid w:val="00A41D58"/>
    <w:rsid w:val="00A4610D"/>
    <w:rsid w:val="00A65E17"/>
    <w:rsid w:val="00A71C91"/>
    <w:rsid w:val="00A757A3"/>
    <w:rsid w:val="00A90D96"/>
    <w:rsid w:val="00A93752"/>
    <w:rsid w:val="00A97628"/>
    <w:rsid w:val="00AA1AA3"/>
    <w:rsid w:val="00AC1346"/>
    <w:rsid w:val="00AE2AA6"/>
    <w:rsid w:val="00AF0A46"/>
    <w:rsid w:val="00AF1A2B"/>
    <w:rsid w:val="00AF330F"/>
    <w:rsid w:val="00AF61E6"/>
    <w:rsid w:val="00B0064E"/>
    <w:rsid w:val="00B14070"/>
    <w:rsid w:val="00B32A86"/>
    <w:rsid w:val="00B435B0"/>
    <w:rsid w:val="00B45685"/>
    <w:rsid w:val="00B61AEB"/>
    <w:rsid w:val="00BD35FC"/>
    <w:rsid w:val="00BE2311"/>
    <w:rsid w:val="00BE3003"/>
    <w:rsid w:val="00BE3E4B"/>
    <w:rsid w:val="00BE4410"/>
    <w:rsid w:val="00BF58F2"/>
    <w:rsid w:val="00C015E6"/>
    <w:rsid w:val="00C02EDE"/>
    <w:rsid w:val="00C201BE"/>
    <w:rsid w:val="00C24A12"/>
    <w:rsid w:val="00C40B79"/>
    <w:rsid w:val="00C41237"/>
    <w:rsid w:val="00C44F48"/>
    <w:rsid w:val="00C45C91"/>
    <w:rsid w:val="00C5108E"/>
    <w:rsid w:val="00C61881"/>
    <w:rsid w:val="00C62828"/>
    <w:rsid w:val="00C64966"/>
    <w:rsid w:val="00C67262"/>
    <w:rsid w:val="00C6795C"/>
    <w:rsid w:val="00C705DF"/>
    <w:rsid w:val="00C80B86"/>
    <w:rsid w:val="00C875AF"/>
    <w:rsid w:val="00C876C2"/>
    <w:rsid w:val="00CA0D1A"/>
    <w:rsid w:val="00CA3652"/>
    <w:rsid w:val="00CB6238"/>
    <w:rsid w:val="00CC5B5A"/>
    <w:rsid w:val="00CD3BA9"/>
    <w:rsid w:val="00CD51DE"/>
    <w:rsid w:val="00CD591E"/>
    <w:rsid w:val="00CE505A"/>
    <w:rsid w:val="00CE506B"/>
    <w:rsid w:val="00CE6C6C"/>
    <w:rsid w:val="00CF63FC"/>
    <w:rsid w:val="00D07E9E"/>
    <w:rsid w:val="00D210A9"/>
    <w:rsid w:val="00D22965"/>
    <w:rsid w:val="00D26FDC"/>
    <w:rsid w:val="00D30FC6"/>
    <w:rsid w:val="00D314C6"/>
    <w:rsid w:val="00D342BB"/>
    <w:rsid w:val="00D347AF"/>
    <w:rsid w:val="00D43BE4"/>
    <w:rsid w:val="00D47C0C"/>
    <w:rsid w:val="00D500FD"/>
    <w:rsid w:val="00D51B33"/>
    <w:rsid w:val="00D60B46"/>
    <w:rsid w:val="00D65736"/>
    <w:rsid w:val="00D66778"/>
    <w:rsid w:val="00D70121"/>
    <w:rsid w:val="00D743C2"/>
    <w:rsid w:val="00D84FBC"/>
    <w:rsid w:val="00DA5BAC"/>
    <w:rsid w:val="00DB0A22"/>
    <w:rsid w:val="00DC5D1A"/>
    <w:rsid w:val="00DE4EA4"/>
    <w:rsid w:val="00DF2417"/>
    <w:rsid w:val="00E0799B"/>
    <w:rsid w:val="00E10073"/>
    <w:rsid w:val="00E12745"/>
    <w:rsid w:val="00E13626"/>
    <w:rsid w:val="00E15DEE"/>
    <w:rsid w:val="00E23669"/>
    <w:rsid w:val="00E3003E"/>
    <w:rsid w:val="00E33B4B"/>
    <w:rsid w:val="00E55370"/>
    <w:rsid w:val="00E56418"/>
    <w:rsid w:val="00E6035C"/>
    <w:rsid w:val="00E624CC"/>
    <w:rsid w:val="00E636D2"/>
    <w:rsid w:val="00E73D12"/>
    <w:rsid w:val="00E74DEF"/>
    <w:rsid w:val="00E835A8"/>
    <w:rsid w:val="00E84238"/>
    <w:rsid w:val="00E87581"/>
    <w:rsid w:val="00E90EDA"/>
    <w:rsid w:val="00EC1805"/>
    <w:rsid w:val="00EC5A9A"/>
    <w:rsid w:val="00ED1384"/>
    <w:rsid w:val="00ED2E4F"/>
    <w:rsid w:val="00EE1F78"/>
    <w:rsid w:val="00EE4F0B"/>
    <w:rsid w:val="00EE4F5C"/>
    <w:rsid w:val="00F06D9A"/>
    <w:rsid w:val="00F16A7F"/>
    <w:rsid w:val="00F17672"/>
    <w:rsid w:val="00F17C38"/>
    <w:rsid w:val="00F3596A"/>
    <w:rsid w:val="00F42E74"/>
    <w:rsid w:val="00F432CC"/>
    <w:rsid w:val="00F460E6"/>
    <w:rsid w:val="00F5412D"/>
    <w:rsid w:val="00F54BCD"/>
    <w:rsid w:val="00F55F22"/>
    <w:rsid w:val="00F63AF9"/>
    <w:rsid w:val="00F64768"/>
    <w:rsid w:val="00F73D20"/>
    <w:rsid w:val="00F975F2"/>
    <w:rsid w:val="00FA2B69"/>
    <w:rsid w:val="00FB15B5"/>
    <w:rsid w:val="00FD2765"/>
    <w:rsid w:val="00FD6D0A"/>
    <w:rsid w:val="00FE3282"/>
    <w:rsid w:val="00FF13AE"/>
    <w:rsid w:val="00FF2C59"/>
    <w:rsid w:val="00FF6079"/>
    <w:rsid w:val="00FF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AADC6"/>
  <w15:docId w15:val="{464ED8F5-5DBD-4BBA-88AB-70C1679D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50B"/>
    <w:pPr>
      <w:widowControl w:val="0"/>
      <w:spacing w:line="300" w:lineRule="auto"/>
      <w:ind w:firstLineChars="200" w:firstLine="200"/>
      <w:jc w:val="both"/>
    </w:pPr>
    <w:rPr>
      <w:rFonts w:ascii="Times New Roman" w:eastAsia="宋体" w:hAnsi="Times New Roman"/>
    </w:rPr>
  </w:style>
  <w:style w:type="paragraph" w:styleId="1">
    <w:name w:val="heading 1"/>
    <w:basedOn w:val="a"/>
    <w:next w:val="a"/>
    <w:link w:val="10"/>
    <w:uiPriority w:val="9"/>
    <w:qFormat/>
    <w:rsid w:val="007B350B"/>
    <w:pPr>
      <w:keepNext/>
      <w:keepLines/>
      <w:ind w:firstLineChars="0" w:firstLine="0"/>
      <w:outlineLvl w:val="0"/>
    </w:pPr>
    <w:rPr>
      <w:b/>
      <w:bCs/>
      <w:kern w:val="44"/>
      <w:sz w:val="44"/>
      <w:szCs w:val="44"/>
    </w:rPr>
  </w:style>
  <w:style w:type="paragraph" w:styleId="2">
    <w:name w:val="heading 2"/>
    <w:basedOn w:val="a"/>
    <w:next w:val="a"/>
    <w:link w:val="20"/>
    <w:uiPriority w:val="9"/>
    <w:unhideWhenUsed/>
    <w:qFormat/>
    <w:rsid w:val="00614B8E"/>
    <w:pPr>
      <w:keepNext/>
      <w:keepLines/>
      <w:spacing w:before="120" w:after="120"/>
      <w:ind w:firstLineChars="0" w:firstLine="0"/>
      <w:outlineLvl w:val="1"/>
    </w:pPr>
    <w:rPr>
      <w:rFonts w:eastAsia="黑体"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link w:val="a5"/>
    <w:uiPriority w:val="99"/>
    <w:unhideWhenUsed/>
    <w:rsid w:val="00D30FC6"/>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a5">
    <w:name w:val="页眉 字符"/>
    <w:basedOn w:val="a0"/>
    <w:link w:val="a4"/>
    <w:uiPriority w:val="99"/>
    <w:rsid w:val="00D30FC6"/>
    <w:rPr>
      <w:rFonts w:ascii="Times New Roman" w:eastAsia="宋体" w:hAnsi="Times New Roman"/>
      <w:sz w:val="18"/>
      <w:szCs w:val="18"/>
    </w:rPr>
  </w:style>
  <w:style w:type="paragraph" w:styleId="a6">
    <w:name w:val="footer"/>
    <w:link w:val="a7"/>
    <w:uiPriority w:val="99"/>
    <w:unhideWhenUsed/>
    <w:rsid w:val="00D30FC6"/>
    <w:pPr>
      <w:tabs>
        <w:tab w:val="center" w:pos="4153"/>
        <w:tab w:val="right" w:pos="8306"/>
      </w:tabs>
      <w:snapToGrid w:val="0"/>
    </w:pPr>
    <w:rPr>
      <w:rFonts w:ascii="Times New Roman" w:eastAsia="宋体" w:hAnsi="Times New Roman"/>
      <w:sz w:val="18"/>
      <w:szCs w:val="18"/>
    </w:rPr>
  </w:style>
  <w:style w:type="character" w:customStyle="1" w:styleId="a7">
    <w:name w:val="页脚 字符"/>
    <w:basedOn w:val="a0"/>
    <w:link w:val="a6"/>
    <w:uiPriority w:val="99"/>
    <w:rsid w:val="00D30FC6"/>
    <w:rPr>
      <w:rFonts w:ascii="Times New Roman" w:eastAsia="宋体" w:hAnsi="Times New Roman"/>
      <w:sz w:val="18"/>
      <w:szCs w:val="18"/>
    </w:rPr>
  </w:style>
  <w:style w:type="character" w:customStyle="1" w:styleId="font151">
    <w:name w:val="font151"/>
    <w:qFormat/>
    <w:rsid w:val="00A90D96"/>
    <w:rPr>
      <w:rFonts w:ascii="宋体" w:eastAsia="宋体" w:hAnsi="宋体" w:cs="宋体" w:hint="eastAsia"/>
      <w:color w:val="000000"/>
      <w:sz w:val="20"/>
      <w:szCs w:val="20"/>
      <w:u w:val="none"/>
    </w:rPr>
  </w:style>
  <w:style w:type="character" w:customStyle="1" w:styleId="font11">
    <w:name w:val="font11"/>
    <w:qFormat/>
    <w:rsid w:val="00A90D96"/>
    <w:rPr>
      <w:rFonts w:ascii="ˎ̥" w:eastAsia="ˎ̥" w:hAnsi="ˎ̥" w:cs="ˎ̥"/>
      <w:color w:val="000000"/>
      <w:sz w:val="20"/>
      <w:szCs w:val="20"/>
      <w:u w:val="none"/>
    </w:rPr>
  </w:style>
  <w:style w:type="character" w:customStyle="1" w:styleId="10">
    <w:name w:val="标题 1 字符"/>
    <w:basedOn w:val="a0"/>
    <w:link w:val="1"/>
    <w:uiPriority w:val="9"/>
    <w:rsid w:val="007B350B"/>
    <w:rPr>
      <w:rFonts w:ascii="Times New Roman" w:eastAsia="宋体" w:hAnsi="Times New Roman"/>
      <w:b/>
      <w:bCs/>
      <w:kern w:val="44"/>
      <w:sz w:val="44"/>
      <w:szCs w:val="44"/>
    </w:rPr>
  </w:style>
  <w:style w:type="character" w:customStyle="1" w:styleId="20">
    <w:name w:val="标题 2 字符"/>
    <w:basedOn w:val="a0"/>
    <w:link w:val="2"/>
    <w:uiPriority w:val="9"/>
    <w:rsid w:val="00614B8E"/>
    <w:rPr>
      <w:rFonts w:ascii="Times New Roman" w:eastAsia="黑体" w:hAnsi="Times New Roman" w:cstheme="majorBidi"/>
      <w:b/>
      <w:bCs/>
      <w:sz w:val="28"/>
      <w:szCs w:val="32"/>
    </w:rPr>
  </w:style>
  <w:style w:type="paragraph" w:customStyle="1" w:styleId="a8">
    <w:name w:val="表格"/>
    <w:basedOn w:val="a"/>
    <w:qFormat/>
    <w:rsid w:val="00963567"/>
    <w:pPr>
      <w:spacing w:line="240" w:lineRule="auto"/>
      <w:ind w:firstLineChars="0" w:firstLine="0"/>
      <w:jc w:val="center"/>
    </w:pPr>
    <w:rPr>
      <w:rFonts w:cs="Times New Roman"/>
      <w:szCs w:val="21"/>
    </w:rPr>
  </w:style>
  <w:style w:type="paragraph" w:styleId="a9">
    <w:name w:val="List Paragraph"/>
    <w:basedOn w:val="a"/>
    <w:uiPriority w:val="34"/>
    <w:qFormat/>
    <w:rsid w:val="00DF2417"/>
    <w:pPr>
      <w:ind w:firstLine="420"/>
    </w:pPr>
  </w:style>
  <w:style w:type="paragraph" w:styleId="aa">
    <w:name w:val="No Spacing"/>
    <w:uiPriority w:val="1"/>
    <w:qFormat/>
    <w:rsid w:val="00DF2417"/>
    <w:pPr>
      <w:widowControl w:val="0"/>
      <w:ind w:firstLineChars="200" w:firstLine="200"/>
      <w:jc w:val="both"/>
    </w:pPr>
    <w:rPr>
      <w:rFonts w:ascii="Times New Roman" w:eastAsia="宋体" w:hAnsi="Times New Roman"/>
    </w:rPr>
  </w:style>
  <w:style w:type="paragraph" w:customStyle="1" w:styleId="11">
    <w:name w:val="样式1"/>
    <w:link w:val="12"/>
    <w:rsid w:val="00D30FC6"/>
    <w:pPr>
      <w:ind w:left="420"/>
    </w:pPr>
    <w:rPr>
      <w:rFonts w:ascii="Times New Roman" w:eastAsia="宋体" w:hAnsi="Times New Roman"/>
    </w:rPr>
  </w:style>
  <w:style w:type="paragraph" w:customStyle="1" w:styleId="21">
    <w:name w:val="样式2"/>
    <w:link w:val="22"/>
    <w:rsid w:val="00D30FC6"/>
    <w:rPr>
      <w:rFonts w:ascii="Times New Roman" w:eastAsia="宋体" w:hAnsi="Times New Roman"/>
    </w:rPr>
  </w:style>
  <w:style w:type="character" w:customStyle="1" w:styleId="12">
    <w:name w:val="样式1 字符"/>
    <w:basedOn w:val="a0"/>
    <w:link w:val="11"/>
    <w:rsid w:val="00D30FC6"/>
    <w:rPr>
      <w:rFonts w:ascii="Times New Roman" w:eastAsia="宋体" w:hAnsi="Times New Roman"/>
    </w:rPr>
  </w:style>
  <w:style w:type="paragraph" w:customStyle="1" w:styleId="3">
    <w:name w:val="样式3"/>
    <w:link w:val="30"/>
    <w:rsid w:val="00D30FC6"/>
    <w:pPr>
      <w:ind w:left="420"/>
    </w:pPr>
    <w:rPr>
      <w:rFonts w:ascii="Times New Roman" w:eastAsia="宋体" w:hAnsi="Times New Roman"/>
    </w:rPr>
  </w:style>
  <w:style w:type="character" w:customStyle="1" w:styleId="22">
    <w:name w:val="样式2 字符"/>
    <w:basedOn w:val="a0"/>
    <w:link w:val="21"/>
    <w:rsid w:val="00D30FC6"/>
    <w:rPr>
      <w:rFonts w:ascii="Times New Roman" w:eastAsia="宋体" w:hAnsi="Times New Roman"/>
    </w:rPr>
  </w:style>
  <w:style w:type="character" w:customStyle="1" w:styleId="30">
    <w:name w:val="样式3 字符"/>
    <w:basedOn w:val="a0"/>
    <w:link w:val="3"/>
    <w:rsid w:val="00D30FC6"/>
    <w:rPr>
      <w:rFonts w:ascii="Times New Roman" w:eastAsia="宋体" w:hAnsi="Times New Roman"/>
    </w:rPr>
  </w:style>
  <w:style w:type="character" w:customStyle="1" w:styleId="ab">
    <w:name w:val="正文文本_"/>
    <w:basedOn w:val="a0"/>
    <w:link w:val="13"/>
    <w:qFormat/>
    <w:rsid w:val="00986473"/>
    <w:rPr>
      <w:rFonts w:ascii="宋体" w:hAnsi="宋体" w:cs="宋体"/>
      <w:sz w:val="30"/>
      <w:szCs w:val="30"/>
      <w:lang w:val="zh-CN" w:bidi="zh-CN"/>
    </w:rPr>
  </w:style>
  <w:style w:type="paragraph" w:customStyle="1" w:styleId="13">
    <w:name w:val="正文文本1"/>
    <w:basedOn w:val="a"/>
    <w:link w:val="ab"/>
    <w:qFormat/>
    <w:rsid w:val="00986473"/>
    <w:pPr>
      <w:spacing w:line="386" w:lineRule="auto"/>
      <w:ind w:firstLineChars="0" w:firstLine="400"/>
      <w:jc w:val="left"/>
    </w:pPr>
    <w:rPr>
      <w:rFonts w:ascii="宋体" w:eastAsiaTheme="minorEastAsia" w:hAnsi="宋体" w:cs="宋体"/>
      <w:sz w:val="30"/>
      <w:szCs w:val="30"/>
      <w:lang w:val="zh-CN" w:bidi="zh-CN"/>
    </w:rPr>
  </w:style>
  <w:style w:type="character" w:customStyle="1" w:styleId="font12">
    <w:name w:val="font12"/>
    <w:basedOn w:val="a0"/>
    <w:rsid w:val="00C875AF"/>
  </w:style>
  <w:style w:type="character" w:styleId="ac">
    <w:name w:val="Hyperlink"/>
    <w:basedOn w:val="a0"/>
    <w:uiPriority w:val="99"/>
    <w:unhideWhenUsed/>
    <w:rsid w:val="00C875AF"/>
    <w:rPr>
      <w:color w:val="0000FF"/>
      <w:u w:val="single"/>
    </w:rPr>
  </w:style>
  <w:style w:type="paragraph" w:styleId="ad">
    <w:name w:val="Revision"/>
    <w:hidden/>
    <w:uiPriority w:val="99"/>
    <w:semiHidden/>
    <w:rsid w:val="00C875AF"/>
    <w:rPr>
      <w:rFonts w:ascii="Times New Roman" w:eastAsia="宋体" w:hAnsi="Times New Roman"/>
    </w:rPr>
  </w:style>
  <w:style w:type="character" w:styleId="ae">
    <w:name w:val="annotation reference"/>
    <w:basedOn w:val="a0"/>
    <w:uiPriority w:val="99"/>
    <w:semiHidden/>
    <w:unhideWhenUsed/>
    <w:rsid w:val="00C875AF"/>
    <w:rPr>
      <w:sz w:val="21"/>
      <w:szCs w:val="21"/>
    </w:rPr>
  </w:style>
  <w:style w:type="paragraph" w:styleId="af">
    <w:name w:val="annotation text"/>
    <w:basedOn w:val="a"/>
    <w:link w:val="af0"/>
    <w:uiPriority w:val="99"/>
    <w:semiHidden/>
    <w:unhideWhenUsed/>
    <w:rsid w:val="00C875AF"/>
    <w:pPr>
      <w:jc w:val="left"/>
    </w:pPr>
  </w:style>
  <w:style w:type="character" w:customStyle="1" w:styleId="af0">
    <w:name w:val="批注文字 字符"/>
    <w:basedOn w:val="a0"/>
    <w:link w:val="af"/>
    <w:uiPriority w:val="99"/>
    <w:semiHidden/>
    <w:rsid w:val="00C875AF"/>
    <w:rPr>
      <w:rFonts w:ascii="Times New Roman" w:eastAsia="宋体" w:hAnsi="Times New Roman"/>
    </w:rPr>
  </w:style>
  <w:style w:type="paragraph" w:styleId="af1">
    <w:name w:val="annotation subject"/>
    <w:basedOn w:val="af"/>
    <w:next w:val="af"/>
    <w:link w:val="af2"/>
    <w:uiPriority w:val="99"/>
    <w:semiHidden/>
    <w:unhideWhenUsed/>
    <w:rsid w:val="00C875AF"/>
    <w:rPr>
      <w:b/>
      <w:bCs/>
    </w:rPr>
  </w:style>
  <w:style w:type="character" w:customStyle="1" w:styleId="af2">
    <w:name w:val="批注主题 字符"/>
    <w:basedOn w:val="af0"/>
    <w:link w:val="af1"/>
    <w:uiPriority w:val="99"/>
    <w:semiHidden/>
    <w:rsid w:val="00C875AF"/>
    <w:rPr>
      <w:rFonts w:ascii="Times New Roman" w:eastAsia="宋体" w:hAnsi="Times New Roman"/>
      <w:b/>
      <w:bCs/>
    </w:rPr>
  </w:style>
  <w:style w:type="character" w:customStyle="1" w:styleId="high-light-bg">
    <w:name w:val="high-light-bg"/>
    <w:basedOn w:val="a0"/>
    <w:rsid w:val="00C875AF"/>
  </w:style>
  <w:style w:type="character" w:styleId="af3">
    <w:name w:val="Placeholder Text"/>
    <w:basedOn w:val="a0"/>
    <w:uiPriority w:val="99"/>
    <w:semiHidden/>
    <w:rsid w:val="00C875AF"/>
    <w:rPr>
      <w:color w:val="808080"/>
    </w:rPr>
  </w:style>
  <w:style w:type="paragraph" w:styleId="af4">
    <w:name w:val="Normal (Web)"/>
    <w:basedOn w:val="a"/>
    <w:uiPriority w:val="99"/>
    <w:semiHidden/>
    <w:unhideWhenUsed/>
    <w:rsid w:val="00C6795C"/>
    <w:pPr>
      <w:widowControl/>
      <w:spacing w:before="100" w:beforeAutospacing="1" w:after="100" w:afterAutospacing="1" w:line="240" w:lineRule="auto"/>
      <w:ind w:firstLineChars="0" w:firstLine="0"/>
      <w:jc w:val="left"/>
    </w:pPr>
    <w:rPr>
      <w:rFonts w:ascii="宋体" w:hAnsi="宋体" w:cs="宋体"/>
      <w:kern w:val="0"/>
      <w:sz w:val="24"/>
      <w:szCs w:val="24"/>
    </w:rPr>
  </w:style>
  <w:style w:type="numbering" w:customStyle="1" w:styleId="14">
    <w:name w:val="无列表1"/>
    <w:next w:val="a2"/>
    <w:uiPriority w:val="99"/>
    <w:semiHidden/>
    <w:unhideWhenUsed/>
    <w:rsid w:val="00A97628"/>
  </w:style>
  <w:style w:type="paragraph" w:styleId="af5">
    <w:name w:val="Title"/>
    <w:basedOn w:val="a"/>
    <w:next w:val="a"/>
    <w:link w:val="af6"/>
    <w:uiPriority w:val="9"/>
    <w:qFormat/>
    <w:rsid w:val="00A97628"/>
    <w:pPr>
      <w:keepNext/>
      <w:keepLines/>
      <w:snapToGrid w:val="0"/>
      <w:spacing w:line="408" w:lineRule="auto"/>
      <w:ind w:firstLineChars="0" w:firstLine="0"/>
      <w:jc w:val="center"/>
      <w:outlineLvl w:val="0"/>
    </w:pPr>
    <w:rPr>
      <w:rFonts w:ascii="等线" w:eastAsia="等线" w:hAnsi="等线"/>
      <w:b/>
      <w:bCs/>
      <w:color w:val="1A1A1A"/>
      <w:sz w:val="48"/>
      <w:szCs w:val="48"/>
    </w:rPr>
  </w:style>
  <w:style w:type="character" w:customStyle="1" w:styleId="af6">
    <w:name w:val="标题 字符"/>
    <w:basedOn w:val="a0"/>
    <w:link w:val="af5"/>
    <w:uiPriority w:val="9"/>
    <w:rsid w:val="00A97628"/>
    <w:rPr>
      <w:rFonts w:ascii="等线" w:eastAsia="等线" w:hAnsi="等线"/>
      <w:b/>
      <w:bCs/>
      <w:color w:val="1A1A1A"/>
      <w:sz w:val="48"/>
      <w:szCs w:val="48"/>
    </w:rPr>
  </w:style>
  <w:style w:type="table" w:customStyle="1" w:styleId="15">
    <w:name w:val="网格型1"/>
    <w:basedOn w:val="a1"/>
    <w:next w:val="a3"/>
    <w:uiPriority w:val="39"/>
    <w:rsid w:val="00A97628"/>
    <w:pPr>
      <w:snapToGrid w:val="0"/>
      <w:spacing w:before="60" w:after="60"/>
    </w:pPr>
    <w:rPr>
      <w:color w:val="333333"/>
      <w:sz w:val="22"/>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customStyle="1" w:styleId="melo-codeblock-Base-theme-char">
    <w:name w:val="melo-codeblock-Base-theme-char"/>
    <w:rsid w:val="00A97628"/>
    <w:rPr>
      <w:rFonts w:ascii="Monaco" w:eastAsia="Monaco" w:hAnsi="Monaco" w:cs="Monaco"/>
      <w:color w:val="000000"/>
      <w:sz w:val="21"/>
    </w:rPr>
  </w:style>
  <w:style w:type="paragraph" w:customStyle="1" w:styleId="melo-codeblock-Base-theme-para">
    <w:name w:val="melo-codeblock-Base-theme-para"/>
    <w:basedOn w:val="a"/>
    <w:rsid w:val="00A97628"/>
    <w:pPr>
      <w:snapToGrid w:val="0"/>
      <w:spacing w:line="360" w:lineRule="auto"/>
      <w:ind w:firstLineChars="0" w:firstLine="0"/>
      <w:jc w:val="left"/>
    </w:pPr>
    <w:rPr>
      <w:rFonts w:ascii="Monaco" w:eastAsia="Monaco" w:hAnsi="Monaco" w:cs="Monac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005">
      <w:bodyDiv w:val="1"/>
      <w:marLeft w:val="0"/>
      <w:marRight w:val="0"/>
      <w:marTop w:val="0"/>
      <w:marBottom w:val="0"/>
      <w:divBdr>
        <w:top w:val="none" w:sz="0" w:space="0" w:color="auto"/>
        <w:left w:val="none" w:sz="0" w:space="0" w:color="auto"/>
        <w:bottom w:val="none" w:sz="0" w:space="0" w:color="auto"/>
        <w:right w:val="none" w:sz="0" w:space="0" w:color="auto"/>
      </w:divBdr>
    </w:div>
    <w:div w:id="125583497">
      <w:bodyDiv w:val="1"/>
      <w:marLeft w:val="0"/>
      <w:marRight w:val="0"/>
      <w:marTop w:val="0"/>
      <w:marBottom w:val="0"/>
      <w:divBdr>
        <w:top w:val="none" w:sz="0" w:space="0" w:color="auto"/>
        <w:left w:val="none" w:sz="0" w:space="0" w:color="auto"/>
        <w:bottom w:val="none" w:sz="0" w:space="0" w:color="auto"/>
        <w:right w:val="none" w:sz="0" w:space="0" w:color="auto"/>
      </w:divBdr>
    </w:div>
    <w:div w:id="181940008">
      <w:bodyDiv w:val="1"/>
      <w:marLeft w:val="0"/>
      <w:marRight w:val="0"/>
      <w:marTop w:val="0"/>
      <w:marBottom w:val="0"/>
      <w:divBdr>
        <w:top w:val="none" w:sz="0" w:space="0" w:color="auto"/>
        <w:left w:val="none" w:sz="0" w:space="0" w:color="auto"/>
        <w:bottom w:val="none" w:sz="0" w:space="0" w:color="auto"/>
        <w:right w:val="none" w:sz="0" w:space="0" w:color="auto"/>
      </w:divBdr>
    </w:div>
    <w:div w:id="597983056">
      <w:bodyDiv w:val="1"/>
      <w:marLeft w:val="0"/>
      <w:marRight w:val="0"/>
      <w:marTop w:val="0"/>
      <w:marBottom w:val="0"/>
      <w:divBdr>
        <w:top w:val="none" w:sz="0" w:space="0" w:color="auto"/>
        <w:left w:val="none" w:sz="0" w:space="0" w:color="auto"/>
        <w:bottom w:val="none" w:sz="0" w:space="0" w:color="auto"/>
        <w:right w:val="none" w:sz="0" w:space="0" w:color="auto"/>
      </w:divBdr>
    </w:div>
    <w:div w:id="827476935">
      <w:bodyDiv w:val="1"/>
      <w:marLeft w:val="0"/>
      <w:marRight w:val="0"/>
      <w:marTop w:val="0"/>
      <w:marBottom w:val="0"/>
      <w:divBdr>
        <w:top w:val="none" w:sz="0" w:space="0" w:color="auto"/>
        <w:left w:val="none" w:sz="0" w:space="0" w:color="auto"/>
        <w:bottom w:val="none" w:sz="0" w:space="0" w:color="auto"/>
        <w:right w:val="none" w:sz="0" w:space="0" w:color="auto"/>
      </w:divBdr>
    </w:div>
    <w:div w:id="861282493">
      <w:bodyDiv w:val="1"/>
      <w:marLeft w:val="0"/>
      <w:marRight w:val="0"/>
      <w:marTop w:val="0"/>
      <w:marBottom w:val="0"/>
      <w:divBdr>
        <w:top w:val="none" w:sz="0" w:space="0" w:color="auto"/>
        <w:left w:val="none" w:sz="0" w:space="0" w:color="auto"/>
        <w:bottom w:val="none" w:sz="0" w:space="0" w:color="auto"/>
        <w:right w:val="none" w:sz="0" w:space="0" w:color="auto"/>
      </w:divBdr>
    </w:div>
    <w:div w:id="1078745710">
      <w:bodyDiv w:val="1"/>
      <w:marLeft w:val="0"/>
      <w:marRight w:val="0"/>
      <w:marTop w:val="0"/>
      <w:marBottom w:val="0"/>
      <w:divBdr>
        <w:top w:val="none" w:sz="0" w:space="0" w:color="auto"/>
        <w:left w:val="none" w:sz="0" w:space="0" w:color="auto"/>
        <w:bottom w:val="none" w:sz="0" w:space="0" w:color="auto"/>
        <w:right w:val="none" w:sz="0" w:space="0" w:color="auto"/>
      </w:divBdr>
    </w:div>
    <w:div w:id="1103839049">
      <w:bodyDiv w:val="1"/>
      <w:marLeft w:val="0"/>
      <w:marRight w:val="0"/>
      <w:marTop w:val="0"/>
      <w:marBottom w:val="0"/>
      <w:divBdr>
        <w:top w:val="none" w:sz="0" w:space="0" w:color="auto"/>
        <w:left w:val="none" w:sz="0" w:space="0" w:color="auto"/>
        <w:bottom w:val="none" w:sz="0" w:space="0" w:color="auto"/>
        <w:right w:val="none" w:sz="0" w:space="0" w:color="auto"/>
      </w:divBdr>
    </w:div>
    <w:div w:id="1108811301">
      <w:bodyDiv w:val="1"/>
      <w:marLeft w:val="0"/>
      <w:marRight w:val="0"/>
      <w:marTop w:val="0"/>
      <w:marBottom w:val="0"/>
      <w:divBdr>
        <w:top w:val="none" w:sz="0" w:space="0" w:color="auto"/>
        <w:left w:val="none" w:sz="0" w:space="0" w:color="auto"/>
        <w:bottom w:val="none" w:sz="0" w:space="0" w:color="auto"/>
        <w:right w:val="none" w:sz="0" w:space="0" w:color="auto"/>
      </w:divBdr>
    </w:div>
    <w:div w:id="1150900161">
      <w:bodyDiv w:val="1"/>
      <w:marLeft w:val="0"/>
      <w:marRight w:val="0"/>
      <w:marTop w:val="0"/>
      <w:marBottom w:val="0"/>
      <w:divBdr>
        <w:top w:val="none" w:sz="0" w:space="0" w:color="auto"/>
        <w:left w:val="none" w:sz="0" w:space="0" w:color="auto"/>
        <w:bottom w:val="none" w:sz="0" w:space="0" w:color="auto"/>
        <w:right w:val="none" w:sz="0" w:space="0" w:color="auto"/>
      </w:divBdr>
    </w:div>
    <w:div w:id="1153066524">
      <w:bodyDiv w:val="1"/>
      <w:marLeft w:val="0"/>
      <w:marRight w:val="0"/>
      <w:marTop w:val="0"/>
      <w:marBottom w:val="0"/>
      <w:divBdr>
        <w:top w:val="none" w:sz="0" w:space="0" w:color="auto"/>
        <w:left w:val="none" w:sz="0" w:space="0" w:color="auto"/>
        <w:bottom w:val="none" w:sz="0" w:space="0" w:color="auto"/>
        <w:right w:val="none" w:sz="0" w:space="0" w:color="auto"/>
      </w:divBdr>
    </w:div>
    <w:div w:id="1238245034">
      <w:bodyDiv w:val="1"/>
      <w:marLeft w:val="0"/>
      <w:marRight w:val="0"/>
      <w:marTop w:val="0"/>
      <w:marBottom w:val="0"/>
      <w:divBdr>
        <w:top w:val="none" w:sz="0" w:space="0" w:color="auto"/>
        <w:left w:val="none" w:sz="0" w:space="0" w:color="auto"/>
        <w:bottom w:val="none" w:sz="0" w:space="0" w:color="auto"/>
        <w:right w:val="none" w:sz="0" w:space="0" w:color="auto"/>
      </w:divBdr>
    </w:div>
    <w:div w:id="1309288875">
      <w:bodyDiv w:val="1"/>
      <w:marLeft w:val="0"/>
      <w:marRight w:val="0"/>
      <w:marTop w:val="0"/>
      <w:marBottom w:val="0"/>
      <w:divBdr>
        <w:top w:val="none" w:sz="0" w:space="0" w:color="auto"/>
        <w:left w:val="none" w:sz="0" w:space="0" w:color="auto"/>
        <w:bottom w:val="none" w:sz="0" w:space="0" w:color="auto"/>
        <w:right w:val="none" w:sz="0" w:space="0" w:color="auto"/>
      </w:divBdr>
    </w:div>
    <w:div w:id="1312321818">
      <w:bodyDiv w:val="1"/>
      <w:marLeft w:val="0"/>
      <w:marRight w:val="0"/>
      <w:marTop w:val="0"/>
      <w:marBottom w:val="0"/>
      <w:divBdr>
        <w:top w:val="none" w:sz="0" w:space="0" w:color="auto"/>
        <w:left w:val="none" w:sz="0" w:space="0" w:color="auto"/>
        <w:bottom w:val="none" w:sz="0" w:space="0" w:color="auto"/>
        <w:right w:val="none" w:sz="0" w:space="0" w:color="auto"/>
      </w:divBdr>
    </w:div>
    <w:div w:id="1313750262">
      <w:bodyDiv w:val="1"/>
      <w:marLeft w:val="0"/>
      <w:marRight w:val="0"/>
      <w:marTop w:val="0"/>
      <w:marBottom w:val="0"/>
      <w:divBdr>
        <w:top w:val="none" w:sz="0" w:space="0" w:color="auto"/>
        <w:left w:val="none" w:sz="0" w:space="0" w:color="auto"/>
        <w:bottom w:val="none" w:sz="0" w:space="0" w:color="auto"/>
        <w:right w:val="none" w:sz="0" w:space="0" w:color="auto"/>
      </w:divBdr>
    </w:div>
    <w:div w:id="1502964358">
      <w:bodyDiv w:val="1"/>
      <w:marLeft w:val="0"/>
      <w:marRight w:val="0"/>
      <w:marTop w:val="0"/>
      <w:marBottom w:val="0"/>
      <w:divBdr>
        <w:top w:val="none" w:sz="0" w:space="0" w:color="auto"/>
        <w:left w:val="none" w:sz="0" w:space="0" w:color="auto"/>
        <w:bottom w:val="none" w:sz="0" w:space="0" w:color="auto"/>
        <w:right w:val="none" w:sz="0" w:space="0" w:color="auto"/>
      </w:divBdr>
    </w:div>
    <w:div w:id="1537500979">
      <w:bodyDiv w:val="1"/>
      <w:marLeft w:val="0"/>
      <w:marRight w:val="0"/>
      <w:marTop w:val="0"/>
      <w:marBottom w:val="0"/>
      <w:divBdr>
        <w:top w:val="none" w:sz="0" w:space="0" w:color="auto"/>
        <w:left w:val="none" w:sz="0" w:space="0" w:color="auto"/>
        <w:bottom w:val="none" w:sz="0" w:space="0" w:color="auto"/>
        <w:right w:val="none" w:sz="0" w:space="0" w:color="auto"/>
      </w:divBdr>
    </w:div>
    <w:div w:id="1645818820">
      <w:bodyDiv w:val="1"/>
      <w:marLeft w:val="0"/>
      <w:marRight w:val="0"/>
      <w:marTop w:val="0"/>
      <w:marBottom w:val="0"/>
      <w:divBdr>
        <w:top w:val="none" w:sz="0" w:space="0" w:color="auto"/>
        <w:left w:val="none" w:sz="0" w:space="0" w:color="auto"/>
        <w:bottom w:val="none" w:sz="0" w:space="0" w:color="auto"/>
        <w:right w:val="none" w:sz="0" w:space="0" w:color="auto"/>
      </w:divBdr>
    </w:div>
    <w:div w:id="1681925920">
      <w:bodyDiv w:val="1"/>
      <w:marLeft w:val="0"/>
      <w:marRight w:val="0"/>
      <w:marTop w:val="0"/>
      <w:marBottom w:val="0"/>
      <w:divBdr>
        <w:top w:val="none" w:sz="0" w:space="0" w:color="auto"/>
        <w:left w:val="none" w:sz="0" w:space="0" w:color="auto"/>
        <w:bottom w:val="none" w:sz="0" w:space="0" w:color="auto"/>
        <w:right w:val="none" w:sz="0" w:space="0" w:color="auto"/>
      </w:divBdr>
    </w:div>
    <w:div w:id="1683169048">
      <w:bodyDiv w:val="1"/>
      <w:marLeft w:val="0"/>
      <w:marRight w:val="0"/>
      <w:marTop w:val="0"/>
      <w:marBottom w:val="0"/>
      <w:divBdr>
        <w:top w:val="none" w:sz="0" w:space="0" w:color="auto"/>
        <w:left w:val="none" w:sz="0" w:space="0" w:color="auto"/>
        <w:bottom w:val="none" w:sz="0" w:space="0" w:color="auto"/>
        <w:right w:val="none" w:sz="0" w:space="0" w:color="auto"/>
      </w:divBdr>
    </w:div>
    <w:div w:id="1688940607">
      <w:bodyDiv w:val="1"/>
      <w:marLeft w:val="0"/>
      <w:marRight w:val="0"/>
      <w:marTop w:val="0"/>
      <w:marBottom w:val="0"/>
      <w:divBdr>
        <w:top w:val="none" w:sz="0" w:space="0" w:color="auto"/>
        <w:left w:val="none" w:sz="0" w:space="0" w:color="auto"/>
        <w:bottom w:val="none" w:sz="0" w:space="0" w:color="auto"/>
        <w:right w:val="none" w:sz="0" w:space="0" w:color="auto"/>
      </w:divBdr>
    </w:div>
    <w:div w:id="1718627681">
      <w:bodyDiv w:val="1"/>
      <w:marLeft w:val="0"/>
      <w:marRight w:val="0"/>
      <w:marTop w:val="0"/>
      <w:marBottom w:val="0"/>
      <w:divBdr>
        <w:top w:val="none" w:sz="0" w:space="0" w:color="auto"/>
        <w:left w:val="none" w:sz="0" w:space="0" w:color="auto"/>
        <w:bottom w:val="none" w:sz="0" w:space="0" w:color="auto"/>
        <w:right w:val="none" w:sz="0" w:space="0" w:color="auto"/>
      </w:divBdr>
    </w:div>
    <w:div w:id="1720400218">
      <w:bodyDiv w:val="1"/>
      <w:marLeft w:val="0"/>
      <w:marRight w:val="0"/>
      <w:marTop w:val="0"/>
      <w:marBottom w:val="0"/>
      <w:divBdr>
        <w:top w:val="none" w:sz="0" w:space="0" w:color="auto"/>
        <w:left w:val="none" w:sz="0" w:space="0" w:color="auto"/>
        <w:bottom w:val="none" w:sz="0" w:space="0" w:color="auto"/>
        <w:right w:val="none" w:sz="0" w:space="0" w:color="auto"/>
      </w:divBdr>
    </w:div>
    <w:div w:id="1751266928">
      <w:bodyDiv w:val="1"/>
      <w:marLeft w:val="0"/>
      <w:marRight w:val="0"/>
      <w:marTop w:val="0"/>
      <w:marBottom w:val="0"/>
      <w:divBdr>
        <w:top w:val="none" w:sz="0" w:space="0" w:color="auto"/>
        <w:left w:val="none" w:sz="0" w:space="0" w:color="auto"/>
        <w:bottom w:val="none" w:sz="0" w:space="0" w:color="auto"/>
        <w:right w:val="none" w:sz="0" w:space="0" w:color="auto"/>
      </w:divBdr>
    </w:div>
    <w:div w:id="1784416363">
      <w:bodyDiv w:val="1"/>
      <w:marLeft w:val="0"/>
      <w:marRight w:val="0"/>
      <w:marTop w:val="0"/>
      <w:marBottom w:val="0"/>
      <w:divBdr>
        <w:top w:val="none" w:sz="0" w:space="0" w:color="auto"/>
        <w:left w:val="none" w:sz="0" w:space="0" w:color="auto"/>
        <w:bottom w:val="none" w:sz="0" w:space="0" w:color="auto"/>
        <w:right w:val="none" w:sz="0" w:space="0" w:color="auto"/>
      </w:divBdr>
    </w:div>
    <w:div w:id="1793742200">
      <w:bodyDiv w:val="1"/>
      <w:marLeft w:val="0"/>
      <w:marRight w:val="0"/>
      <w:marTop w:val="0"/>
      <w:marBottom w:val="0"/>
      <w:divBdr>
        <w:top w:val="none" w:sz="0" w:space="0" w:color="auto"/>
        <w:left w:val="none" w:sz="0" w:space="0" w:color="auto"/>
        <w:bottom w:val="none" w:sz="0" w:space="0" w:color="auto"/>
        <w:right w:val="none" w:sz="0" w:space="0" w:color="auto"/>
      </w:divBdr>
    </w:div>
    <w:div w:id="1811439838">
      <w:bodyDiv w:val="1"/>
      <w:marLeft w:val="0"/>
      <w:marRight w:val="0"/>
      <w:marTop w:val="0"/>
      <w:marBottom w:val="0"/>
      <w:divBdr>
        <w:top w:val="none" w:sz="0" w:space="0" w:color="auto"/>
        <w:left w:val="none" w:sz="0" w:space="0" w:color="auto"/>
        <w:bottom w:val="none" w:sz="0" w:space="0" w:color="auto"/>
        <w:right w:val="none" w:sz="0" w:space="0" w:color="auto"/>
      </w:divBdr>
    </w:div>
    <w:div w:id="1910076432">
      <w:bodyDiv w:val="1"/>
      <w:marLeft w:val="0"/>
      <w:marRight w:val="0"/>
      <w:marTop w:val="0"/>
      <w:marBottom w:val="0"/>
      <w:divBdr>
        <w:top w:val="none" w:sz="0" w:space="0" w:color="auto"/>
        <w:left w:val="none" w:sz="0" w:space="0" w:color="auto"/>
        <w:bottom w:val="none" w:sz="0" w:space="0" w:color="auto"/>
        <w:right w:val="none" w:sz="0" w:space="0" w:color="auto"/>
      </w:divBdr>
    </w:div>
    <w:div w:id="200215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seig.edu.cn:7001/SISEWeb/include/course_view.jsp?id=3456" TargetMode="External"/><Relationship Id="rId18" Type="http://schemas.openxmlformats.org/officeDocument/2006/relationships/hyperlink" Target="http://class.seig.edu.cn:7001/SISEWeb/include/course_view.jsp?id=4372" TargetMode="External"/><Relationship Id="rId3" Type="http://schemas.openxmlformats.org/officeDocument/2006/relationships/styles" Target="styles.xml"/><Relationship Id="rId21" Type="http://schemas.openxmlformats.org/officeDocument/2006/relationships/hyperlink" Target="http://class.seig.edu.cn:7001/SISEWeb/include/course_view.jsp?id=204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lass.seig.edu.cn:7001/SISEWeb/include/course_view.jsp?id=4136" TargetMode="External"/><Relationship Id="rId2" Type="http://schemas.openxmlformats.org/officeDocument/2006/relationships/numbering" Target="numbering.xml"/><Relationship Id="rId16" Type="http://schemas.openxmlformats.org/officeDocument/2006/relationships/hyperlink" Target="http://class.seig.edu.cn:7001/SISEWeb/include/course_view.jsp?id=3904" TargetMode="External"/><Relationship Id="rId20" Type="http://schemas.openxmlformats.org/officeDocument/2006/relationships/hyperlink" Target="http://class.seig.edu.cn:7001/SISEWeb/include/course_view.jsp?id=3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lass.seig.edu.cn:7001/SISEWeb/include/course_view.jsp?id=345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lass.seig.edu.cn:7001/SISEWeb/include/course_view.jsp?id=16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lass.seig.edu.cn:7001/SISEWeb/include/course_view.jsp?id=1766"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D487-0CC1-4EE2-BD06-B8BBA04D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62</Pages>
  <Words>6284</Words>
  <Characters>35823</Characters>
  <Application>Microsoft Office Word</Application>
  <DocSecurity>0</DocSecurity>
  <Lines>298</Lines>
  <Paragraphs>84</Paragraphs>
  <ScaleCrop>false</ScaleCrop>
  <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judily yu</cp:lastModifiedBy>
  <cp:revision>18</cp:revision>
  <cp:lastPrinted>2024-04-26T03:13:00Z</cp:lastPrinted>
  <dcterms:created xsi:type="dcterms:W3CDTF">2023-08-28T08:00:00Z</dcterms:created>
  <dcterms:modified xsi:type="dcterms:W3CDTF">2024-04-26T03:24:00Z</dcterms:modified>
</cp:coreProperties>
</file>